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7B" w:rsidRPr="00C26221" w:rsidRDefault="007F027B" w:rsidP="007F027B">
      <w:pPr>
        <w:pStyle w:val="western"/>
        <w:spacing w:before="0" w:after="0"/>
        <w:ind w:firstLine="709"/>
        <w:rPr>
          <w:b/>
          <w:bCs/>
        </w:rPr>
      </w:pPr>
      <w:r w:rsidRPr="00C26221">
        <w:rPr>
          <w:b/>
          <w:bCs/>
        </w:rPr>
        <w:t xml:space="preserve">Решение Совета </w:t>
      </w:r>
      <w:proofErr w:type="spellStart"/>
      <w:r w:rsidRPr="00C26221">
        <w:rPr>
          <w:b/>
          <w:bCs/>
        </w:rPr>
        <w:t>Усть-Щербединского</w:t>
      </w:r>
      <w:proofErr w:type="spellEnd"/>
    </w:p>
    <w:p w:rsidR="007F027B" w:rsidRPr="00C26221" w:rsidRDefault="007F027B" w:rsidP="007F027B">
      <w:pPr>
        <w:pStyle w:val="western"/>
        <w:spacing w:before="0" w:after="0"/>
        <w:ind w:firstLine="709"/>
        <w:rPr>
          <w:b/>
          <w:bCs/>
        </w:rPr>
      </w:pPr>
      <w:r w:rsidRPr="00C26221">
        <w:rPr>
          <w:b/>
          <w:bCs/>
        </w:rPr>
        <w:t>муниципального образования</w:t>
      </w:r>
    </w:p>
    <w:p w:rsidR="007F027B" w:rsidRPr="00C26221" w:rsidRDefault="007F027B" w:rsidP="007F027B">
      <w:pPr>
        <w:pStyle w:val="western"/>
        <w:spacing w:before="0" w:after="0"/>
        <w:ind w:firstLine="709"/>
        <w:rPr>
          <w:b/>
          <w:bCs/>
        </w:rPr>
      </w:pPr>
      <w:r w:rsidRPr="00C26221">
        <w:rPr>
          <w:b/>
          <w:bCs/>
        </w:rPr>
        <w:t>Романовского муниципального района</w:t>
      </w:r>
    </w:p>
    <w:p w:rsidR="007F027B" w:rsidRPr="00C26221" w:rsidRDefault="007F027B" w:rsidP="007F027B">
      <w:pPr>
        <w:pStyle w:val="western"/>
        <w:spacing w:before="0" w:after="0"/>
        <w:ind w:firstLine="709"/>
        <w:rPr>
          <w:b/>
          <w:bCs/>
        </w:rPr>
      </w:pPr>
      <w:r w:rsidRPr="00C26221">
        <w:rPr>
          <w:b/>
          <w:bCs/>
        </w:rPr>
        <w:t>Саратовской области</w:t>
      </w:r>
    </w:p>
    <w:p w:rsidR="007F027B" w:rsidRPr="00C26221" w:rsidRDefault="004E73BD" w:rsidP="007F027B">
      <w:pPr>
        <w:pStyle w:val="western"/>
        <w:spacing w:before="0" w:after="0"/>
        <w:ind w:firstLine="709"/>
        <w:rPr>
          <w:b/>
          <w:bCs/>
        </w:rPr>
      </w:pPr>
      <w:r>
        <w:rPr>
          <w:b/>
          <w:bCs/>
        </w:rPr>
        <w:t>№ 16 от 01.11</w:t>
      </w:r>
      <w:r w:rsidR="007F027B" w:rsidRPr="00C26221">
        <w:rPr>
          <w:b/>
          <w:bCs/>
        </w:rPr>
        <w:t>.2023г.</w:t>
      </w: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7F027B" w:rsidP="007F027B">
      <w:pPr>
        <w:pStyle w:val="western"/>
        <w:spacing w:before="0" w:after="0"/>
        <w:ind w:firstLine="709"/>
        <w:rPr>
          <w:b/>
          <w:bCs/>
          <w:sz w:val="32"/>
          <w:szCs w:val="32"/>
        </w:rPr>
      </w:pPr>
      <w:r>
        <w:rPr>
          <w:b/>
          <w:bCs/>
          <w:sz w:val="32"/>
          <w:szCs w:val="32"/>
        </w:rPr>
        <w:t xml:space="preserve">                                         </w:t>
      </w:r>
      <w:r w:rsidR="00FF4E1B" w:rsidRPr="008E3E56">
        <w:rPr>
          <w:b/>
          <w:bCs/>
          <w:sz w:val="32"/>
          <w:szCs w:val="32"/>
        </w:rPr>
        <w:t>Устав</w:t>
      </w:r>
    </w:p>
    <w:p w:rsidR="00FF4E1B" w:rsidRPr="008E3E56" w:rsidRDefault="004858DD" w:rsidP="00FF4E1B">
      <w:pPr>
        <w:pStyle w:val="western"/>
        <w:spacing w:before="0" w:after="0"/>
        <w:ind w:firstLine="709"/>
        <w:jc w:val="center"/>
        <w:rPr>
          <w:b/>
          <w:bCs/>
          <w:sz w:val="32"/>
          <w:szCs w:val="32"/>
        </w:rPr>
      </w:pPr>
      <w:proofErr w:type="spellStart"/>
      <w:r w:rsidRPr="008E3E56">
        <w:rPr>
          <w:b/>
          <w:bCs/>
          <w:sz w:val="32"/>
          <w:szCs w:val="32"/>
        </w:rPr>
        <w:t>Усть-Щербединского</w:t>
      </w:r>
      <w:proofErr w:type="spellEnd"/>
      <w:r w:rsidR="00FF4E1B" w:rsidRPr="008E3E56">
        <w:rPr>
          <w:b/>
          <w:bCs/>
          <w:sz w:val="32"/>
          <w:szCs w:val="32"/>
        </w:rPr>
        <w:t xml:space="preserve"> муниципального образования Романовского муниципального района Саратовской области</w:t>
      </w: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r w:rsidRPr="008E3E56">
        <w:rPr>
          <w:sz w:val="32"/>
          <w:szCs w:val="32"/>
        </w:rPr>
        <w:t xml:space="preserve">             </w:t>
      </w:r>
    </w:p>
    <w:p w:rsidR="00FF4E1B" w:rsidRPr="008E3E56" w:rsidRDefault="00FF4E1B" w:rsidP="00FF4E1B">
      <w:pPr>
        <w:pStyle w:val="western"/>
        <w:spacing w:before="0" w:after="0"/>
        <w:ind w:firstLine="709"/>
        <w:rPr>
          <w:sz w:val="32"/>
          <w:szCs w:val="32"/>
        </w:rPr>
      </w:pPr>
      <w:r w:rsidRPr="008E3E56">
        <w:rPr>
          <w:sz w:val="32"/>
          <w:szCs w:val="32"/>
        </w:rPr>
        <w:t xml:space="preserve">            </w:t>
      </w: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rPr>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FF4E1B" w:rsidP="00FF4E1B">
      <w:pPr>
        <w:pStyle w:val="western"/>
        <w:spacing w:before="0" w:after="0"/>
        <w:ind w:firstLine="709"/>
        <w:jc w:val="center"/>
        <w:rPr>
          <w:b/>
          <w:bCs/>
          <w:sz w:val="32"/>
          <w:szCs w:val="32"/>
        </w:rPr>
      </w:pPr>
    </w:p>
    <w:p w:rsidR="00FF4E1B" w:rsidRPr="008E3E56" w:rsidRDefault="007F027B" w:rsidP="007F027B">
      <w:pPr>
        <w:pStyle w:val="western"/>
        <w:spacing w:before="0" w:after="0"/>
        <w:rPr>
          <w:b/>
          <w:bCs/>
          <w:sz w:val="32"/>
          <w:szCs w:val="32"/>
        </w:rPr>
      </w:pPr>
      <w:r>
        <w:rPr>
          <w:b/>
          <w:bCs/>
          <w:sz w:val="32"/>
          <w:szCs w:val="32"/>
        </w:rPr>
        <w:t xml:space="preserve">                                               </w:t>
      </w:r>
      <w:r w:rsidR="00931A80" w:rsidRPr="008E3E56">
        <w:rPr>
          <w:b/>
          <w:bCs/>
          <w:sz w:val="32"/>
          <w:szCs w:val="32"/>
        </w:rPr>
        <w:t>2023</w:t>
      </w:r>
      <w:r w:rsidR="00FF4E1B" w:rsidRPr="008E3E56">
        <w:rPr>
          <w:b/>
          <w:bCs/>
          <w:sz w:val="32"/>
          <w:szCs w:val="32"/>
        </w:rPr>
        <w:t xml:space="preserve"> год</w:t>
      </w:r>
    </w:p>
    <w:p w:rsidR="005E08E1" w:rsidRPr="008E3E56" w:rsidRDefault="005E08E1" w:rsidP="00FF4E1B">
      <w:pPr>
        <w:pStyle w:val="western"/>
        <w:spacing w:before="0" w:after="0"/>
        <w:ind w:firstLine="709"/>
        <w:jc w:val="center"/>
        <w:rPr>
          <w:b/>
          <w:bCs/>
          <w:sz w:val="32"/>
          <w:szCs w:val="32"/>
        </w:rPr>
      </w:pPr>
    </w:p>
    <w:p w:rsidR="00FF4E1B" w:rsidRPr="007F027B" w:rsidRDefault="007F027B" w:rsidP="007F027B">
      <w:pPr>
        <w:pStyle w:val="3"/>
        <w:rPr>
          <w:rFonts w:ascii="Times New Roman" w:hAnsi="Times New Roman"/>
          <w:sz w:val="24"/>
          <w:szCs w:val="24"/>
        </w:rPr>
      </w:pPr>
      <w:r w:rsidRPr="007F027B">
        <w:rPr>
          <w:rFonts w:ascii="Times New Roman" w:eastAsia="Calibri" w:hAnsi="Times New Roman"/>
          <w:kern w:val="3"/>
          <w:sz w:val="24"/>
          <w:szCs w:val="24"/>
        </w:rPr>
        <w:t xml:space="preserve">                        </w:t>
      </w:r>
      <w:r w:rsidR="00FF4E1B" w:rsidRPr="007F027B">
        <w:rPr>
          <w:rFonts w:ascii="Times New Roman" w:hAnsi="Times New Roman"/>
          <w:sz w:val="24"/>
          <w:szCs w:val="24"/>
        </w:rPr>
        <w:t>ГЛАВА I. ОБЩИЕ ПОЛОЖЕНИЯ</w:t>
      </w:r>
    </w:p>
    <w:p w:rsidR="00FF4E1B" w:rsidRPr="007F027B" w:rsidRDefault="00FF4E1B" w:rsidP="00FF4E1B">
      <w:pPr>
        <w:pStyle w:val="4"/>
        <w:ind w:firstLine="709"/>
        <w:rPr>
          <w:rFonts w:ascii="Times New Roman" w:hAnsi="Times New Roman" w:cs="Times New Roman"/>
          <w:b/>
          <w:i w:val="0"/>
          <w:color w:val="000000" w:themeColor="text1"/>
          <w:sz w:val="24"/>
          <w:szCs w:val="24"/>
        </w:rPr>
      </w:pPr>
      <w:r w:rsidRPr="007F027B">
        <w:rPr>
          <w:rFonts w:ascii="Times New Roman" w:hAnsi="Times New Roman" w:cs="Times New Roman"/>
          <w:b/>
          <w:i w:val="0"/>
          <w:color w:val="000000" w:themeColor="text1"/>
          <w:sz w:val="24"/>
          <w:szCs w:val="24"/>
        </w:rPr>
        <w:t>Статья 1. Правовой статус муниципального образования</w:t>
      </w:r>
    </w:p>
    <w:p w:rsidR="00FF4E1B" w:rsidRPr="007F027B" w:rsidRDefault="00FF4E1B" w:rsidP="00FF4E1B">
      <w:pPr>
        <w:pStyle w:val="Standard"/>
        <w:ind w:firstLine="709"/>
        <w:rPr>
          <w:rFonts w:ascii="Times New Roman" w:hAnsi="Times New Roman"/>
        </w:rPr>
      </w:pPr>
      <w:r w:rsidRPr="007F027B">
        <w:rPr>
          <w:rFonts w:ascii="Times New Roman" w:hAnsi="Times New Roman"/>
        </w:rPr>
        <w:t xml:space="preserve">1. </w:t>
      </w:r>
      <w:proofErr w:type="spellStart"/>
      <w:r w:rsidR="004858DD" w:rsidRPr="007F027B">
        <w:rPr>
          <w:rFonts w:ascii="Times New Roman" w:hAnsi="Times New Roman"/>
        </w:rPr>
        <w:t>Усть-Щербединское</w:t>
      </w:r>
      <w:proofErr w:type="spellEnd"/>
      <w:r w:rsidRPr="007F027B">
        <w:rPr>
          <w:rFonts w:ascii="Times New Roman" w:hAnsi="Times New Roman"/>
        </w:rPr>
        <w:t xml:space="preserve"> муниципальное образование Романовского муниципального района Саратовской области является муниципальным образованием со статусом сельского поселения и входит в состав Романовского муниципального района.</w:t>
      </w:r>
    </w:p>
    <w:p w:rsidR="00FF4E1B" w:rsidRPr="007F027B" w:rsidRDefault="00FF4E1B" w:rsidP="00FF4E1B">
      <w:pPr>
        <w:pStyle w:val="Standard"/>
        <w:ind w:firstLine="709"/>
        <w:rPr>
          <w:rFonts w:ascii="Times New Roman" w:hAnsi="Times New Roman"/>
        </w:rPr>
      </w:pPr>
      <w:r w:rsidRPr="007F027B">
        <w:rPr>
          <w:rFonts w:ascii="Times New Roman" w:hAnsi="Times New Roman"/>
        </w:rPr>
        <w:t xml:space="preserve">2. Статус и границы территории поселения установлены Законом Саратовской области от 27.12.2004 года № 102-ЗСО «О муниципальных образованиях, входящих в состав Романовского муниципального района </w:t>
      </w:r>
      <w:r w:rsidRPr="007F027B">
        <w:rPr>
          <w:rFonts w:ascii="Times New Roman" w:hAnsi="Times New Roman"/>
        </w:rPr>
        <w:br/>
        <w:t xml:space="preserve">(с изменениями от </w:t>
      </w:r>
      <w:r w:rsidR="00466C75" w:rsidRPr="007F027B">
        <w:rPr>
          <w:rFonts w:ascii="Times New Roman" w:hAnsi="Times New Roman"/>
        </w:rPr>
        <w:t>26 апреля</w:t>
      </w:r>
      <w:r w:rsidRPr="007F027B">
        <w:rPr>
          <w:rFonts w:ascii="Times New Roman" w:hAnsi="Times New Roman"/>
        </w:rPr>
        <w:t xml:space="preserve"> 20</w:t>
      </w:r>
      <w:r w:rsidR="00466C75" w:rsidRPr="007F027B">
        <w:rPr>
          <w:rFonts w:ascii="Times New Roman" w:hAnsi="Times New Roman"/>
        </w:rPr>
        <w:t>23</w:t>
      </w:r>
      <w:r w:rsidRPr="007F027B">
        <w:rPr>
          <w:rFonts w:ascii="Times New Roman" w:hAnsi="Times New Roman"/>
        </w:rPr>
        <w:t xml:space="preserve"> года № </w:t>
      </w:r>
      <w:r w:rsidR="00466C75" w:rsidRPr="007F027B">
        <w:rPr>
          <w:rFonts w:ascii="Times New Roman" w:hAnsi="Times New Roman"/>
        </w:rPr>
        <w:t>46</w:t>
      </w:r>
      <w:r w:rsidRPr="007F027B">
        <w:rPr>
          <w:rFonts w:ascii="Times New Roman" w:hAnsi="Times New Roman"/>
        </w:rPr>
        <w:t>-ЗСО).</w:t>
      </w:r>
    </w:p>
    <w:p w:rsidR="00FF4E1B" w:rsidRPr="007F027B" w:rsidRDefault="00FF4E1B" w:rsidP="00FF4E1B">
      <w:pPr>
        <w:pStyle w:val="Standard"/>
        <w:ind w:firstLine="709"/>
        <w:rPr>
          <w:rFonts w:ascii="Times New Roman" w:hAnsi="Times New Roman"/>
        </w:rPr>
      </w:pPr>
      <w:r w:rsidRPr="007F027B">
        <w:rPr>
          <w:rFonts w:ascii="Times New Roman" w:hAnsi="Times New Roman"/>
        </w:rPr>
        <w:t xml:space="preserve">3. Официальное наименование </w:t>
      </w:r>
      <w:proofErr w:type="spellStart"/>
      <w:r w:rsidR="004858DD" w:rsidRPr="007F027B">
        <w:rPr>
          <w:rFonts w:ascii="Times New Roman" w:hAnsi="Times New Roman"/>
        </w:rPr>
        <w:t>Усть-Щербединское</w:t>
      </w:r>
      <w:proofErr w:type="spellEnd"/>
      <w:r w:rsidRPr="007F027B">
        <w:rPr>
          <w:rFonts w:ascii="Times New Roman" w:hAnsi="Times New Roman"/>
        </w:rPr>
        <w:t xml:space="preserve"> муниципальное образование Романовского муниципального района Саратовской области</w:t>
      </w:r>
      <w:r w:rsidRPr="007F027B">
        <w:rPr>
          <w:rFonts w:ascii="Times New Roman" w:hAnsi="Times New Roman"/>
        </w:rPr>
        <w:br/>
        <w:t>(далее – муниципальное образование).</w:t>
      </w:r>
    </w:p>
    <w:p w:rsidR="00FF4E1B" w:rsidRPr="007F027B" w:rsidRDefault="00FF4E1B" w:rsidP="00FF4E1B">
      <w:pPr>
        <w:pStyle w:val="ConsNormal"/>
        <w:widowControl/>
        <w:ind w:right="0"/>
        <w:jc w:val="both"/>
        <w:rPr>
          <w:rFonts w:ascii="Times New Roman" w:hAnsi="Times New Roman" w:cs="Times New Roman"/>
          <w:sz w:val="24"/>
          <w:szCs w:val="24"/>
        </w:rPr>
      </w:pPr>
      <w:r w:rsidRPr="007F027B">
        <w:rPr>
          <w:rFonts w:ascii="Times New Roman" w:hAnsi="Times New Roman" w:cs="Times New Roman"/>
          <w:sz w:val="24"/>
          <w:szCs w:val="24"/>
        </w:rPr>
        <w:t xml:space="preserve">4. Сокращенная форма наименования – </w:t>
      </w:r>
      <w:proofErr w:type="spellStart"/>
      <w:r w:rsidR="004858DD" w:rsidRPr="007F027B">
        <w:rPr>
          <w:rFonts w:ascii="Times New Roman" w:hAnsi="Times New Roman" w:cs="Times New Roman"/>
          <w:sz w:val="24"/>
          <w:szCs w:val="24"/>
        </w:rPr>
        <w:t>Усть-Щербединское</w:t>
      </w:r>
      <w:proofErr w:type="spellEnd"/>
      <w:r w:rsidRPr="007F027B">
        <w:rPr>
          <w:rFonts w:ascii="Times New Roman" w:hAnsi="Times New Roman" w:cs="Times New Roman"/>
          <w:sz w:val="24"/>
          <w:szCs w:val="24"/>
        </w:rPr>
        <w:t xml:space="preserve"> муниципальное образование Романовского муниципального района Саратовской области.</w:t>
      </w:r>
    </w:p>
    <w:p w:rsidR="00FF4E1B" w:rsidRPr="007F027B" w:rsidRDefault="00FF4E1B" w:rsidP="00FF4E1B">
      <w:pPr>
        <w:pStyle w:val="Standard"/>
        <w:ind w:firstLine="709"/>
        <w:rPr>
          <w:rFonts w:ascii="Times New Roman" w:hAnsi="Times New Roman"/>
        </w:rPr>
      </w:pPr>
      <w:r w:rsidRPr="007F027B">
        <w:rPr>
          <w:rFonts w:ascii="Times New Roman" w:hAnsi="Times New Roman"/>
        </w:rPr>
        <w:t xml:space="preserve">5. Административным центром поселения является </w:t>
      </w:r>
      <w:r w:rsidRPr="007F027B">
        <w:rPr>
          <w:rFonts w:ascii="Times New Roman" w:hAnsi="Times New Roman"/>
        </w:rPr>
        <w:br/>
        <w:t xml:space="preserve">с. </w:t>
      </w:r>
      <w:proofErr w:type="spellStart"/>
      <w:r w:rsidR="004858DD" w:rsidRPr="007F027B">
        <w:rPr>
          <w:rFonts w:ascii="Times New Roman" w:hAnsi="Times New Roman"/>
        </w:rPr>
        <w:t>Усть-Щербедино</w:t>
      </w:r>
      <w:proofErr w:type="spellEnd"/>
    </w:p>
    <w:p w:rsidR="00FF4E1B" w:rsidRPr="007F027B" w:rsidRDefault="00FF4E1B" w:rsidP="00FF4E1B">
      <w:pPr>
        <w:pStyle w:val="Standard"/>
        <w:ind w:firstLine="709"/>
        <w:rPr>
          <w:rFonts w:ascii="Times New Roman" w:hAnsi="Times New Roman"/>
        </w:rPr>
      </w:pPr>
      <w:r w:rsidRPr="007F027B">
        <w:rPr>
          <w:rFonts w:ascii="Times New Roman" w:hAnsi="Times New Roman"/>
        </w:rPr>
        <w:t xml:space="preserve">6. В состав </w:t>
      </w:r>
      <w:proofErr w:type="spellStart"/>
      <w:r w:rsidR="004858DD" w:rsidRPr="007F027B">
        <w:rPr>
          <w:rFonts w:ascii="Times New Roman" w:hAnsi="Times New Roman"/>
        </w:rPr>
        <w:t>Усть-Щербединского</w:t>
      </w:r>
      <w:proofErr w:type="spellEnd"/>
      <w:r w:rsidRPr="007F027B">
        <w:rPr>
          <w:rFonts w:ascii="Times New Roman" w:hAnsi="Times New Roman"/>
        </w:rPr>
        <w:t xml:space="preserve"> муниципального образования в соответствии с указанным Законом области, указанным в части 2 настоящей статьи, входят следующие населенные пункты:</w:t>
      </w:r>
    </w:p>
    <w:p w:rsidR="00FF4E1B" w:rsidRPr="007F027B" w:rsidRDefault="00FF4E1B" w:rsidP="00FF4E1B">
      <w:pPr>
        <w:pStyle w:val="afe"/>
        <w:ind w:firstLine="709"/>
        <w:jc w:val="both"/>
        <w:rPr>
          <w:rFonts w:ascii="Times New Roman" w:hAnsi="Times New Roman"/>
          <w:sz w:val="24"/>
          <w:szCs w:val="24"/>
        </w:rPr>
      </w:pPr>
      <w:r w:rsidRPr="007F027B">
        <w:rPr>
          <w:rFonts w:ascii="Times New Roman" w:hAnsi="Times New Roman"/>
          <w:sz w:val="24"/>
          <w:szCs w:val="24"/>
        </w:rPr>
        <w:t xml:space="preserve">1) село </w:t>
      </w:r>
      <w:proofErr w:type="spellStart"/>
      <w:r w:rsidR="00466C75" w:rsidRPr="007F027B">
        <w:rPr>
          <w:rFonts w:ascii="Times New Roman" w:hAnsi="Times New Roman"/>
          <w:sz w:val="24"/>
          <w:szCs w:val="24"/>
        </w:rPr>
        <w:t>Бобылевка</w:t>
      </w:r>
      <w:proofErr w:type="spellEnd"/>
      <w:r w:rsidRPr="007F027B">
        <w:rPr>
          <w:rFonts w:ascii="Times New Roman" w:hAnsi="Times New Roman"/>
          <w:sz w:val="24"/>
          <w:szCs w:val="24"/>
        </w:rPr>
        <w:t>;</w:t>
      </w:r>
    </w:p>
    <w:p w:rsidR="00FF4E1B" w:rsidRPr="007F027B" w:rsidRDefault="00FF4E1B" w:rsidP="00FF4E1B">
      <w:pPr>
        <w:pStyle w:val="afe"/>
        <w:ind w:firstLine="709"/>
        <w:jc w:val="both"/>
        <w:rPr>
          <w:rFonts w:ascii="Times New Roman" w:hAnsi="Times New Roman"/>
          <w:sz w:val="24"/>
          <w:szCs w:val="24"/>
        </w:rPr>
      </w:pPr>
      <w:r w:rsidRPr="007F027B">
        <w:rPr>
          <w:rFonts w:ascii="Times New Roman" w:hAnsi="Times New Roman"/>
          <w:sz w:val="24"/>
          <w:szCs w:val="24"/>
        </w:rPr>
        <w:t xml:space="preserve">2) </w:t>
      </w:r>
      <w:r w:rsidR="00466C75" w:rsidRPr="007F027B">
        <w:rPr>
          <w:rFonts w:ascii="Times New Roman" w:hAnsi="Times New Roman"/>
          <w:sz w:val="24"/>
          <w:szCs w:val="24"/>
        </w:rPr>
        <w:t xml:space="preserve">поселок </w:t>
      </w:r>
      <w:proofErr w:type="spellStart"/>
      <w:r w:rsidR="00466C75" w:rsidRPr="007F027B">
        <w:rPr>
          <w:rFonts w:ascii="Times New Roman" w:hAnsi="Times New Roman"/>
          <w:sz w:val="24"/>
          <w:szCs w:val="24"/>
        </w:rPr>
        <w:t>Борецк</w:t>
      </w:r>
      <w:proofErr w:type="spellEnd"/>
      <w:proofErr w:type="gramStart"/>
      <w:r w:rsidR="004858DD" w:rsidRPr="007F027B">
        <w:rPr>
          <w:rFonts w:ascii="Times New Roman" w:hAnsi="Times New Roman"/>
          <w:sz w:val="24"/>
          <w:szCs w:val="24"/>
        </w:rPr>
        <w:t xml:space="preserve"> </w:t>
      </w:r>
      <w:r w:rsidRPr="007F027B">
        <w:rPr>
          <w:rFonts w:ascii="Times New Roman" w:hAnsi="Times New Roman"/>
          <w:sz w:val="24"/>
          <w:szCs w:val="24"/>
        </w:rPr>
        <w:t>;</w:t>
      </w:r>
      <w:proofErr w:type="gramEnd"/>
    </w:p>
    <w:p w:rsidR="00FF4E1B" w:rsidRPr="007F027B" w:rsidRDefault="00FF4E1B" w:rsidP="00FF4E1B">
      <w:pPr>
        <w:pStyle w:val="afe"/>
        <w:ind w:firstLine="709"/>
        <w:jc w:val="both"/>
        <w:rPr>
          <w:rFonts w:ascii="Times New Roman" w:hAnsi="Times New Roman"/>
          <w:sz w:val="24"/>
          <w:szCs w:val="24"/>
        </w:rPr>
      </w:pPr>
      <w:r w:rsidRPr="007F027B">
        <w:rPr>
          <w:rFonts w:ascii="Times New Roman" w:hAnsi="Times New Roman"/>
          <w:sz w:val="24"/>
          <w:szCs w:val="24"/>
        </w:rPr>
        <w:t xml:space="preserve">3) </w:t>
      </w:r>
      <w:r w:rsidR="00466C75" w:rsidRPr="007F027B">
        <w:rPr>
          <w:rFonts w:ascii="Times New Roman" w:hAnsi="Times New Roman"/>
          <w:sz w:val="24"/>
          <w:szCs w:val="24"/>
        </w:rPr>
        <w:t>поселок Константиновский</w:t>
      </w:r>
      <w:r w:rsidRPr="007F027B">
        <w:rPr>
          <w:rFonts w:ascii="Times New Roman" w:hAnsi="Times New Roman"/>
          <w:sz w:val="24"/>
          <w:szCs w:val="24"/>
        </w:rPr>
        <w:t>;</w:t>
      </w:r>
    </w:p>
    <w:p w:rsidR="00FF4E1B" w:rsidRPr="007F027B" w:rsidRDefault="00FF4E1B" w:rsidP="00FF4E1B">
      <w:pPr>
        <w:pStyle w:val="afe"/>
        <w:ind w:firstLine="709"/>
        <w:jc w:val="both"/>
        <w:rPr>
          <w:rFonts w:ascii="Times New Roman" w:hAnsi="Times New Roman"/>
          <w:sz w:val="24"/>
          <w:szCs w:val="24"/>
        </w:rPr>
      </w:pPr>
      <w:r w:rsidRPr="007F027B">
        <w:rPr>
          <w:rFonts w:ascii="Times New Roman" w:hAnsi="Times New Roman"/>
          <w:sz w:val="24"/>
          <w:szCs w:val="24"/>
        </w:rPr>
        <w:t xml:space="preserve">4) </w:t>
      </w:r>
      <w:r w:rsidR="004858DD" w:rsidRPr="007F027B">
        <w:rPr>
          <w:rFonts w:ascii="Times New Roman" w:hAnsi="Times New Roman"/>
          <w:sz w:val="24"/>
          <w:szCs w:val="24"/>
        </w:rPr>
        <w:t xml:space="preserve">село </w:t>
      </w:r>
      <w:r w:rsidR="00466C75" w:rsidRPr="007F027B">
        <w:rPr>
          <w:rFonts w:ascii="Times New Roman" w:hAnsi="Times New Roman"/>
          <w:sz w:val="24"/>
          <w:szCs w:val="24"/>
        </w:rPr>
        <w:t xml:space="preserve">Малое </w:t>
      </w:r>
      <w:proofErr w:type="spellStart"/>
      <w:r w:rsidR="00466C75" w:rsidRPr="007F027B">
        <w:rPr>
          <w:rFonts w:ascii="Times New Roman" w:hAnsi="Times New Roman"/>
          <w:sz w:val="24"/>
          <w:szCs w:val="24"/>
        </w:rPr>
        <w:t>Щербедино</w:t>
      </w:r>
      <w:proofErr w:type="spellEnd"/>
      <w:r w:rsidRPr="007F027B">
        <w:rPr>
          <w:rFonts w:ascii="Times New Roman" w:hAnsi="Times New Roman"/>
          <w:sz w:val="24"/>
          <w:szCs w:val="24"/>
        </w:rPr>
        <w:t>;</w:t>
      </w:r>
    </w:p>
    <w:p w:rsidR="00FF4E1B" w:rsidRPr="007F027B" w:rsidRDefault="00FF4E1B" w:rsidP="00FF4E1B">
      <w:pPr>
        <w:pStyle w:val="afe"/>
        <w:ind w:firstLine="709"/>
        <w:jc w:val="both"/>
        <w:rPr>
          <w:rFonts w:ascii="Times New Roman" w:hAnsi="Times New Roman"/>
          <w:sz w:val="24"/>
          <w:szCs w:val="24"/>
        </w:rPr>
      </w:pPr>
      <w:r w:rsidRPr="007F027B">
        <w:rPr>
          <w:rFonts w:ascii="Times New Roman" w:hAnsi="Times New Roman"/>
          <w:sz w:val="24"/>
          <w:szCs w:val="24"/>
        </w:rPr>
        <w:t>5)</w:t>
      </w:r>
      <w:r w:rsidR="00466C75" w:rsidRPr="007F027B">
        <w:rPr>
          <w:rFonts w:ascii="Times New Roman" w:hAnsi="Times New Roman"/>
          <w:sz w:val="24"/>
          <w:szCs w:val="24"/>
        </w:rPr>
        <w:t>село Осиновка</w:t>
      </w:r>
      <w:r w:rsidRPr="007F027B">
        <w:rPr>
          <w:rFonts w:ascii="Times New Roman" w:hAnsi="Times New Roman"/>
          <w:sz w:val="24"/>
          <w:szCs w:val="24"/>
        </w:rPr>
        <w:t>;</w:t>
      </w:r>
    </w:p>
    <w:p w:rsidR="00FF4E1B" w:rsidRPr="007F027B" w:rsidRDefault="00FF4E1B" w:rsidP="00FF4E1B">
      <w:pPr>
        <w:pStyle w:val="afe"/>
        <w:ind w:firstLine="709"/>
        <w:jc w:val="both"/>
        <w:rPr>
          <w:rFonts w:ascii="Times New Roman" w:hAnsi="Times New Roman"/>
          <w:sz w:val="24"/>
          <w:szCs w:val="24"/>
        </w:rPr>
      </w:pPr>
      <w:r w:rsidRPr="007F027B">
        <w:rPr>
          <w:rFonts w:ascii="Times New Roman" w:hAnsi="Times New Roman"/>
          <w:sz w:val="24"/>
          <w:szCs w:val="24"/>
        </w:rPr>
        <w:t xml:space="preserve">6) </w:t>
      </w:r>
      <w:r w:rsidR="00466C75" w:rsidRPr="007F027B">
        <w:rPr>
          <w:rFonts w:ascii="Times New Roman" w:hAnsi="Times New Roman"/>
          <w:sz w:val="24"/>
          <w:szCs w:val="24"/>
        </w:rPr>
        <w:t xml:space="preserve">село </w:t>
      </w:r>
      <w:proofErr w:type="spellStart"/>
      <w:r w:rsidR="00466C75" w:rsidRPr="007F027B">
        <w:rPr>
          <w:rFonts w:ascii="Times New Roman" w:hAnsi="Times New Roman"/>
          <w:sz w:val="24"/>
          <w:szCs w:val="24"/>
        </w:rPr>
        <w:t>Усть-Щербедино</w:t>
      </w:r>
      <w:proofErr w:type="spellEnd"/>
      <w:r w:rsidRPr="007F027B">
        <w:rPr>
          <w:rFonts w:ascii="Times New Roman" w:hAnsi="Times New Roman"/>
          <w:sz w:val="24"/>
          <w:szCs w:val="24"/>
        </w:rPr>
        <w:t>;</w:t>
      </w:r>
    </w:p>
    <w:p w:rsidR="00FF4E1B" w:rsidRPr="007F027B" w:rsidRDefault="00FF4E1B" w:rsidP="00FF4E1B">
      <w:pPr>
        <w:pStyle w:val="Standard"/>
        <w:keepLines/>
        <w:widowControl w:val="0"/>
        <w:ind w:firstLine="709"/>
        <w:rPr>
          <w:rFonts w:ascii="Times New Roman" w:hAnsi="Times New Roman"/>
          <w:b/>
          <w:bCs/>
        </w:rPr>
      </w:pPr>
    </w:p>
    <w:p w:rsidR="00FF4E1B" w:rsidRPr="007F027B" w:rsidRDefault="00FF4E1B" w:rsidP="00FF4E1B">
      <w:pPr>
        <w:pStyle w:val="Standard"/>
        <w:keepLines/>
        <w:widowControl w:val="0"/>
        <w:ind w:firstLine="709"/>
        <w:rPr>
          <w:rFonts w:ascii="Times New Roman" w:hAnsi="Times New Roman"/>
          <w:b/>
          <w:bCs/>
        </w:rPr>
      </w:pPr>
      <w:r w:rsidRPr="007F027B">
        <w:rPr>
          <w:rFonts w:ascii="Times New Roman" w:hAnsi="Times New Roman"/>
          <w:b/>
          <w:bCs/>
        </w:rPr>
        <w:t xml:space="preserve">Статья 2. Официальные символы </w:t>
      </w:r>
      <w:r w:rsidRPr="007F027B">
        <w:rPr>
          <w:rFonts w:ascii="Times New Roman" w:hAnsi="Times New Roman"/>
          <w:b/>
        </w:rPr>
        <w:t>поселения</w:t>
      </w:r>
      <w:r w:rsidRPr="007F027B">
        <w:rPr>
          <w:rFonts w:ascii="Times New Roman" w:hAnsi="Times New Roman"/>
          <w:b/>
          <w:bCs/>
        </w:rPr>
        <w:t xml:space="preserve"> и порядок их использования</w:t>
      </w:r>
    </w:p>
    <w:p w:rsidR="00FF4E1B" w:rsidRPr="007F027B" w:rsidRDefault="00FF4E1B" w:rsidP="00FF4E1B">
      <w:pPr>
        <w:pStyle w:val="Standard"/>
        <w:numPr>
          <w:ilvl w:val="0"/>
          <w:numId w:val="18"/>
        </w:numPr>
        <w:ind w:firstLine="709"/>
        <w:rPr>
          <w:rFonts w:ascii="Times New Roman" w:hAnsi="Times New Roman"/>
        </w:rPr>
      </w:pPr>
      <w:r w:rsidRPr="007F027B">
        <w:rPr>
          <w:rFonts w:ascii="Times New Roman" w:hAnsi="Times New Roman"/>
        </w:rPr>
        <w:t xml:space="preserve">Официальным символом поселения, отражающим исторические, культурные и местные традиции и особенности является герб поселения.                              </w:t>
      </w:r>
    </w:p>
    <w:p w:rsidR="00FF4E1B" w:rsidRPr="007F027B" w:rsidRDefault="00FF4E1B" w:rsidP="00FF4E1B">
      <w:pPr>
        <w:pStyle w:val="Standard"/>
        <w:numPr>
          <w:ilvl w:val="0"/>
          <w:numId w:val="18"/>
        </w:numPr>
        <w:ind w:firstLine="709"/>
        <w:rPr>
          <w:rFonts w:ascii="Times New Roman" w:hAnsi="Times New Roman"/>
        </w:rPr>
      </w:pPr>
      <w:r w:rsidRPr="007F027B">
        <w:rPr>
          <w:rFonts w:ascii="Times New Roman" w:hAnsi="Times New Roman"/>
        </w:rPr>
        <w:t xml:space="preserve">2. Описание и порядок официального использования герба (символики) муниципального образования устанавливается решением Совета </w:t>
      </w:r>
      <w:proofErr w:type="spellStart"/>
      <w:r w:rsidR="004858DD" w:rsidRPr="007F027B">
        <w:rPr>
          <w:rFonts w:ascii="Times New Roman" w:hAnsi="Times New Roman"/>
        </w:rPr>
        <w:t>Усть-Щербединского</w:t>
      </w:r>
      <w:proofErr w:type="spellEnd"/>
      <w:r w:rsidRPr="007F027B">
        <w:rPr>
          <w:rFonts w:ascii="Times New Roman" w:hAnsi="Times New Roman"/>
        </w:rPr>
        <w:t xml:space="preserve"> муниципального образования (далее – Совет муниципального образования).</w:t>
      </w:r>
    </w:p>
    <w:p w:rsidR="00FF4E1B" w:rsidRPr="007F027B" w:rsidRDefault="00FF4E1B" w:rsidP="00FF4E1B">
      <w:pPr>
        <w:widowControl/>
        <w:overflowPunct w:val="0"/>
        <w:ind w:firstLine="567"/>
        <w:jc w:val="both"/>
        <w:textAlignment w:val="baseline"/>
        <w:rPr>
          <w:b w:val="0"/>
          <w:bCs w:val="0"/>
          <w:kern w:val="2"/>
          <w:sz w:val="24"/>
          <w:szCs w:val="24"/>
        </w:rPr>
      </w:pPr>
    </w:p>
    <w:p w:rsidR="00FF4E1B" w:rsidRPr="007F027B" w:rsidRDefault="00FF4E1B" w:rsidP="00FF4E1B">
      <w:pPr>
        <w:keepLines/>
        <w:overflowPunct w:val="0"/>
        <w:ind w:firstLine="567"/>
        <w:jc w:val="both"/>
        <w:rPr>
          <w:bCs w:val="0"/>
          <w:sz w:val="24"/>
          <w:szCs w:val="24"/>
        </w:rPr>
      </w:pPr>
      <w:r w:rsidRPr="007F027B">
        <w:rPr>
          <w:sz w:val="24"/>
          <w:szCs w:val="24"/>
        </w:rPr>
        <w:t xml:space="preserve">Статья 3. Вопросы местного значения </w:t>
      </w:r>
      <w:r w:rsidRPr="007F027B">
        <w:rPr>
          <w:bCs w:val="0"/>
          <w:sz w:val="24"/>
          <w:szCs w:val="24"/>
        </w:rPr>
        <w:t>муниципального образования</w:t>
      </w:r>
    </w:p>
    <w:p w:rsidR="00FF4E1B" w:rsidRPr="007F027B" w:rsidRDefault="00FF4E1B" w:rsidP="00FF4E1B">
      <w:pPr>
        <w:widowControl/>
        <w:overflowPunct w:val="0"/>
        <w:ind w:left="540"/>
        <w:jc w:val="both"/>
        <w:textAlignment w:val="baseline"/>
        <w:rPr>
          <w:b w:val="0"/>
          <w:bCs w:val="0"/>
          <w:color w:val="0D0D0D" w:themeColor="text1" w:themeTint="F2"/>
          <w:sz w:val="24"/>
          <w:szCs w:val="24"/>
        </w:rPr>
      </w:pPr>
      <w:r w:rsidRPr="007F027B">
        <w:rPr>
          <w:b w:val="0"/>
          <w:bCs w:val="0"/>
          <w:color w:val="0D0D0D" w:themeColor="text1" w:themeTint="F2"/>
          <w:sz w:val="24"/>
          <w:szCs w:val="24"/>
        </w:rPr>
        <w:t>1. В соответствии с частью 3 статьи 14 Федерального закона от 06.10.2003 №131 «Об общих принципах организации местного самоуправления в Российской Федерации» к вопросам местного значения относятся: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1) составление и рассмотрение проекта бюджета,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bookmarkStart w:id="0" w:name="sub_140102"/>
      <w:r w:rsidRPr="007F027B">
        <w:rPr>
          <w:b w:val="0"/>
          <w:bCs w:val="0"/>
          <w:color w:val="0D0D0D" w:themeColor="text1" w:themeTint="F2"/>
          <w:sz w:val="24"/>
          <w:szCs w:val="24"/>
        </w:rPr>
        <w:t xml:space="preserve">2) установление, изменение и отмена </w:t>
      </w:r>
      <w:hyperlink r:id="rId8" w:history="1">
        <w:r w:rsidRPr="007F027B">
          <w:rPr>
            <w:b w:val="0"/>
            <w:bCs w:val="0"/>
            <w:color w:val="0D0D0D" w:themeColor="text1" w:themeTint="F2"/>
            <w:sz w:val="24"/>
            <w:szCs w:val="24"/>
            <w:u w:val="single"/>
          </w:rPr>
          <w:t>местных налогов и сборов</w:t>
        </w:r>
      </w:hyperlink>
      <w:r w:rsidRPr="007F027B">
        <w:rPr>
          <w:b w:val="0"/>
          <w:bCs w:val="0"/>
          <w:color w:val="0D0D0D" w:themeColor="text1" w:themeTint="F2"/>
          <w:sz w:val="24"/>
          <w:szCs w:val="24"/>
        </w:rPr>
        <w:t xml:space="preserve"> поселения;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bookmarkStart w:id="1" w:name="sub_140103"/>
      <w:bookmarkEnd w:id="0"/>
      <w:r w:rsidRPr="007F027B">
        <w:rPr>
          <w:b w:val="0"/>
          <w:bCs w:val="0"/>
          <w:color w:val="0D0D0D" w:themeColor="text1" w:themeTint="F2"/>
          <w:sz w:val="24"/>
          <w:szCs w:val="24"/>
        </w:rPr>
        <w:t>3) владение, пользование и распоряжение имуществом, находящимся в муниципальной собственности поселения;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bookmarkStart w:id="2" w:name="sub_140109"/>
      <w:bookmarkEnd w:id="1"/>
      <w:r w:rsidRPr="007F027B">
        <w:rPr>
          <w:b w:val="0"/>
          <w:bCs w:val="0"/>
          <w:color w:val="0D0D0D" w:themeColor="text1" w:themeTint="F2"/>
          <w:sz w:val="24"/>
          <w:szCs w:val="24"/>
        </w:rPr>
        <w:t>4) обеспечение первичных мер пожарной безопасности в границах населенных пунктов поселения;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bookmarkStart w:id="3" w:name="sub_140110"/>
      <w:bookmarkEnd w:id="2"/>
      <w:r w:rsidRPr="007F027B">
        <w:rPr>
          <w:b w:val="0"/>
          <w:bCs w:val="0"/>
          <w:color w:val="0D0D0D" w:themeColor="text1" w:themeTint="F2"/>
          <w:sz w:val="24"/>
          <w:szCs w:val="24"/>
        </w:rPr>
        <w:t>5) создание условий для обеспечения жителей поселения услугами связи, общественного питания, торговли и бытового обслуживания;</w:t>
      </w:r>
      <w:bookmarkEnd w:id="3"/>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6) создание условий для организации досуга и обеспечения жителей поселения услугами организаций культуры;</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bookmarkStart w:id="4" w:name="sub_140114"/>
      <w:r w:rsidRPr="007F027B">
        <w:rPr>
          <w:b w:val="0"/>
          <w:bCs w:val="0"/>
          <w:color w:val="0D0D0D" w:themeColor="text1" w:themeTint="F2"/>
          <w:sz w:val="24"/>
          <w:szCs w:val="24"/>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bookmarkStart w:id="5" w:name="sub_140117"/>
      <w:bookmarkEnd w:id="4"/>
      <w:r w:rsidRPr="007F027B">
        <w:rPr>
          <w:b w:val="0"/>
          <w:bCs w:val="0"/>
          <w:color w:val="0D0D0D" w:themeColor="text1" w:themeTint="F2"/>
          <w:sz w:val="24"/>
          <w:szCs w:val="24"/>
        </w:rPr>
        <w:t>8) формирование архивных фондов поселения;</w:t>
      </w:r>
    </w:p>
    <w:bookmarkEnd w:id="5"/>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0D6FFD" w:rsidRDefault="000D6FFD" w:rsidP="000D6FFD">
      <w:pPr>
        <w:widowControl/>
        <w:shd w:val="clear" w:color="auto" w:fill="FFFFFF"/>
        <w:autoSpaceDE/>
        <w:autoSpaceDN/>
        <w:adjustRightInd/>
        <w:rPr>
          <w:rFonts w:ascii="Arial" w:hAnsi="Arial" w:cs="Arial"/>
          <w:b w:val="0"/>
          <w:bCs w:val="0"/>
          <w:color w:val="1A1A1A"/>
          <w:sz w:val="23"/>
          <w:szCs w:val="23"/>
        </w:rPr>
      </w:pPr>
      <w:r w:rsidRPr="000D6FFD">
        <w:rPr>
          <w:rFonts w:ascii="Arial" w:hAnsi="Arial" w:cs="Arial"/>
          <w:b w:val="0"/>
          <w:bCs w:val="0"/>
          <w:color w:val="1A1A1A"/>
          <w:sz w:val="23"/>
          <w:szCs w:val="23"/>
        </w:rPr>
        <w:t>​​​​​​​</w:t>
      </w:r>
    </w:p>
    <w:p w:rsidR="000D6FFD" w:rsidRPr="000D6FFD" w:rsidRDefault="000D6FFD" w:rsidP="000D6FFD">
      <w:pPr>
        <w:widowControl/>
        <w:shd w:val="clear" w:color="auto" w:fill="FFFFFF"/>
        <w:autoSpaceDE/>
        <w:autoSpaceDN/>
        <w:adjustRightInd/>
        <w:rPr>
          <w:b w:val="0"/>
          <w:bCs w:val="0"/>
          <w:color w:val="1A1A1A"/>
          <w:sz w:val="24"/>
          <w:szCs w:val="24"/>
        </w:rPr>
      </w:pPr>
      <w:r>
        <w:rPr>
          <w:rFonts w:ascii="Arial" w:hAnsi="Arial" w:cs="Arial"/>
          <w:b w:val="0"/>
          <w:bCs w:val="0"/>
          <w:color w:val="1A1A1A"/>
          <w:sz w:val="23"/>
          <w:szCs w:val="23"/>
        </w:rPr>
        <w:t xml:space="preserve">       </w:t>
      </w:r>
      <w:r w:rsidRPr="000D6FFD">
        <w:rPr>
          <w:b w:val="0"/>
          <w:bCs w:val="0"/>
          <w:color w:val="1A1A1A"/>
          <w:sz w:val="24"/>
          <w:szCs w:val="24"/>
        </w:rPr>
        <w:t>12)организация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D6FFD" w:rsidRDefault="000D6FFD" w:rsidP="000D6FFD">
      <w:pPr>
        <w:widowControl/>
        <w:overflowPunct w:val="0"/>
        <w:jc w:val="both"/>
        <w:textAlignment w:val="baseline"/>
        <w:rPr>
          <w:b w:val="0"/>
          <w:bCs w:val="0"/>
          <w:color w:val="0D0D0D" w:themeColor="text1" w:themeTint="F2"/>
          <w:sz w:val="24"/>
          <w:szCs w:val="24"/>
        </w:rPr>
      </w:pPr>
      <w:r>
        <w:rPr>
          <w:b w:val="0"/>
          <w:bCs w:val="0"/>
          <w:color w:val="0D0D0D" w:themeColor="text1" w:themeTint="F2"/>
          <w:sz w:val="24"/>
          <w:szCs w:val="24"/>
        </w:rPr>
        <w:t xml:space="preserve"> </w:t>
      </w:r>
    </w:p>
    <w:p w:rsidR="00FF4E1B" w:rsidRPr="007F027B" w:rsidRDefault="000D6FFD" w:rsidP="000D6FFD">
      <w:pPr>
        <w:widowControl/>
        <w:overflowPunct w:val="0"/>
        <w:jc w:val="both"/>
        <w:textAlignment w:val="baseline"/>
        <w:rPr>
          <w:b w:val="0"/>
          <w:bCs w:val="0"/>
          <w:color w:val="0D0D0D" w:themeColor="text1" w:themeTint="F2"/>
          <w:sz w:val="24"/>
          <w:szCs w:val="24"/>
        </w:rPr>
      </w:pPr>
      <w:r>
        <w:rPr>
          <w:b w:val="0"/>
          <w:bCs w:val="0"/>
          <w:color w:val="0D0D0D" w:themeColor="text1" w:themeTint="F2"/>
          <w:sz w:val="24"/>
          <w:szCs w:val="24"/>
        </w:rPr>
        <w:t xml:space="preserve">          </w:t>
      </w:r>
      <w:r w:rsidR="00FF4E1B" w:rsidRPr="007F027B">
        <w:rPr>
          <w:b w:val="0"/>
          <w:bCs w:val="0"/>
          <w:color w:val="0D0D0D" w:themeColor="text1" w:themeTint="F2"/>
          <w:sz w:val="24"/>
          <w:szCs w:val="24"/>
        </w:rPr>
        <w:t xml:space="preserve">13) оказание поддержки гражданам и их объединениям, участвующим в </w:t>
      </w:r>
      <w:hyperlink r:id="rId9" w:history="1">
        <w:r w:rsidR="00FF4E1B" w:rsidRPr="007F027B">
          <w:rPr>
            <w:b w:val="0"/>
            <w:bCs w:val="0"/>
            <w:color w:val="0D0D0D" w:themeColor="text1" w:themeTint="F2"/>
            <w:sz w:val="24"/>
            <w:szCs w:val="24"/>
            <w:u w:val="single"/>
          </w:rPr>
          <w:t>охране общественного порядка</w:t>
        </w:r>
      </w:hyperlink>
      <w:r w:rsidR="00FF4E1B" w:rsidRPr="007F027B">
        <w:rPr>
          <w:b w:val="0"/>
          <w:bCs w:val="0"/>
          <w:color w:val="0D0D0D" w:themeColor="text1" w:themeTint="F2"/>
          <w:sz w:val="24"/>
          <w:szCs w:val="24"/>
        </w:rPr>
        <w:t>, создание условий для деятельности народных дружин;</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 xml:space="preserve">2. В соответствии с Законом Саратовской области от 30.09.2014 №108-ЗСО «О вопросах местного значения сельских поселений Саратовской области» к вопросам местного значения </w:t>
      </w:r>
      <w:proofErr w:type="spellStart"/>
      <w:r w:rsidR="004858DD" w:rsidRPr="007F027B">
        <w:rPr>
          <w:b w:val="0"/>
          <w:bCs w:val="0"/>
          <w:color w:val="0D0D0D" w:themeColor="text1" w:themeTint="F2"/>
          <w:sz w:val="24"/>
          <w:szCs w:val="24"/>
        </w:rPr>
        <w:t>Усть-Щербединского</w:t>
      </w:r>
      <w:proofErr w:type="spellEnd"/>
      <w:r w:rsidRPr="007F027B">
        <w:rPr>
          <w:b w:val="0"/>
          <w:bCs w:val="0"/>
          <w:color w:val="0D0D0D" w:themeColor="text1" w:themeTint="F2"/>
          <w:sz w:val="24"/>
          <w:szCs w:val="24"/>
        </w:rPr>
        <w:t xml:space="preserve"> муниципального образования относится: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5) организация ритуальных услуг и содержание мест захоронения;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7) осуществление  мер по противодействию коррупции в границах поселения;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proofErr w:type="gramStart"/>
      <w:r w:rsidRPr="007F027B">
        <w:rPr>
          <w:b w:val="0"/>
          <w:color w:val="0D0D0D" w:themeColor="text1" w:themeTint="F2"/>
          <w:sz w:val="24"/>
          <w:szCs w:val="24"/>
        </w:rPr>
        <w:lastRenderedPageBreak/>
        <w:t>8)</w:t>
      </w:r>
      <w:r w:rsidRPr="007F027B">
        <w:rPr>
          <w:b w:val="0"/>
          <w:bCs w:val="0"/>
          <w:color w:val="0D0D0D" w:themeColor="text1" w:themeTint="F2"/>
          <w:sz w:val="24"/>
          <w:szCs w:val="24"/>
        </w:rPr>
        <w:t xml:space="preserve"> дорожная деятельность в отношении автомобильных дорог местного значения в границах населенного пункта поселения и обеспечение безопасного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7F027B">
        <w:rPr>
          <w:b w:val="0"/>
          <w:bCs w:val="0"/>
          <w:color w:val="0D0D0D" w:themeColor="text1" w:themeTint="F2"/>
          <w:sz w:val="24"/>
          <w:szCs w:val="24"/>
        </w:rPr>
        <w:t xml:space="preserve"> </w:t>
      </w:r>
      <w:proofErr w:type="gramStart"/>
      <w:r w:rsidRPr="007F027B">
        <w:rPr>
          <w:b w:val="0"/>
          <w:bCs w:val="0"/>
          <w:color w:val="0D0D0D" w:themeColor="text1" w:themeTint="F2"/>
          <w:sz w:val="24"/>
          <w:szCs w:val="24"/>
        </w:rPr>
        <w:t>соответствии</w:t>
      </w:r>
      <w:proofErr w:type="gramEnd"/>
      <w:r w:rsidRPr="007F027B">
        <w:rPr>
          <w:b w:val="0"/>
          <w:bCs w:val="0"/>
          <w:color w:val="0D0D0D" w:themeColor="text1" w:themeTint="F2"/>
          <w:sz w:val="24"/>
          <w:szCs w:val="24"/>
        </w:rPr>
        <w:t xml:space="preserve"> с законодательством Российской Федерации».</w:t>
      </w:r>
    </w:p>
    <w:p w:rsidR="00FF4E1B" w:rsidRPr="007F027B" w:rsidRDefault="00FF4E1B" w:rsidP="00FF4E1B">
      <w:pPr>
        <w:widowControl/>
        <w:overflowPunct w:val="0"/>
        <w:autoSpaceDE/>
        <w:autoSpaceDN/>
        <w:adjustRightInd/>
        <w:ind w:firstLine="567"/>
        <w:jc w:val="both"/>
        <w:textAlignment w:val="baseline"/>
        <w:rPr>
          <w:b w:val="0"/>
          <w:bCs w:val="0"/>
          <w:sz w:val="24"/>
          <w:szCs w:val="24"/>
        </w:rPr>
      </w:pPr>
      <w:r w:rsidRPr="007F027B">
        <w:rPr>
          <w:b w:val="0"/>
          <w:bCs w:val="0"/>
          <w:sz w:val="24"/>
          <w:szCs w:val="24"/>
        </w:rPr>
        <w:t xml:space="preserve">2. Органы местного самоуправления </w:t>
      </w:r>
      <w:proofErr w:type="spellStart"/>
      <w:r w:rsidR="004858DD" w:rsidRPr="007F027B">
        <w:rPr>
          <w:b w:val="0"/>
          <w:bCs w:val="0"/>
          <w:sz w:val="24"/>
          <w:szCs w:val="24"/>
        </w:rPr>
        <w:t>Усть-Щербединского</w:t>
      </w:r>
      <w:proofErr w:type="spellEnd"/>
      <w:r w:rsidRPr="007F027B">
        <w:rPr>
          <w:b w:val="0"/>
          <w:bCs w:val="0"/>
          <w:sz w:val="24"/>
          <w:szCs w:val="24"/>
        </w:rPr>
        <w:t xml:space="preserve"> муниципального образования вправе заключать соглашения с органами местного самоуправления Романовского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7F027B">
          <w:rPr>
            <w:b w:val="0"/>
            <w:bCs w:val="0"/>
            <w:color w:val="000000"/>
            <w:sz w:val="24"/>
            <w:szCs w:val="24"/>
            <w:u w:val="single"/>
          </w:rPr>
          <w:t>Бюджетным кодексом</w:t>
        </w:r>
      </w:hyperlink>
      <w:r w:rsidRPr="007F027B">
        <w:rPr>
          <w:b w:val="0"/>
          <w:bCs w:val="0"/>
          <w:sz w:val="24"/>
          <w:szCs w:val="24"/>
        </w:rPr>
        <w:t xml:space="preserve"> Российской Федерации.</w:t>
      </w:r>
    </w:p>
    <w:p w:rsidR="00FF4E1B" w:rsidRPr="007F027B" w:rsidRDefault="00FF4E1B" w:rsidP="00FF4E1B">
      <w:pPr>
        <w:widowControl/>
        <w:overflowPunct w:val="0"/>
        <w:ind w:firstLine="567"/>
        <w:jc w:val="both"/>
        <w:textAlignment w:val="baseline"/>
        <w:rPr>
          <w:b w:val="0"/>
          <w:bCs w:val="0"/>
          <w:sz w:val="24"/>
          <w:szCs w:val="24"/>
        </w:rPr>
      </w:pPr>
      <w:bookmarkStart w:id="6" w:name="sub_15043"/>
      <w:r w:rsidRPr="007F027B">
        <w:rPr>
          <w:b w:val="0"/>
          <w:bCs w:val="0"/>
          <w:sz w:val="24"/>
          <w:szCs w:val="24"/>
        </w:rPr>
        <w:t>Порядок заключения указанных соглашений определяется нормативным правовым актом Совета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3. Органы местного самоуправления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iCs/>
          <w:sz w:val="24"/>
          <w:szCs w:val="24"/>
        </w:rPr>
        <w:t>муниципального образования</w:t>
      </w:r>
      <w:r w:rsidRPr="007F027B">
        <w:rPr>
          <w:b w:val="0"/>
          <w:bCs w:val="0"/>
          <w:sz w:val="24"/>
          <w:szCs w:val="24"/>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№131-ФЗ «Об общих принципах организации местного самоуправления в Российской Федерации».</w:t>
      </w:r>
    </w:p>
    <w:bookmarkEnd w:id="6"/>
    <w:p w:rsidR="00FF4E1B" w:rsidRPr="007F027B" w:rsidRDefault="00FF4E1B" w:rsidP="00FF4E1B">
      <w:pPr>
        <w:keepLines/>
        <w:overflowPunct w:val="0"/>
        <w:textAlignment w:val="baseline"/>
        <w:rPr>
          <w:color w:val="000000"/>
          <w:sz w:val="24"/>
          <w:szCs w:val="24"/>
        </w:rPr>
      </w:pPr>
    </w:p>
    <w:p w:rsidR="00FF4E1B" w:rsidRPr="007F027B" w:rsidRDefault="00FF4E1B" w:rsidP="00FF4E1B">
      <w:pPr>
        <w:keepLines/>
        <w:overflowPunct w:val="0"/>
        <w:jc w:val="center"/>
        <w:textAlignment w:val="baseline"/>
        <w:rPr>
          <w:color w:val="000000"/>
          <w:sz w:val="24"/>
          <w:szCs w:val="24"/>
        </w:rPr>
      </w:pPr>
    </w:p>
    <w:p w:rsidR="00FF4E1B" w:rsidRPr="007F027B" w:rsidRDefault="00FF4E1B" w:rsidP="00FF4E1B">
      <w:pPr>
        <w:keepLines/>
        <w:overflowPunct w:val="0"/>
        <w:jc w:val="center"/>
        <w:textAlignment w:val="baseline"/>
        <w:rPr>
          <w:color w:val="000000"/>
          <w:sz w:val="24"/>
          <w:szCs w:val="24"/>
        </w:rPr>
      </w:pPr>
      <w:r w:rsidRPr="007F027B">
        <w:rPr>
          <w:color w:val="000000"/>
          <w:sz w:val="24"/>
          <w:szCs w:val="24"/>
        </w:rPr>
        <w:t xml:space="preserve">ГЛАВА II. </w:t>
      </w:r>
      <w:r w:rsidRPr="007F027B">
        <w:rPr>
          <w:caps/>
          <w:color w:val="000000"/>
          <w:sz w:val="24"/>
          <w:szCs w:val="24"/>
        </w:rPr>
        <w:t>Участие населения в осуществлении местного самоуправления</w:t>
      </w:r>
    </w:p>
    <w:p w:rsidR="00FF4E1B" w:rsidRPr="007F027B" w:rsidRDefault="00FF4E1B" w:rsidP="00FF4E1B">
      <w:pPr>
        <w:widowControl/>
        <w:overflowPunct w:val="0"/>
        <w:ind w:firstLine="720"/>
        <w:textAlignment w:val="baseline"/>
        <w:rPr>
          <w:b w:val="0"/>
          <w:bCs w:val="0"/>
          <w:sz w:val="24"/>
          <w:szCs w:val="24"/>
        </w:rPr>
      </w:pPr>
    </w:p>
    <w:p w:rsidR="00FF4E1B" w:rsidRPr="007F027B" w:rsidRDefault="00FF4E1B" w:rsidP="00FF4E1B">
      <w:pPr>
        <w:widowControl/>
        <w:overflowPunct w:val="0"/>
        <w:ind w:firstLine="567"/>
        <w:jc w:val="both"/>
        <w:textAlignment w:val="baseline"/>
        <w:rPr>
          <w:color w:val="000000"/>
          <w:sz w:val="24"/>
          <w:szCs w:val="24"/>
        </w:rPr>
      </w:pPr>
      <w:r w:rsidRPr="007F027B">
        <w:rPr>
          <w:color w:val="000000"/>
          <w:sz w:val="24"/>
          <w:szCs w:val="24"/>
        </w:rPr>
        <w:t>Статья 4. Формы непосредственного осуществления населением местного самоуправления и участия в его осуществлении</w:t>
      </w:r>
    </w:p>
    <w:p w:rsidR="00FF4E1B" w:rsidRPr="007F027B" w:rsidRDefault="00FF4E1B" w:rsidP="00FF4E1B">
      <w:pPr>
        <w:widowControl/>
        <w:overflowPunct w:val="0"/>
        <w:ind w:firstLine="567"/>
        <w:jc w:val="both"/>
        <w:textAlignment w:val="baseline"/>
        <w:rPr>
          <w:b w:val="0"/>
          <w:bCs w:val="0"/>
          <w:color w:val="000000"/>
          <w:sz w:val="24"/>
          <w:szCs w:val="24"/>
        </w:rPr>
      </w:pPr>
      <w:proofErr w:type="gramStart"/>
      <w:r w:rsidRPr="007F027B">
        <w:rPr>
          <w:b w:val="0"/>
          <w:bCs w:val="0"/>
          <w:color w:val="000000"/>
          <w:sz w:val="24"/>
          <w:szCs w:val="24"/>
        </w:rPr>
        <w:t xml:space="preserve">Формами непосредственного осуществления населением местного самоуправления </w:t>
      </w:r>
      <w:r w:rsidRPr="007F027B">
        <w:rPr>
          <w:b w:val="0"/>
          <w:color w:val="000000"/>
          <w:sz w:val="24"/>
          <w:szCs w:val="24"/>
        </w:rPr>
        <w:t>и участия в его осуществлении</w:t>
      </w:r>
      <w:r w:rsidRPr="007F027B">
        <w:rPr>
          <w:b w:val="0"/>
          <w:bCs w:val="0"/>
          <w:color w:val="000000"/>
          <w:sz w:val="24"/>
          <w:szCs w:val="24"/>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7F027B">
        <w:rPr>
          <w:b w:val="0"/>
          <w:bCs w:val="0"/>
          <w:color w:val="000000"/>
          <w:sz w:val="24"/>
          <w:szCs w:val="24"/>
        </w:rPr>
        <w:t xml:space="preserve"> и другие формы в соответствии с действующим законодательством. </w:t>
      </w:r>
    </w:p>
    <w:p w:rsidR="00FF4E1B" w:rsidRPr="007F027B" w:rsidRDefault="00FF4E1B" w:rsidP="00FF4E1B">
      <w:pPr>
        <w:widowControl/>
        <w:overflowPunct w:val="0"/>
        <w:ind w:firstLine="567"/>
        <w:jc w:val="both"/>
        <w:textAlignment w:val="baseline"/>
        <w:rPr>
          <w:b w:val="0"/>
          <w:bCs w:val="0"/>
          <w:color w:val="000000"/>
          <w:sz w:val="24"/>
          <w:szCs w:val="24"/>
        </w:rPr>
      </w:pPr>
    </w:p>
    <w:p w:rsidR="00FF4E1B" w:rsidRPr="007F027B" w:rsidRDefault="00FF4E1B" w:rsidP="00FF4E1B">
      <w:pPr>
        <w:widowControl/>
        <w:overflowPunct w:val="0"/>
        <w:ind w:firstLine="567"/>
        <w:jc w:val="both"/>
        <w:textAlignment w:val="baseline"/>
        <w:rPr>
          <w:bCs w:val="0"/>
          <w:color w:val="000000"/>
          <w:sz w:val="24"/>
          <w:szCs w:val="24"/>
        </w:rPr>
      </w:pPr>
      <w:r w:rsidRPr="007F027B">
        <w:rPr>
          <w:bCs w:val="0"/>
          <w:color w:val="000000"/>
          <w:sz w:val="24"/>
          <w:szCs w:val="24"/>
        </w:rPr>
        <w:t>Статья 5. Староста сельского населенного пункта</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4858DD" w:rsidRPr="007F027B">
        <w:rPr>
          <w:b w:val="0"/>
          <w:bCs w:val="0"/>
          <w:sz w:val="24"/>
          <w:szCs w:val="24"/>
        </w:rPr>
        <w:t>Усть-Щербединском</w:t>
      </w:r>
      <w:proofErr w:type="spellEnd"/>
      <w:r w:rsidRPr="007F027B">
        <w:rPr>
          <w:b w:val="0"/>
          <w:bCs w:val="0"/>
          <w:sz w:val="24"/>
          <w:szCs w:val="24"/>
        </w:rPr>
        <w:t xml:space="preserve"> муниципальном образовании, </w:t>
      </w:r>
      <w:r w:rsidRPr="007F027B">
        <w:rPr>
          <w:b w:val="0"/>
          <w:bCs w:val="0"/>
          <w:color w:val="0D0D0D" w:themeColor="text1" w:themeTint="F2"/>
          <w:sz w:val="24"/>
          <w:szCs w:val="24"/>
        </w:rPr>
        <w:t xml:space="preserve">может назначаться староста сельского населенного пункта. </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 xml:space="preserve">2. </w:t>
      </w:r>
      <w:proofErr w:type="gramStart"/>
      <w:r w:rsidRPr="007F027B">
        <w:rPr>
          <w:b w:val="0"/>
          <w:bCs w:val="0"/>
          <w:color w:val="0D0D0D" w:themeColor="text1" w:themeTint="F2"/>
          <w:sz w:val="24"/>
          <w:szCs w:val="24"/>
        </w:rPr>
        <w:t xml:space="preserve">Староста сельского населенного пункта назначается Советом </w:t>
      </w:r>
      <w:proofErr w:type="spellStart"/>
      <w:r w:rsidR="004858DD" w:rsidRPr="007F027B">
        <w:rPr>
          <w:b w:val="0"/>
          <w:bCs w:val="0"/>
          <w:color w:val="0D0D0D" w:themeColor="text1" w:themeTint="F2"/>
          <w:sz w:val="24"/>
          <w:szCs w:val="24"/>
        </w:rPr>
        <w:t>Усть-Щербединского</w:t>
      </w:r>
      <w:proofErr w:type="spellEnd"/>
      <w:r w:rsidR="005D571A" w:rsidRPr="007F027B">
        <w:rPr>
          <w:b w:val="0"/>
          <w:bCs w:val="0"/>
          <w:color w:val="0D0D0D" w:themeColor="text1" w:themeTint="F2"/>
          <w:sz w:val="24"/>
          <w:szCs w:val="24"/>
        </w:rPr>
        <w:t xml:space="preserve"> </w:t>
      </w:r>
      <w:r w:rsidRPr="007F027B">
        <w:rPr>
          <w:b w:val="0"/>
          <w:bCs w:val="0"/>
          <w:color w:val="0D0D0D" w:themeColor="text1" w:themeTint="F2"/>
          <w:sz w:val="24"/>
          <w:szCs w:val="24"/>
        </w:rPr>
        <w:t>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 xml:space="preserve">3. </w:t>
      </w:r>
      <w:proofErr w:type="gramStart"/>
      <w:r w:rsidRPr="007F027B">
        <w:rPr>
          <w:b w:val="0"/>
          <w:bCs w:val="0"/>
          <w:color w:val="0D0D0D" w:themeColor="text1" w:themeTint="F2"/>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7F027B">
        <w:rPr>
          <w:b w:val="0"/>
          <w:bCs w:val="0"/>
          <w:color w:val="0D0D0D" w:themeColor="text1" w:themeTint="F2"/>
          <w:sz w:val="24"/>
          <w:szCs w:val="24"/>
        </w:rPr>
        <w:lastRenderedPageBreak/>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4. Старостой сельского населенного пункта не может быть назначено лицо:</w:t>
      </w:r>
    </w:p>
    <w:p w:rsidR="00FF4E1B" w:rsidRPr="007F027B" w:rsidRDefault="00FF4E1B" w:rsidP="00FF4E1B">
      <w:pPr>
        <w:widowControl/>
        <w:overflowPunct w:val="0"/>
        <w:ind w:firstLine="567"/>
        <w:jc w:val="both"/>
        <w:textAlignment w:val="baseline"/>
        <w:rPr>
          <w:b w:val="0"/>
          <w:bCs w:val="0"/>
          <w:color w:val="FF0000"/>
          <w:sz w:val="24"/>
          <w:szCs w:val="24"/>
        </w:rPr>
      </w:pPr>
      <w:r w:rsidRPr="007F027B">
        <w:rPr>
          <w:b w:val="0"/>
          <w:bCs w:val="0"/>
          <w:color w:val="0D0D0D" w:themeColor="text1" w:themeTint="F2"/>
          <w:sz w:val="24"/>
          <w:szCs w:val="24"/>
        </w:rPr>
        <w:t xml:space="preserve">1) </w:t>
      </w:r>
      <w:proofErr w:type="gramStart"/>
      <w:r w:rsidRPr="007F027B">
        <w:rPr>
          <w:b w:val="0"/>
          <w:bCs w:val="0"/>
          <w:color w:val="0D0D0D" w:themeColor="text1" w:themeTint="F2"/>
          <w:sz w:val="24"/>
          <w:szCs w:val="24"/>
        </w:rPr>
        <w:t>замещающее</w:t>
      </w:r>
      <w:proofErr w:type="gramEnd"/>
      <w:r w:rsidRPr="007F027B">
        <w:rPr>
          <w:b w:val="0"/>
          <w:bCs w:val="0"/>
          <w:color w:val="0D0D0D" w:themeColor="text1" w:themeTint="F2"/>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w:t>
      </w:r>
      <w:r w:rsidRPr="007F027B">
        <w:rPr>
          <w:b w:val="0"/>
          <w:bCs w:val="0"/>
          <w:color w:val="FF0000"/>
          <w:sz w:val="24"/>
          <w:szCs w:val="24"/>
        </w:rPr>
        <w:t xml:space="preserve"> </w:t>
      </w:r>
      <w:r w:rsidRPr="007F027B">
        <w:rPr>
          <w:b w:val="0"/>
          <w:bCs w:val="0"/>
          <w:color w:val="0D0D0D" w:themeColor="text1" w:themeTint="F2"/>
          <w:sz w:val="24"/>
          <w:szCs w:val="24"/>
        </w:rPr>
        <w:t>осуществляющего свои полномочия на непостоянной основе, или должность муниципальной службы;</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2) </w:t>
      </w:r>
      <w:proofErr w:type="gramStart"/>
      <w:r w:rsidRPr="007F027B">
        <w:rPr>
          <w:b w:val="0"/>
          <w:bCs w:val="0"/>
          <w:sz w:val="24"/>
          <w:szCs w:val="24"/>
        </w:rPr>
        <w:t>признанное</w:t>
      </w:r>
      <w:proofErr w:type="gramEnd"/>
      <w:r w:rsidRPr="007F027B">
        <w:rPr>
          <w:b w:val="0"/>
          <w:bCs w:val="0"/>
          <w:sz w:val="24"/>
          <w:szCs w:val="24"/>
        </w:rPr>
        <w:t xml:space="preserve"> судом недееспособным или ограниченно дееспособным;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3) </w:t>
      </w:r>
      <w:proofErr w:type="gramStart"/>
      <w:r w:rsidRPr="007F027B">
        <w:rPr>
          <w:b w:val="0"/>
          <w:bCs w:val="0"/>
          <w:sz w:val="24"/>
          <w:szCs w:val="24"/>
        </w:rPr>
        <w:t>имеющее</w:t>
      </w:r>
      <w:proofErr w:type="gramEnd"/>
      <w:r w:rsidRPr="007F027B">
        <w:rPr>
          <w:b w:val="0"/>
          <w:bCs w:val="0"/>
          <w:sz w:val="24"/>
          <w:szCs w:val="24"/>
        </w:rPr>
        <w:t xml:space="preserve"> непогашенную или неснятую судимость.</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5. Срок полномочий старосты сельского населенного пункта составляет 5 (пять) лет.</w:t>
      </w:r>
    </w:p>
    <w:p w:rsidR="00FF4E1B" w:rsidRPr="007F027B" w:rsidRDefault="00FF4E1B" w:rsidP="00FF4E1B">
      <w:pPr>
        <w:widowControl/>
        <w:overflowPunct w:val="0"/>
        <w:ind w:firstLine="567"/>
        <w:jc w:val="both"/>
        <w:textAlignment w:val="baseline"/>
        <w:rPr>
          <w:b w:val="0"/>
          <w:bCs w:val="0"/>
          <w:sz w:val="24"/>
          <w:szCs w:val="24"/>
        </w:rPr>
      </w:pPr>
      <w:proofErr w:type="gramStart"/>
      <w:r w:rsidRPr="007F027B">
        <w:rPr>
          <w:b w:val="0"/>
          <w:bCs w:val="0"/>
          <w:sz w:val="24"/>
          <w:szCs w:val="24"/>
        </w:rPr>
        <w:t xml:space="preserve">Полномочия старосты сельского населенного пункта прекращаются досрочно по решению Совета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sz w:val="24"/>
          <w:szCs w:val="24"/>
        </w:rPr>
        <w:t xml:space="preserve">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7F027B">
          <w:rPr>
            <w:b w:val="0"/>
            <w:bCs w:val="0"/>
            <w:sz w:val="24"/>
            <w:szCs w:val="24"/>
          </w:rPr>
          <w:t>пунктами 1</w:t>
        </w:r>
      </w:hyperlink>
      <w:r w:rsidRPr="007F027B">
        <w:rPr>
          <w:b w:val="0"/>
          <w:bCs w:val="0"/>
          <w:sz w:val="24"/>
          <w:szCs w:val="24"/>
        </w:rPr>
        <w:t xml:space="preserve"> - </w:t>
      </w:r>
      <w:hyperlink r:id="rId12" w:history="1">
        <w:r w:rsidRPr="007F027B">
          <w:rPr>
            <w:b w:val="0"/>
            <w:bCs w:val="0"/>
            <w:sz w:val="24"/>
            <w:szCs w:val="24"/>
          </w:rPr>
          <w:t>7 части 10 статьи 40</w:t>
        </w:r>
      </w:hyperlink>
      <w:r w:rsidRPr="007F027B">
        <w:rPr>
          <w:b w:val="0"/>
          <w:bCs w:val="0"/>
          <w:sz w:val="24"/>
          <w:szCs w:val="24"/>
        </w:rPr>
        <w:t xml:space="preserve"> Федерального закона от 06.10.2003 №131-ФЗ «Об общих принципах организации местного самоуправления в Российской Федерации».</w:t>
      </w:r>
      <w:proofErr w:type="gramEnd"/>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6. Староста сельского населенного пункта для решения возложенных на него задач:</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муниципального образования в соответствии с законодательством Саратовской области.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7. Гарантии деятельности и иные вопросы статуса старосты сельского населенного пункта устанавливаются нормативным правовым актом Совета муниципального образования в соответствии с законом Саратовской области.</w:t>
      </w:r>
    </w:p>
    <w:p w:rsidR="00FF4E1B" w:rsidRPr="007F027B" w:rsidRDefault="00FF4E1B" w:rsidP="00FF4E1B">
      <w:pPr>
        <w:widowControl/>
        <w:overflowPunct w:val="0"/>
        <w:jc w:val="both"/>
        <w:textAlignment w:val="baseline"/>
        <w:rPr>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Статья 6. Местный референдум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В целях решения непосредственно населением вопросов местного значения проводится местный референдум.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Местный референдум проводится на всей территории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lastRenderedPageBreak/>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Итоги голосования и принятое на местном референдуме решение в соответствии с федеральным законом подлежат официальному обнародованию.</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F4E1B" w:rsidRPr="007F027B" w:rsidRDefault="00FF4E1B" w:rsidP="00FF4E1B">
      <w:pPr>
        <w:widowControl/>
        <w:overflowPunct w:val="0"/>
        <w:ind w:firstLine="567"/>
        <w:jc w:val="both"/>
        <w:textAlignment w:val="baseline"/>
        <w:rPr>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Статья 7. Муниципальные выборы</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r w:rsidR="005D571A" w:rsidRPr="007F027B">
        <w:rPr>
          <w:b w:val="0"/>
          <w:bCs w:val="0"/>
          <w:sz w:val="24"/>
          <w:szCs w:val="24"/>
        </w:rPr>
        <w:t xml:space="preserve"> </w:t>
      </w:r>
      <w:r w:rsidRPr="007F027B">
        <w:rPr>
          <w:b w:val="0"/>
          <w:bCs w:val="0"/>
          <w:sz w:val="24"/>
          <w:szCs w:val="24"/>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Решение о назначении выборов в орган местного самоуправления должно быть принято Советом муниципального образования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4. Выборы в Совет муниципального образования проводятся на основе мажоритарной избирательной системы по </w:t>
      </w:r>
      <w:proofErr w:type="spellStart"/>
      <w:r w:rsidRPr="007F027B">
        <w:rPr>
          <w:b w:val="0"/>
          <w:bCs w:val="0"/>
          <w:sz w:val="24"/>
          <w:szCs w:val="24"/>
        </w:rPr>
        <w:t>многомандатным</w:t>
      </w:r>
      <w:proofErr w:type="spellEnd"/>
      <w:r w:rsidRPr="007F027B">
        <w:rPr>
          <w:b w:val="0"/>
          <w:bCs w:val="0"/>
          <w:sz w:val="24"/>
          <w:szCs w:val="24"/>
        </w:rPr>
        <w:t xml:space="preserve"> избирательным округам. Избранными по </w:t>
      </w:r>
      <w:proofErr w:type="spellStart"/>
      <w:r w:rsidRPr="007F027B">
        <w:rPr>
          <w:b w:val="0"/>
          <w:bCs w:val="0"/>
          <w:sz w:val="24"/>
          <w:szCs w:val="24"/>
        </w:rPr>
        <w:t>многомандатному</w:t>
      </w:r>
      <w:proofErr w:type="spellEnd"/>
      <w:r w:rsidRPr="007F027B">
        <w:rPr>
          <w:b w:val="0"/>
          <w:bCs w:val="0"/>
          <w:sz w:val="24"/>
          <w:szCs w:val="24"/>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7F027B">
        <w:rPr>
          <w:b w:val="0"/>
          <w:bCs w:val="0"/>
          <w:sz w:val="24"/>
          <w:szCs w:val="24"/>
        </w:rPr>
        <w:t>многомандатном</w:t>
      </w:r>
      <w:proofErr w:type="spellEnd"/>
      <w:r w:rsidRPr="007F027B">
        <w:rPr>
          <w:b w:val="0"/>
          <w:bCs w:val="0"/>
          <w:sz w:val="24"/>
          <w:szCs w:val="24"/>
        </w:rPr>
        <w:t xml:space="preserve"> избирательном округе мандатов, набравшие наибольшее число голосов избирателей, принявших участие в голосовании.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w:t>
      </w:r>
    </w:p>
    <w:p w:rsidR="00FF4E1B" w:rsidRPr="007F027B" w:rsidRDefault="00FF4E1B" w:rsidP="00FF4E1B">
      <w:pPr>
        <w:widowControl/>
        <w:overflowPunct w:val="0"/>
        <w:ind w:firstLine="567"/>
        <w:jc w:val="both"/>
        <w:textAlignment w:val="baseline"/>
        <w:rPr>
          <w:sz w:val="24"/>
          <w:szCs w:val="24"/>
        </w:rPr>
      </w:pPr>
      <w:r w:rsidRPr="007F027B">
        <w:rPr>
          <w:sz w:val="24"/>
          <w:szCs w:val="24"/>
        </w:rPr>
        <w:t xml:space="preserve">Статья 8. Голосование по отзыву депутата Совета </w:t>
      </w:r>
      <w:r w:rsidRPr="007F027B">
        <w:rPr>
          <w:bCs w:val="0"/>
          <w:sz w:val="24"/>
          <w:szCs w:val="24"/>
        </w:rPr>
        <w:t>муниципального образования</w:t>
      </w:r>
      <w:r w:rsidRPr="007F027B">
        <w:rPr>
          <w:sz w:val="24"/>
          <w:szCs w:val="24"/>
        </w:rPr>
        <w:t>, главы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lastRenderedPageBreak/>
        <w:t>3.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4. Для регистрации ходатайства инициативная группа обращается в </w:t>
      </w:r>
      <w:r w:rsidRPr="007F027B">
        <w:rPr>
          <w:b w:val="0"/>
          <w:bCs w:val="0"/>
          <w:color w:val="0D0D0D" w:themeColor="text1" w:themeTint="F2"/>
          <w:sz w:val="24"/>
          <w:szCs w:val="24"/>
        </w:rPr>
        <w:t>избирательную комиссию, организующую подготовку и проведение выборов в органы местного</w:t>
      </w:r>
      <w:r w:rsidRPr="007F027B">
        <w:rPr>
          <w:b w:val="0"/>
          <w:bCs w:val="0"/>
          <w:color w:val="FF0000"/>
          <w:sz w:val="24"/>
          <w:szCs w:val="24"/>
        </w:rPr>
        <w:t xml:space="preserve"> </w:t>
      </w:r>
      <w:r w:rsidRPr="007F027B">
        <w:rPr>
          <w:b w:val="0"/>
          <w:bCs w:val="0"/>
          <w:color w:val="0D0D0D" w:themeColor="text1" w:themeTint="F2"/>
          <w:sz w:val="24"/>
          <w:szCs w:val="24"/>
        </w:rPr>
        <w:t>самоуправления, местного референдума</w:t>
      </w:r>
      <w:proofErr w:type="gramStart"/>
      <w:r w:rsidR="00601FDF" w:rsidRPr="007F027B">
        <w:rPr>
          <w:b w:val="0"/>
          <w:bCs w:val="0"/>
          <w:sz w:val="24"/>
          <w:szCs w:val="24"/>
        </w:rPr>
        <w:t xml:space="preserve"> </w:t>
      </w:r>
      <w:r w:rsidRPr="007F027B">
        <w:rPr>
          <w:b w:val="0"/>
          <w:bCs w:val="0"/>
          <w:sz w:val="24"/>
          <w:szCs w:val="24"/>
        </w:rPr>
        <w:t>.</w:t>
      </w:r>
      <w:proofErr w:type="gramEnd"/>
      <w:r w:rsidRPr="007F027B">
        <w:rPr>
          <w:b w:val="0"/>
          <w:bCs w:val="0"/>
          <w:sz w:val="24"/>
          <w:szCs w:val="24"/>
        </w:rPr>
        <w:t xml:space="preserve">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5. </w:t>
      </w:r>
      <w:proofErr w:type="gramStart"/>
      <w:r w:rsidRPr="007F027B">
        <w:rPr>
          <w:b w:val="0"/>
          <w:bCs w:val="0"/>
          <w:sz w:val="24"/>
          <w:szCs w:val="24"/>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7F027B">
        <w:rPr>
          <w:b w:val="0"/>
          <w:bCs w:val="0"/>
          <w:sz w:val="24"/>
          <w:szCs w:val="24"/>
        </w:rPr>
        <w:t xml:space="preserve"> образования.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sz w:val="24"/>
          <w:szCs w:val="24"/>
        </w:rPr>
        <w:t>6</w:t>
      </w:r>
      <w:r w:rsidRPr="007F027B">
        <w:rPr>
          <w:b w:val="0"/>
          <w:bCs w:val="0"/>
          <w:color w:val="0D0D0D" w:themeColor="text1" w:themeTint="F2"/>
          <w:sz w:val="24"/>
          <w:szCs w:val="24"/>
        </w:rPr>
        <w:t>. При получении ходатайства избирательная комиссия, организующая подготовку и проведение выборов в органы местного самоуправления, местного референдума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w:t>
      </w:r>
      <w:r w:rsidR="00847440" w:rsidRPr="007F027B">
        <w:rPr>
          <w:b w:val="0"/>
          <w:bCs w:val="0"/>
          <w:color w:val="0D0D0D" w:themeColor="text1" w:themeTint="F2"/>
          <w:sz w:val="24"/>
          <w:szCs w:val="24"/>
        </w:rPr>
        <w:t xml:space="preserve"> организующую подготовку и проведение выборов в органы местного самоуправления, местного референдума</w:t>
      </w:r>
      <w:r w:rsidRPr="007F027B">
        <w:rPr>
          <w:b w:val="0"/>
          <w:bCs w:val="0"/>
          <w:color w:val="0D0D0D" w:themeColor="text1" w:themeTint="F2"/>
          <w:sz w:val="24"/>
          <w:szCs w:val="24"/>
        </w:rPr>
        <w:t xml:space="preserve"> аргументы в свою защиту в письменном виде.</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7. Избирательная комиссия, организующая подготовку и проведение выборов в органы местного самоуправления, местного рефере</w:t>
      </w:r>
      <w:r w:rsidR="00601FDF" w:rsidRPr="007F027B">
        <w:rPr>
          <w:b w:val="0"/>
          <w:bCs w:val="0"/>
          <w:color w:val="0D0D0D" w:themeColor="text1" w:themeTint="F2"/>
          <w:sz w:val="24"/>
          <w:szCs w:val="24"/>
        </w:rPr>
        <w:t xml:space="preserve">ндума </w:t>
      </w:r>
      <w:r w:rsidRPr="007F027B">
        <w:rPr>
          <w:b w:val="0"/>
          <w:bCs w:val="0"/>
          <w:color w:val="0D0D0D" w:themeColor="text1" w:themeTint="F2"/>
          <w:sz w:val="24"/>
          <w:szCs w:val="24"/>
        </w:rPr>
        <w:t xml:space="preserve"> в течение пятнадцати дней со дня поступления ходатайства обязана рассмотреть его и принять решение:</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 в случае соответствия ходатайства требованиям настоящей статьи – о регистрации инициативной группы;</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 xml:space="preserve"> – в противном случае – об отказе в регистрации инициативной группы.</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8. О принятом решении избирательная комиссия, организующая подготовку и проведение выборов в органы местного самоуправления, местного референдума информирует инициатора отзыва и депутата, главу муниципального образования, отзыв которых инициируется.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9. В случае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w:t>
      </w:r>
      <w:r w:rsidR="00601FDF" w:rsidRPr="007F027B">
        <w:rPr>
          <w:b w:val="0"/>
          <w:bCs w:val="0"/>
          <w:color w:val="0D0D0D" w:themeColor="text1" w:themeTint="F2"/>
          <w:sz w:val="24"/>
          <w:szCs w:val="24"/>
        </w:rPr>
        <w:t xml:space="preserve">ндума </w:t>
      </w:r>
      <w:r w:rsidRPr="007F027B">
        <w:rPr>
          <w:b w:val="0"/>
          <w:bCs w:val="0"/>
          <w:color w:val="0D0D0D" w:themeColor="text1" w:themeTint="F2"/>
          <w:sz w:val="24"/>
          <w:szCs w:val="24"/>
        </w:rPr>
        <w:t xml:space="preserve">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w:t>
      </w:r>
      <w:proofErr w:type="gramStart"/>
      <w:r w:rsidR="00601FDF" w:rsidRPr="007F027B">
        <w:rPr>
          <w:b w:val="0"/>
          <w:bCs w:val="0"/>
          <w:color w:val="0D0D0D" w:themeColor="text1" w:themeTint="F2"/>
          <w:sz w:val="24"/>
          <w:szCs w:val="24"/>
        </w:rPr>
        <w:t xml:space="preserve"> </w:t>
      </w:r>
      <w:r w:rsidR="00847440" w:rsidRPr="007F027B">
        <w:rPr>
          <w:b w:val="0"/>
          <w:bCs w:val="0"/>
          <w:color w:val="0D0D0D" w:themeColor="text1" w:themeTint="F2"/>
          <w:sz w:val="24"/>
          <w:szCs w:val="24"/>
        </w:rPr>
        <w:t>,</w:t>
      </w:r>
      <w:proofErr w:type="gramEnd"/>
      <w:r w:rsidR="00847440" w:rsidRPr="007F027B">
        <w:rPr>
          <w:b w:val="0"/>
          <w:bCs w:val="0"/>
          <w:color w:val="0D0D0D" w:themeColor="text1" w:themeTint="F2"/>
          <w:sz w:val="24"/>
          <w:szCs w:val="24"/>
        </w:rPr>
        <w:t>организующей подготовку и проведение выборов в органы местного самоуправления, местного референдума</w:t>
      </w:r>
      <w:r w:rsidRPr="007F027B">
        <w:rPr>
          <w:b w:val="0"/>
          <w:bCs w:val="0"/>
          <w:color w:val="0D0D0D" w:themeColor="text1" w:themeTint="F2"/>
          <w:sz w:val="24"/>
          <w:szCs w:val="24"/>
        </w:rPr>
        <w:t xml:space="preserve">. </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w:t>
      </w:r>
      <w:r w:rsidRPr="007F027B">
        <w:rPr>
          <w:b w:val="0"/>
          <w:bCs w:val="0"/>
          <w:color w:val="0D0D0D" w:themeColor="text1" w:themeTint="F2"/>
          <w:sz w:val="24"/>
          <w:szCs w:val="24"/>
        </w:rPr>
        <w:lastRenderedPageBreak/>
        <w:t>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color w:val="0D0D0D" w:themeColor="text1" w:themeTint="F2"/>
          <w:sz w:val="24"/>
          <w:szCs w:val="24"/>
        </w:rPr>
        <w:t>12. Для назначения голосования инициативная группа должна представить в избирательную комиссию, организующая подготовку и проведение выборов в органы местного самоуправления, местного рефере</w:t>
      </w:r>
      <w:r w:rsidR="00601FDF" w:rsidRPr="007F027B">
        <w:rPr>
          <w:b w:val="0"/>
          <w:bCs w:val="0"/>
          <w:color w:val="0D0D0D" w:themeColor="text1" w:themeTint="F2"/>
          <w:sz w:val="24"/>
          <w:szCs w:val="24"/>
        </w:rPr>
        <w:t xml:space="preserve">ндума </w:t>
      </w:r>
      <w:r w:rsidRPr="007F027B">
        <w:rPr>
          <w:b w:val="0"/>
          <w:bCs w:val="0"/>
          <w:color w:val="0D0D0D" w:themeColor="text1" w:themeTint="F2"/>
          <w:sz w:val="24"/>
          <w:szCs w:val="24"/>
        </w:rPr>
        <w:t xml:space="preserve"> подписи граждан в поддержку инициативы проведения голосования</w:t>
      </w:r>
      <w:r w:rsidRPr="007F027B">
        <w:rPr>
          <w:b w:val="0"/>
          <w:bCs w:val="0"/>
          <w:sz w:val="24"/>
          <w:szCs w:val="24"/>
        </w:rPr>
        <w:t xml:space="preserve"> по отзыву, число которых должно составлять:</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15. Сбор подписей, порядок представления в избирательную комиссию, организующая подготовку и проведение выборов в органы местного самоуп</w:t>
      </w:r>
      <w:r w:rsidR="00601FDF" w:rsidRPr="007F027B">
        <w:rPr>
          <w:b w:val="0"/>
          <w:bCs w:val="0"/>
          <w:color w:val="0D0D0D" w:themeColor="text1" w:themeTint="F2"/>
          <w:sz w:val="24"/>
          <w:szCs w:val="24"/>
        </w:rPr>
        <w:t>равления, местного референдума</w:t>
      </w:r>
      <w:proofErr w:type="gramStart"/>
      <w:r w:rsidR="00601FDF" w:rsidRPr="007F027B">
        <w:rPr>
          <w:b w:val="0"/>
          <w:bCs w:val="0"/>
          <w:color w:val="0D0D0D" w:themeColor="text1" w:themeTint="F2"/>
          <w:sz w:val="24"/>
          <w:szCs w:val="24"/>
        </w:rPr>
        <w:t xml:space="preserve"> </w:t>
      </w:r>
      <w:r w:rsidRPr="007F027B">
        <w:rPr>
          <w:b w:val="0"/>
          <w:bCs w:val="0"/>
          <w:color w:val="0D0D0D" w:themeColor="text1" w:themeTint="F2"/>
          <w:sz w:val="24"/>
          <w:szCs w:val="24"/>
        </w:rPr>
        <w:t>,</w:t>
      </w:r>
      <w:proofErr w:type="gramEnd"/>
      <w:r w:rsidRPr="007F027B">
        <w:rPr>
          <w:b w:val="0"/>
          <w:bCs w:val="0"/>
          <w:color w:val="0D0D0D" w:themeColor="text1" w:themeTint="F2"/>
          <w:sz w:val="24"/>
          <w:szCs w:val="24"/>
        </w:rPr>
        <w:t xml:space="preserve"> их проверка проводятся по процедуре, предусмотренной законом Саратовской области для местного референдума.</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организующая подготовку и проведение выборов в органы местного самоуправления, местного рефере</w:t>
      </w:r>
      <w:r w:rsidR="00601FDF" w:rsidRPr="007F027B">
        <w:rPr>
          <w:b w:val="0"/>
          <w:bCs w:val="0"/>
          <w:color w:val="0D0D0D" w:themeColor="text1" w:themeTint="F2"/>
          <w:sz w:val="24"/>
          <w:szCs w:val="24"/>
        </w:rPr>
        <w:t>ндума</w:t>
      </w:r>
      <w:r w:rsidRPr="007F027B">
        <w:rPr>
          <w:b w:val="0"/>
          <w:bCs w:val="0"/>
          <w:color w:val="0D0D0D" w:themeColor="text1" w:themeTint="F2"/>
          <w:sz w:val="24"/>
          <w:szCs w:val="24"/>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color w:val="0D0D0D" w:themeColor="text1" w:themeTint="F2"/>
          <w:sz w:val="24"/>
          <w:szCs w:val="24"/>
        </w:rPr>
        <w:t xml:space="preserve">17. </w:t>
      </w:r>
      <w:proofErr w:type="gramStart"/>
      <w:r w:rsidRPr="007F027B">
        <w:rPr>
          <w:b w:val="0"/>
          <w:bCs w:val="0"/>
          <w:color w:val="0D0D0D" w:themeColor="text1" w:themeTint="F2"/>
          <w:sz w:val="24"/>
          <w:szCs w:val="24"/>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организующая подготовку и проведение выборов в органы местного самоуправления, местного рефере</w:t>
      </w:r>
      <w:r w:rsidR="00601FDF" w:rsidRPr="007F027B">
        <w:rPr>
          <w:b w:val="0"/>
          <w:bCs w:val="0"/>
          <w:color w:val="0D0D0D" w:themeColor="text1" w:themeTint="F2"/>
          <w:sz w:val="24"/>
          <w:szCs w:val="24"/>
        </w:rPr>
        <w:t xml:space="preserve">ндума </w:t>
      </w:r>
      <w:r w:rsidRPr="007F027B">
        <w:rPr>
          <w:b w:val="0"/>
          <w:bCs w:val="0"/>
          <w:color w:val="0D0D0D" w:themeColor="text1" w:themeTint="F2"/>
          <w:sz w:val="24"/>
          <w:szCs w:val="24"/>
        </w:rPr>
        <w:t xml:space="preserve"> в течение пятнадцати</w:t>
      </w:r>
      <w:r w:rsidRPr="007F027B">
        <w:rPr>
          <w:b w:val="0"/>
          <w:bCs w:val="0"/>
          <w:sz w:val="24"/>
          <w:szCs w:val="24"/>
        </w:rPr>
        <w:t xml:space="preserve"> дней со дня представления подписных листов инициативной группой направляет копию своего решения в Совет муниципального образования, инициативной группе и депутату, главе муниципального образования, в отношении которого инициируется отзыв.</w:t>
      </w:r>
      <w:proofErr w:type="gramEnd"/>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18. Совет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w:t>
      </w:r>
      <w:r w:rsidR="00601FDF" w:rsidRPr="007F027B">
        <w:rPr>
          <w:b w:val="0"/>
          <w:bCs w:val="0"/>
          <w:sz w:val="24"/>
          <w:szCs w:val="24"/>
        </w:rPr>
        <w:t>иссии</w:t>
      </w:r>
      <w:r w:rsidR="00847440" w:rsidRPr="007F027B">
        <w:rPr>
          <w:b w:val="0"/>
          <w:bCs w:val="0"/>
          <w:sz w:val="24"/>
          <w:szCs w:val="24"/>
        </w:rPr>
        <w:t>,</w:t>
      </w:r>
      <w:r w:rsidR="00847440" w:rsidRPr="007F027B">
        <w:rPr>
          <w:b w:val="0"/>
          <w:bCs w:val="0"/>
          <w:color w:val="0D0D0D" w:themeColor="text1" w:themeTint="F2"/>
          <w:sz w:val="24"/>
          <w:szCs w:val="24"/>
        </w:rPr>
        <w:t xml:space="preserve"> организующей подготовку и проведение выборов в органы местного самоуправления, местного референдума.</w:t>
      </w:r>
      <w:r w:rsidRPr="007F027B">
        <w:rPr>
          <w:b w:val="0"/>
          <w:bCs w:val="0"/>
          <w:sz w:val="24"/>
          <w:szCs w:val="24"/>
        </w:rPr>
        <w:t xml:space="preserve">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w:t>
      </w:r>
      <w:r w:rsidR="0027609F" w:rsidRPr="007F027B">
        <w:rPr>
          <w:b w:val="0"/>
          <w:bCs w:val="0"/>
          <w:sz w:val="24"/>
          <w:szCs w:val="24"/>
        </w:rPr>
        <w:t>,</w:t>
      </w:r>
      <w:r w:rsidR="00601FDF" w:rsidRPr="007F027B">
        <w:rPr>
          <w:b w:val="0"/>
          <w:bCs w:val="0"/>
          <w:sz w:val="24"/>
          <w:szCs w:val="24"/>
        </w:rPr>
        <w:t xml:space="preserve"> </w:t>
      </w:r>
      <w:r w:rsidR="0027609F" w:rsidRPr="007F027B">
        <w:rPr>
          <w:b w:val="0"/>
          <w:bCs w:val="0"/>
          <w:color w:val="0D0D0D" w:themeColor="text1" w:themeTint="F2"/>
          <w:sz w:val="24"/>
          <w:szCs w:val="24"/>
        </w:rPr>
        <w:t>организующей подготовку и проведение выборов в органы местного самоуправления, местного референдума.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w:t>
      </w:r>
      <w:r w:rsidRPr="007F027B">
        <w:rPr>
          <w:b w:val="0"/>
          <w:bCs w:val="0"/>
          <w:sz w:val="24"/>
          <w:szCs w:val="24"/>
        </w:rPr>
        <w:lastRenderedPageBreak/>
        <w:t>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21. Итоги голосования по отзыву и принятое решение подлежат официальному опубликованию.</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22. Если в результате голосования депутат, глава муниципального образования был отозван, Совет муниципального образования в течение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sz w:val="24"/>
          <w:szCs w:val="24"/>
        </w:rPr>
        <w:t>23. В случае</w:t>
      </w:r>
      <w:proofErr w:type="gramStart"/>
      <w:r w:rsidRPr="007F027B">
        <w:rPr>
          <w:b w:val="0"/>
          <w:bCs w:val="0"/>
          <w:sz w:val="24"/>
          <w:szCs w:val="24"/>
        </w:rPr>
        <w:t>,</w:t>
      </w:r>
      <w:proofErr w:type="gramEnd"/>
      <w:r w:rsidRPr="007F027B">
        <w:rPr>
          <w:b w:val="0"/>
          <w:bCs w:val="0"/>
          <w:sz w:val="24"/>
          <w:szCs w:val="24"/>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w:t>
      </w:r>
      <w:r w:rsidRPr="007F027B">
        <w:rPr>
          <w:b w:val="0"/>
          <w:bCs w:val="0"/>
          <w:color w:val="0D0D0D" w:themeColor="text1" w:themeTint="F2"/>
          <w:sz w:val="24"/>
          <w:szCs w:val="24"/>
        </w:rPr>
        <w:t>избирательной комиссии, организующей подготовку и проведение выборов в органы местного самоуправления, местного референдума прекращается на любой стадии до дня голосования.</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color w:val="0D0D0D" w:themeColor="text1" w:themeTint="F2"/>
          <w:sz w:val="24"/>
          <w:szCs w:val="24"/>
        </w:rPr>
        <w:t>24. В случае, если инициативная группа аннулирует свое обращение в избирательную комиссию, организующая подготовку и проведение выборов в органы местного самоуправления, местного референдума об отзыве депутата, главы муниципального образования, кампания по отзыву прекращается по решению избирательной комиссии</w:t>
      </w:r>
      <w:proofErr w:type="gramStart"/>
      <w:r w:rsidR="0027609F" w:rsidRPr="007F027B">
        <w:rPr>
          <w:b w:val="0"/>
          <w:bCs w:val="0"/>
          <w:color w:val="0D0D0D" w:themeColor="text1" w:themeTint="F2"/>
          <w:sz w:val="24"/>
          <w:szCs w:val="24"/>
        </w:rPr>
        <w:t xml:space="preserve"> ,</w:t>
      </w:r>
      <w:proofErr w:type="gramEnd"/>
      <w:r w:rsidR="0027609F" w:rsidRPr="007F027B">
        <w:rPr>
          <w:b w:val="0"/>
          <w:bCs w:val="0"/>
          <w:color w:val="0D0D0D" w:themeColor="text1" w:themeTint="F2"/>
          <w:sz w:val="24"/>
          <w:szCs w:val="24"/>
        </w:rPr>
        <w:t xml:space="preserve"> организующей подготовку и проведение выборов в органы местного самоуправления, местного референдума</w:t>
      </w:r>
      <w:r w:rsidRPr="007F027B">
        <w:rPr>
          <w:b w:val="0"/>
          <w:bCs w:val="0"/>
          <w:color w:val="0D0D0D" w:themeColor="text1" w:themeTint="F2"/>
          <w:sz w:val="24"/>
          <w:szCs w:val="24"/>
        </w:rPr>
        <w:t xml:space="preserve"> на любой стадии до дня голосования.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color w:val="0D0D0D" w:themeColor="text1" w:themeTint="F2"/>
          <w:sz w:val="24"/>
          <w:szCs w:val="24"/>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организующей подготовку и проведение выборов в органы местного самоуправления, местного референдума не позднее, чем</w:t>
      </w:r>
      <w:r w:rsidRPr="007F027B">
        <w:rPr>
          <w:b w:val="0"/>
          <w:bCs w:val="0"/>
          <w:sz w:val="24"/>
          <w:szCs w:val="24"/>
        </w:rPr>
        <w:t xml:space="preserve"> за сутки до дня голосования.</w:t>
      </w:r>
    </w:p>
    <w:p w:rsidR="00FF4E1B" w:rsidRPr="007F027B" w:rsidRDefault="00FF4E1B" w:rsidP="00FF4E1B">
      <w:pPr>
        <w:widowControl/>
        <w:overflowPunct w:val="0"/>
        <w:jc w:val="both"/>
        <w:textAlignment w:val="baseline"/>
        <w:rPr>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Статья 9. Правотворческая инициатива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FF4E1B" w:rsidRPr="007F027B" w:rsidRDefault="00FF4E1B" w:rsidP="00FF4E1B">
      <w:pPr>
        <w:widowControl/>
        <w:overflowPunct w:val="0"/>
        <w:ind w:firstLine="567"/>
        <w:jc w:val="both"/>
        <w:textAlignment w:val="baseline"/>
        <w:rPr>
          <w:b w:val="0"/>
          <w:bCs w:val="0"/>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Статья 10. Территориальное общественное самоуправление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7F027B">
        <w:rPr>
          <w:b w:val="0"/>
          <w:bCs w:val="0"/>
          <w:sz w:val="24"/>
          <w:szCs w:val="24"/>
        </w:rPr>
        <w:t>на части территории</w:t>
      </w:r>
      <w:proofErr w:type="gramEnd"/>
      <w:r w:rsidRPr="007F027B">
        <w:rPr>
          <w:b w:val="0"/>
          <w:bCs w:val="0"/>
          <w:sz w:val="24"/>
          <w:szCs w:val="24"/>
        </w:rPr>
        <w:t xml:space="preserve"> поселения для </w:t>
      </w:r>
      <w:r w:rsidRPr="007F027B">
        <w:rPr>
          <w:b w:val="0"/>
          <w:bCs w:val="0"/>
          <w:sz w:val="24"/>
          <w:szCs w:val="24"/>
        </w:rPr>
        <w:lastRenderedPageBreak/>
        <w:t>самостоятельного и под свою ответственность осуществления собственных инициатив по вопросам местного значения.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F4E1B" w:rsidRPr="007F027B" w:rsidRDefault="00FF4E1B" w:rsidP="00FF4E1B">
      <w:pPr>
        <w:widowControl/>
        <w:overflowPunct w:val="0"/>
        <w:ind w:firstLine="567"/>
        <w:jc w:val="both"/>
        <w:textAlignment w:val="baseline"/>
        <w:rPr>
          <w:b w:val="0"/>
          <w:bCs w:val="0"/>
          <w:i/>
          <w:sz w:val="24"/>
          <w:szCs w:val="24"/>
        </w:rPr>
      </w:pPr>
      <w:r w:rsidRPr="007F027B">
        <w:rPr>
          <w:b w:val="0"/>
          <w:bCs w:val="0"/>
          <w:sz w:val="24"/>
          <w:szCs w:val="24"/>
        </w:rPr>
        <w:t>5.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муниципального образования</w:t>
      </w:r>
      <w:r w:rsidRPr="007F027B">
        <w:rPr>
          <w:b w:val="0"/>
          <w:bCs w:val="0"/>
          <w:i/>
          <w:sz w:val="24"/>
          <w:szCs w:val="24"/>
        </w:rPr>
        <w:t>.</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 7.Территориальное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sidRPr="007F027B">
        <w:rPr>
          <w:rFonts w:eastAsia="Arial"/>
          <w:b w:val="0"/>
          <w:bCs w:val="0"/>
          <w:color w:val="FF0000"/>
          <w:sz w:val="24"/>
          <w:szCs w:val="24"/>
          <w:lang w:eastAsia="ar-SA"/>
        </w:rPr>
        <w:t xml:space="preserve"> </w:t>
      </w:r>
      <w:r w:rsidRPr="007F027B">
        <w:rPr>
          <w:rFonts w:eastAsia="Arial"/>
          <w:b w:val="0"/>
          <w:bCs w:val="0"/>
          <w:sz w:val="24"/>
          <w:szCs w:val="24"/>
          <w:lang w:eastAsia="ar-SA"/>
        </w:rPr>
        <w:t xml:space="preserve">Советом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rFonts w:eastAsia="Arial"/>
          <w:b w:val="0"/>
          <w:bCs w:val="0"/>
          <w:sz w:val="24"/>
          <w:szCs w:val="24"/>
          <w:lang w:eastAsia="ar-SA"/>
        </w:rPr>
        <w:t xml:space="preserve">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rFonts w:eastAsia="Arial"/>
          <w:b w:val="0"/>
          <w:bCs w:val="0"/>
          <w:sz w:val="24"/>
          <w:szCs w:val="24"/>
          <w:lang w:eastAsia="ar-SA"/>
        </w:rPr>
        <w:t>муниципального образования.</w:t>
      </w:r>
    </w:p>
    <w:p w:rsidR="00FF4E1B" w:rsidRPr="007F027B" w:rsidRDefault="00FF4E1B" w:rsidP="00FF4E1B">
      <w:pPr>
        <w:widowControl/>
        <w:suppressAutoHyphens/>
        <w:autoSpaceDN/>
        <w:adjustRightInd/>
        <w:ind w:firstLine="567"/>
        <w:jc w:val="both"/>
        <w:rPr>
          <w:rFonts w:eastAsia="Arial"/>
          <w:b w:val="0"/>
          <w:bCs w:val="0"/>
          <w:color w:val="FF0000"/>
          <w:sz w:val="24"/>
          <w:szCs w:val="24"/>
          <w:lang w:eastAsia="ar-SA"/>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 xml:space="preserve">Статья 11. Голосование по вопросам изменения границ </w:t>
      </w:r>
      <w:r w:rsidRPr="007F027B">
        <w:rPr>
          <w:bCs w:val="0"/>
          <w:sz w:val="24"/>
          <w:szCs w:val="24"/>
        </w:rPr>
        <w:t>муниципального образования</w:t>
      </w:r>
      <w:r w:rsidRPr="007F027B">
        <w:rPr>
          <w:sz w:val="24"/>
          <w:szCs w:val="24"/>
        </w:rPr>
        <w:t>, преобразования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FF4E1B" w:rsidRPr="007F027B" w:rsidRDefault="00FF4E1B" w:rsidP="00FF4E1B">
      <w:pPr>
        <w:widowControl/>
        <w:overflowPunct w:val="0"/>
        <w:ind w:firstLine="567"/>
        <w:jc w:val="both"/>
        <w:textAlignment w:val="baseline"/>
        <w:rPr>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Статья 12. Публичные слушания</w:t>
      </w:r>
    </w:p>
    <w:p w:rsidR="00FF4E1B" w:rsidRPr="007F027B" w:rsidRDefault="00FF4E1B" w:rsidP="00FF4E1B">
      <w:pPr>
        <w:widowControl/>
        <w:overflowPunct w:val="0"/>
        <w:ind w:firstLine="567"/>
        <w:jc w:val="both"/>
        <w:textAlignment w:val="baseline"/>
        <w:rPr>
          <w:b w:val="0"/>
          <w:bCs w:val="0"/>
          <w:sz w:val="24"/>
          <w:szCs w:val="24"/>
        </w:rPr>
      </w:pPr>
      <w:bookmarkStart w:id="7" w:name="sub_2801"/>
      <w:r w:rsidRPr="007F027B">
        <w:rPr>
          <w:b w:val="0"/>
          <w:bCs w:val="0"/>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Совета муниципального образования, главой муниципального образования могут проводиться публичные слушания.</w:t>
      </w:r>
    </w:p>
    <w:p w:rsidR="00FF4E1B" w:rsidRPr="007F027B" w:rsidRDefault="00FF4E1B" w:rsidP="00FF4E1B">
      <w:pPr>
        <w:widowControl/>
        <w:shd w:val="clear" w:color="auto" w:fill="FFFFFF"/>
        <w:autoSpaceDE/>
        <w:autoSpaceDN/>
        <w:adjustRightInd/>
        <w:ind w:firstLine="567"/>
        <w:jc w:val="both"/>
        <w:rPr>
          <w:b w:val="0"/>
          <w:bCs w:val="0"/>
          <w:color w:val="000000"/>
          <w:sz w:val="24"/>
          <w:szCs w:val="24"/>
        </w:rPr>
      </w:pPr>
      <w:bookmarkStart w:id="8" w:name="sub_2802"/>
      <w:bookmarkEnd w:id="7"/>
      <w:r w:rsidRPr="007F027B">
        <w:rPr>
          <w:b w:val="0"/>
          <w:bCs w:val="0"/>
          <w:sz w:val="24"/>
          <w:szCs w:val="24"/>
        </w:rPr>
        <w:lastRenderedPageBreak/>
        <w:t>2.</w:t>
      </w:r>
      <w:bookmarkEnd w:id="8"/>
      <w:r w:rsidRPr="007F027B">
        <w:rPr>
          <w:b w:val="0"/>
          <w:bCs w:val="0"/>
          <w:color w:val="000000"/>
          <w:sz w:val="24"/>
          <w:szCs w:val="24"/>
        </w:rPr>
        <w:t xml:space="preserve">Публичные слушания проводятся по инициативе населения, Совета </w:t>
      </w:r>
      <w:r w:rsidRPr="007F027B">
        <w:rPr>
          <w:b w:val="0"/>
          <w:bCs w:val="0"/>
          <w:sz w:val="24"/>
          <w:szCs w:val="24"/>
        </w:rPr>
        <w:t>муниципального образования</w:t>
      </w:r>
      <w:r w:rsidRPr="007F027B">
        <w:rPr>
          <w:b w:val="0"/>
          <w:bCs w:val="0"/>
          <w:color w:val="000000"/>
          <w:sz w:val="24"/>
          <w:szCs w:val="24"/>
        </w:rPr>
        <w:t xml:space="preserve"> или главы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color w:val="000000"/>
          <w:sz w:val="24"/>
          <w:szCs w:val="24"/>
        </w:rPr>
        <w:t xml:space="preserve">Публичные слушания, проводимые по инициативе населения или Совета </w:t>
      </w:r>
      <w:r w:rsidRPr="007F027B">
        <w:rPr>
          <w:b w:val="0"/>
          <w:bCs w:val="0"/>
          <w:sz w:val="24"/>
          <w:szCs w:val="24"/>
        </w:rPr>
        <w:t>муниципального образования</w:t>
      </w:r>
      <w:r w:rsidRPr="007F027B">
        <w:rPr>
          <w:b w:val="0"/>
          <w:bCs w:val="0"/>
          <w:color w:val="000000"/>
          <w:sz w:val="24"/>
          <w:szCs w:val="24"/>
        </w:rPr>
        <w:t xml:space="preserve">, назначаются Советом </w:t>
      </w:r>
      <w:r w:rsidRPr="007F027B">
        <w:rPr>
          <w:b w:val="0"/>
          <w:bCs w:val="0"/>
          <w:sz w:val="24"/>
          <w:szCs w:val="24"/>
        </w:rPr>
        <w:t>муниципального образования</w:t>
      </w:r>
      <w:r w:rsidRPr="007F027B">
        <w:rPr>
          <w:b w:val="0"/>
          <w:bCs w:val="0"/>
          <w:color w:val="000000"/>
          <w:sz w:val="24"/>
          <w:szCs w:val="24"/>
        </w:rPr>
        <w:t>, а по инициативе главы муниципального образования – главой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bookmarkStart w:id="9" w:name="sub_2803"/>
      <w:r w:rsidRPr="007F027B">
        <w:rPr>
          <w:b w:val="0"/>
          <w:bCs w:val="0"/>
          <w:sz w:val="24"/>
          <w:szCs w:val="24"/>
        </w:rPr>
        <w:t>3. На публичные слушания должны выноситься:</w:t>
      </w:r>
      <w:bookmarkEnd w:id="9"/>
    </w:p>
    <w:p w:rsidR="00FF4E1B" w:rsidRPr="007F027B" w:rsidRDefault="00FF4E1B" w:rsidP="00FF4E1B">
      <w:pPr>
        <w:widowControl/>
        <w:overflowPunct w:val="0"/>
        <w:ind w:firstLine="567"/>
        <w:jc w:val="both"/>
        <w:textAlignment w:val="baseline"/>
        <w:rPr>
          <w:b w:val="0"/>
          <w:bCs w:val="0"/>
          <w:sz w:val="24"/>
          <w:szCs w:val="24"/>
        </w:rPr>
      </w:pPr>
      <w:proofErr w:type="gramStart"/>
      <w:r w:rsidRPr="007F027B">
        <w:rPr>
          <w:b w:val="0"/>
          <w:bCs w:val="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FF4E1B" w:rsidRPr="007F027B" w:rsidRDefault="00FF4E1B" w:rsidP="00FF4E1B">
      <w:pPr>
        <w:widowControl/>
        <w:overflowPunct w:val="0"/>
        <w:ind w:firstLine="567"/>
        <w:jc w:val="both"/>
        <w:textAlignment w:val="baseline"/>
        <w:rPr>
          <w:b w:val="0"/>
          <w:bCs w:val="0"/>
          <w:sz w:val="24"/>
          <w:szCs w:val="24"/>
        </w:rPr>
      </w:pPr>
      <w:bookmarkStart w:id="10" w:name="sub_280302"/>
      <w:r w:rsidRPr="007F027B">
        <w:rPr>
          <w:b w:val="0"/>
          <w:bCs w:val="0"/>
          <w:sz w:val="24"/>
          <w:szCs w:val="24"/>
        </w:rPr>
        <w:t>2) проект местного бюджета и отчет о его исполнении;</w:t>
      </w:r>
      <w:bookmarkEnd w:id="10"/>
    </w:p>
    <w:p w:rsidR="00FF4E1B" w:rsidRPr="007F027B" w:rsidRDefault="00FF4E1B" w:rsidP="00FF4E1B">
      <w:pPr>
        <w:widowControl/>
        <w:overflowPunct w:val="0"/>
        <w:ind w:firstLine="567"/>
        <w:jc w:val="both"/>
        <w:textAlignment w:val="baseline"/>
        <w:rPr>
          <w:b w:val="0"/>
          <w:bCs w:val="0"/>
          <w:color w:val="000000"/>
          <w:sz w:val="24"/>
          <w:szCs w:val="24"/>
          <w:shd w:val="clear" w:color="auto" w:fill="D8EDE8"/>
        </w:rPr>
      </w:pPr>
      <w:bookmarkStart w:id="11" w:name="sub_280304"/>
      <w:r w:rsidRPr="007F027B">
        <w:rPr>
          <w:b w:val="0"/>
          <w:bCs w:val="0"/>
          <w:sz w:val="24"/>
          <w:szCs w:val="24"/>
        </w:rPr>
        <w:t>3) прое</w:t>
      </w:r>
      <w:proofErr w:type="gramStart"/>
      <w:r w:rsidRPr="007F027B">
        <w:rPr>
          <w:b w:val="0"/>
          <w:bCs w:val="0"/>
          <w:sz w:val="24"/>
          <w:szCs w:val="24"/>
        </w:rPr>
        <w:t>кт стр</w:t>
      </w:r>
      <w:proofErr w:type="gramEnd"/>
      <w:r w:rsidRPr="007F027B">
        <w:rPr>
          <w:b w:val="0"/>
          <w:bCs w:val="0"/>
          <w:sz w:val="24"/>
          <w:szCs w:val="24"/>
        </w:rPr>
        <w:t xml:space="preserve">атегии социально-экономического развития муниципального образования; </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t>4</w:t>
      </w:r>
      <w:r w:rsidRPr="007F027B">
        <w:rPr>
          <w:b w:val="0"/>
          <w:bCs w:val="0"/>
          <w:color w:val="000000"/>
          <w:sz w:val="24"/>
          <w:szCs w:val="24"/>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1"/>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4. </w:t>
      </w:r>
      <w:proofErr w:type="gramStart"/>
      <w:r w:rsidRPr="007F027B">
        <w:rPr>
          <w:b w:val="0"/>
          <w:bCs w:val="0"/>
          <w:sz w:val="24"/>
          <w:szCs w:val="24"/>
        </w:rPr>
        <w:t xml:space="preserve">Порядок организации и проведения публичных слушаний определяется Положением о публичных слушаниях, утвержденным решением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sz w:val="24"/>
          <w:szCs w:val="24"/>
        </w:rPr>
        <w:t>муниципального образования в информационно - телекоммуникационной сети «Интернет» (далее – официальный сайт), возможность представления</w:t>
      </w:r>
      <w:proofErr w:type="gramEnd"/>
      <w:r w:rsidRPr="007F027B">
        <w:rPr>
          <w:b w:val="0"/>
          <w:bCs w:val="0"/>
          <w:sz w:val="24"/>
          <w:szCs w:val="24"/>
        </w:rPr>
        <w:t xml:space="preserve"> </w:t>
      </w:r>
      <w:proofErr w:type="gramStart"/>
      <w:r w:rsidRPr="007F027B">
        <w:rPr>
          <w:b w:val="0"/>
          <w:bCs w:val="0"/>
          <w:sz w:val="24"/>
          <w:szCs w:val="24"/>
        </w:rPr>
        <w:t xml:space="preserve">жителям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sz w:val="24"/>
          <w:szCs w:val="24"/>
        </w:rPr>
        <w:t xml:space="preserve">муниципального образования своих замечаний и предложений по внесению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sz w:val="24"/>
          <w:szCs w:val="24"/>
        </w:rPr>
        <w:t>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r w:rsidRPr="007F027B">
        <w:rPr>
          <w:b w:val="0"/>
          <w:bCs w:val="0"/>
          <w:sz w:val="24"/>
          <w:szCs w:val="24"/>
        </w:rPr>
        <w:t xml:space="preserve"> В том числе посредством их размещения на официальном сайте. </w:t>
      </w:r>
    </w:p>
    <w:p w:rsidR="00FF4E1B" w:rsidRPr="007F027B" w:rsidRDefault="00FF4E1B" w:rsidP="00FF4E1B">
      <w:pPr>
        <w:widowControl/>
        <w:overflowPunct w:val="0"/>
        <w:ind w:firstLine="567"/>
        <w:jc w:val="both"/>
        <w:textAlignment w:val="baseline"/>
        <w:rPr>
          <w:b w:val="0"/>
          <w:bCs w:val="0"/>
          <w:sz w:val="24"/>
          <w:szCs w:val="24"/>
        </w:rPr>
      </w:pPr>
    </w:p>
    <w:p w:rsidR="00FF4E1B" w:rsidRPr="007F027B" w:rsidRDefault="00FF4E1B" w:rsidP="00FF4E1B">
      <w:pPr>
        <w:widowControl/>
        <w:ind w:firstLine="567"/>
        <w:jc w:val="both"/>
        <w:rPr>
          <w:color w:val="000000"/>
          <w:sz w:val="24"/>
          <w:szCs w:val="24"/>
        </w:rPr>
      </w:pPr>
      <w:r w:rsidRPr="007F027B">
        <w:rPr>
          <w:color w:val="000000"/>
          <w:sz w:val="24"/>
          <w:szCs w:val="24"/>
        </w:rPr>
        <w:t xml:space="preserve">Статья 13. Собрание граждан </w:t>
      </w:r>
    </w:p>
    <w:p w:rsidR="00FF4E1B" w:rsidRPr="007F027B" w:rsidRDefault="00FF4E1B" w:rsidP="00FF4E1B">
      <w:pPr>
        <w:widowControl/>
        <w:tabs>
          <w:tab w:val="left" w:pos="1209"/>
        </w:tabs>
        <w:suppressAutoHyphens/>
        <w:overflowPunct w:val="0"/>
        <w:autoSpaceDE/>
        <w:autoSpaceDN/>
        <w:adjustRightInd/>
        <w:ind w:firstLine="567"/>
        <w:jc w:val="both"/>
        <w:textAlignment w:val="baseline"/>
        <w:rPr>
          <w:b w:val="0"/>
          <w:bCs w:val="0"/>
          <w:sz w:val="24"/>
          <w:szCs w:val="24"/>
        </w:rPr>
      </w:pPr>
      <w:r w:rsidRPr="007F027B">
        <w:rPr>
          <w:b w:val="0"/>
          <w:bCs w:val="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w:t>
      </w:r>
      <w:proofErr w:type="gramStart"/>
      <w:r w:rsidRPr="007F027B">
        <w:rPr>
          <w:b w:val="0"/>
          <w:bCs w:val="0"/>
          <w:sz w:val="24"/>
          <w:szCs w:val="24"/>
        </w:rPr>
        <w:t>на части территории</w:t>
      </w:r>
      <w:proofErr w:type="gramEnd"/>
      <w:r w:rsidRPr="007F027B">
        <w:rPr>
          <w:b w:val="0"/>
          <w:bCs w:val="0"/>
          <w:sz w:val="24"/>
          <w:szCs w:val="24"/>
        </w:rPr>
        <w:t xml:space="preserve"> муниципального образования могут проводиться собрания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Собрание граждан проводится по инициативе населения, Совета муниципального образования</w:t>
      </w:r>
      <w:r w:rsidRPr="007F027B">
        <w:rPr>
          <w:b w:val="0"/>
          <w:bCs w:val="0"/>
          <w:i/>
          <w:sz w:val="24"/>
          <w:szCs w:val="24"/>
        </w:rPr>
        <w:t xml:space="preserve">, </w:t>
      </w:r>
      <w:r w:rsidRPr="007F027B">
        <w:rPr>
          <w:b w:val="0"/>
          <w:bCs w:val="0"/>
          <w:sz w:val="24"/>
          <w:szCs w:val="24"/>
        </w:rPr>
        <w:t>главы муниципального образования, а также в случаях, предусмотренных уставом территориального общественного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lastRenderedPageBreak/>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В собрании граждан по вопросам внесения инициативных проектов и их рассмотрения вправе принимать участие жители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bookmarkStart w:id="12" w:name="sub_1204"/>
      <w:r w:rsidRPr="007F027B">
        <w:rPr>
          <w:b w:val="0"/>
          <w:bCs w:val="0"/>
          <w:sz w:val="24"/>
          <w:szCs w:val="24"/>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человек.</w:t>
      </w:r>
    </w:p>
    <w:bookmarkEnd w:id="12"/>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sz w:val="24"/>
          <w:szCs w:val="24"/>
        </w:rPr>
        <w:t xml:space="preserve">муниципального образования, на которой предлагается провести собрание граждан. </w:t>
      </w:r>
      <w:proofErr w:type="gramStart"/>
      <w:r w:rsidRPr="007F027B">
        <w:rPr>
          <w:b w:val="0"/>
          <w:bCs w:val="0"/>
          <w:sz w:val="24"/>
          <w:szCs w:val="24"/>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3" w:anchor="sub_1201" w:history="1">
        <w:r w:rsidRPr="007F027B">
          <w:rPr>
            <w:b w:val="0"/>
            <w:bCs w:val="0"/>
            <w:color w:val="000000"/>
            <w:sz w:val="24"/>
            <w:szCs w:val="24"/>
            <w:u w:val="single"/>
          </w:rPr>
          <w:t>части 1</w:t>
        </w:r>
      </w:hyperlink>
      <w:r w:rsidRPr="007F027B">
        <w:rPr>
          <w:b w:val="0"/>
          <w:bCs w:val="0"/>
          <w:sz w:val="24"/>
          <w:szCs w:val="24"/>
        </w:rPr>
        <w:t>настоящей статьи.</w:t>
      </w:r>
    </w:p>
    <w:p w:rsidR="00FF4E1B" w:rsidRPr="007F027B" w:rsidRDefault="00FF4E1B" w:rsidP="00FF4E1B">
      <w:pPr>
        <w:widowControl/>
        <w:overflowPunct w:val="0"/>
        <w:ind w:firstLine="567"/>
        <w:jc w:val="both"/>
        <w:textAlignment w:val="baseline"/>
        <w:rPr>
          <w:b w:val="0"/>
          <w:bCs w:val="0"/>
          <w:sz w:val="24"/>
          <w:szCs w:val="24"/>
        </w:rPr>
      </w:pPr>
      <w:bookmarkStart w:id="13" w:name="sub_1205"/>
      <w:r w:rsidRPr="007F027B">
        <w:rPr>
          <w:b w:val="0"/>
          <w:bCs w:val="0"/>
          <w:sz w:val="24"/>
          <w:szCs w:val="24"/>
        </w:rPr>
        <w:t xml:space="preserve">7. </w:t>
      </w:r>
      <w:proofErr w:type="gramStart"/>
      <w:r w:rsidRPr="007F027B">
        <w:rPr>
          <w:b w:val="0"/>
          <w:bCs w:val="0"/>
          <w:sz w:val="24"/>
          <w:szCs w:val="24"/>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7F027B">
        <w:rPr>
          <w:b w:val="0"/>
          <w:bCs w:val="0"/>
          <w:sz w:val="24"/>
          <w:szCs w:val="24"/>
        </w:rPr>
        <w:t xml:space="preserve"> либо информацию о своей деятельности.</w:t>
      </w:r>
    </w:p>
    <w:bookmarkEnd w:id="13"/>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Решение о назначении собрания граждан подлежит официальному обнародованию не позднее 5 дней со дня его принятия.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w:t>
      </w:r>
      <w:r w:rsidRPr="007F027B">
        <w:rPr>
          <w:b w:val="0"/>
          <w:bCs w:val="0"/>
          <w:sz w:val="24"/>
          <w:szCs w:val="24"/>
        </w:rPr>
        <w:lastRenderedPageBreak/>
        <w:t>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12. Итоги собрания граждан подлежат официальному обнародованию. </w:t>
      </w:r>
    </w:p>
    <w:p w:rsidR="00FF4E1B" w:rsidRPr="007F027B" w:rsidRDefault="00FF4E1B" w:rsidP="00FF4E1B">
      <w:pPr>
        <w:widowControl/>
        <w:overflowPunct w:val="0"/>
        <w:ind w:firstLine="567"/>
        <w:jc w:val="both"/>
        <w:textAlignment w:val="baseline"/>
        <w:rPr>
          <w:bCs w:val="0"/>
          <w:sz w:val="24"/>
          <w:szCs w:val="24"/>
        </w:rPr>
      </w:pPr>
    </w:p>
    <w:p w:rsidR="00FF4E1B" w:rsidRPr="007F027B" w:rsidRDefault="00FF4E1B" w:rsidP="00FF4E1B">
      <w:pPr>
        <w:widowControl/>
        <w:overflowPunct w:val="0"/>
        <w:ind w:firstLine="567"/>
        <w:jc w:val="both"/>
        <w:textAlignment w:val="baseline"/>
        <w:rPr>
          <w:bCs w:val="0"/>
          <w:sz w:val="24"/>
          <w:szCs w:val="24"/>
        </w:rPr>
      </w:pPr>
      <w:r w:rsidRPr="007F027B">
        <w:rPr>
          <w:bCs w:val="0"/>
          <w:sz w:val="24"/>
          <w:szCs w:val="24"/>
        </w:rPr>
        <w:t>Статья 14. Сход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В случаях, предусмотренных Федеральным законом от 06.10.2003 №131-ФЗ «Об общих принципах организации местного самоуправления в Российской Федерации» (дале</w:t>
      </w:r>
      <w:proofErr w:type="gramStart"/>
      <w:r w:rsidRPr="007F027B">
        <w:rPr>
          <w:b w:val="0"/>
          <w:bCs w:val="0"/>
          <w:sz w:val="24"/>
          <w:szCs w:val="24"/>
        </w:rPr>
        <w:t>е-</w:t>
      </w:r>
      <w:proofErr w:type="gramEnd"/>
      <w:r w:rsidRPr="007F027B">
        <w:rPr>
          <w:b w:val="0"/>
          <w:bCs w:val="0"/>
          <w:sz w:val="24"/>
          <w:szCs w:val="24"/>
        </w:rPr>
        <w:t xml:space="preserve"> Федеральный закон №131-ФЗ), может проводиться сход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F4E1B" w:rsidRPr="007F027B" w:rsidRDefault="00FF4E1B" w:rsidP="00FF4E1B">
      <w:pPr>
        <w:widowControl/>
        <w:overflowPunct w:val="0"/>
        <w:ind w:firstLine="567"/>
        <w:jc w:val="both"/>
        <w:textAlignment w:val="baseline"/>
        <w:rPr>
          <w:b w:val="0"/>
          <w:bCs w:val="0"/>
          <w:color w:val="FF0000"/>
          <w:sz w:val="24"/>
          <w:szCs w:val="24"/>
        </w:rPr>
      </w:pPr>
      <w:r w:rsidRPr="007F027B">
        <w:rPr>
          <w:b w:val="0"/>
          <w:bCs w:val="0"/>
          <w:sz w:val="24"/>
          <w:szCs w:val="24"/>
        </w:rPr>
        <w:t>2. Сход граждан за исключением случая, предусмотренного пунктом 4.3 части 1 статьи 25.1 Федерального закона №131-ФЗ, может созываться главой муниципального образования самостоятельно либо по инициативе группы жителей поселения численностью не менее 10 человек</w:t>
      </w:r>
      <w:r w:rsidRPr="007F027B">
        <w:rPr>
          <w:b w:val="0"/>
          <w:bCs w:val="0"/>
          <w:color w:val="FF0000"/>
          <w:sz w:val="24"/>
          <w:szCs w:val="24"/>
        </w:rPr>
        <w:t>.</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2.1.Сход граждан, предусмотренный пунктом 4.3 части 1 статьи 25.1 Федерального закона №131-ФЗ, может созываться Советом муниципального образования по инициативе </w:t>
      </w:r>
      <w:proofErr w:type="gramStart"/>
      <w:r w:rsidRPr="007F027B">
        <w:rPr>
          <w:b w:val="0"/>
          <w:bCs w:val="0"/>
          <w:sz w:val="24"/>
          <w:szCs w:val="24"/>
        </w:rPr>
        <w:t>группы жителей соответствующей части территории населенного пункта поселения</w:t>
      </w:r>
      <w:proofErr w:type="gramEnd"/>
      <w:r w:rsidRPr="007F027B">
        <w:rPr>
          <w:b w:val="0"/>
          <w:bCs w:val="0"/>
          <w:sz w:val="24"/>
          <w:szCs w:val="24"/>
        </w:rPr>
        <w:t xml:space="preserve"> численностью не менее 10 человек.</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Инициатива жителей о проведении схода граждан должна быть оформлена в виде подписных листов, в которых должны быть указаны:</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вопросы, выносимые на сход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предлагаемые сроки проведения схода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В решении о проведении схода граждан должны быть указаны:</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дата, место и время проведения схода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повестка дня схода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7. На сходе граждан председательствует глава муниципального образования или иное лицо, избираемое сходом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7F027B">
        <w:rPr>
          <w:b w:val="0"/>
          <w:bCs w:val="0"/>
          <w:sz w:val="24"/>
          <w:szCs w:val="24"/>
        </w:rPr>
        <w:t>,</w:t>
      </w:r>
      <w:proofErr w:type="gramEnd"/>
      <w:r w:rsidRPr="007F027B">
        <w:rPr>
          <w:b w:val="0"/>
          <w:bCs w:val="0"/>
          <w:sz w:val="24"/>
          <w:szCs w:val="24"/>
        </w:rPr>
        <w:t xml:space="preserve"> если в населенном пункте отсутствует возможность одновременного совместного присутствия более половины </w:t>
      </w:r>
      <w:r w:rsidRPr="007F027B">
        <w:rPr>
          <w:b w:val="0"/>
          <w:bCs w:val="0"/>
          <w:sz w:val="24"/>
          <w:szCs w:val="24"/>
        </w:rPr>
        <w:lastRenderedPageBreak/>
        <w:t>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9. Решение схода граждан считается принятым, если за него проголосовало более половины участников схода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10. Решения, принятые на сходе граждан, подлежат официальному обнародованию.</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F4E1B" w:rsidRPr="007F027B" w:rsidRDefault="00FF4E1B" w:rsidP="00FF4E1B">
      <w:pPr>
        <w:widowControl/>
        <w:overflowPunct w:val="0"/>
        <w:ind w:firstLine="567"/>
        <w:jc w:val="both"/>
        <w:textAlignment w:val="baseline"/>
        <w:rPr>
          <w:b w:val="0"/>
          <w:bCs w:val="0"/>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Статья 15. Конференция граждан (собрание делегатов)</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В случаях, установленных нормативным правовым актом Совета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 уставом территориального общественного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3. Итоги конференции граждан (собрания делегатов) подлежат официальному обнародованию. </w:t>
      </w:r>
    </w:p>
    <w:p w:rsidR="00FF4E1B" w:rsidRPr="007F027B" w:rsidRDefault="00FF4E1B" w:rsidP="00FF4E1B">
      <w:pPr>
        <w:widowControl/>
        <w:overflowPunct w:val="0"/>
        <w:ind w:firstLine="567"/>
        <w:jc w:val="both"/>
        <w:textAlignment w:val="baseline"/>
        <w:rPr>
          <w:b w:val="0"/>
          <w:bCs w:val="0"/>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Статья 16. Опрос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1. Опрос граждан проводится на всей территории муниципального образования или </w:t>
      </w:r>
      <w:proofErr w:type="gramStart"/>
      <w:r w:rsidRPr="007F027B">
        <w:rPr>
          <w:b w:val="0"/>
          <w:bCs w:val="0"/>
          <w:sz w:val="24"/>
          <w:szCs w:val="24"/>
        </w:rPr>
        <w:t>на части территории</w:t>
      </w:r>
      <w:proofErr w:type="gramEnd"/>
      <w:r w:rsidRPr="007F027B">
        <w:rPr>
          <w:b w:val="0"/>
          <w:bCs w:val="0"/>
          <w:sz w:val="24"/>
          <w:szCs w:val="24"/>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Результаты опроса носят рекомендательный характер.</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Опрос граждан проводится по инициативе: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Совета муниципального образования или главы муниципального образования – по вопросам местного значения;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4. Порядок назначения и проведения опроса граждан определяется нормативным правовым актом </w:t>
      </w:r>
      <w:r w:rsidRPr="007F027B">
        <w:rPr>
          <w:b w:val="0"/>
          <w:bCs w:val="0"/>
          <w:sz w:val="24"/>
          <w:szCs w:val="24"/>
        </w:rPr>
        <w:t>Совета муниципального образования</w:t>
      </w:r>
      <w:r w:rsidRPr="007F027B">
        <w:rPr>
          <w:b w:val="0"/>
          <w:bCs w:val="0"/>
          <w:color w:val="000000"/>
          <w:sz w:val="24"/>
          <w:szCs w:val="24"/>
        </w:rPr>
        <w:t xml:space="preserve"> в соответствии с законом Саратовской области.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5. Решение о назначении опроса граждан принимается Советом муниципального образования и оформляется нормативным правовым актом Совета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w:t>
      </w:r>
      <w:r w:rsidRPr="007F027B">
        <w:rPr>
          <w:b w:val="0"/>
          <w:bCs w:val="0"/>
          <w:sz w:val="24"/>
          <w:szCs w:val="24"/>
        </w:rPr>
        <w:lastRenderedPageBreak/>
        <w:t xml:space="preserve">сайт муниципального образования в информационно-телекоммуникационной сети "Интернет".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В решении Совета муниципального образования о назначении опроса граждан устанавливаются:</w:t>
      </w:r>
    </w:p>
    <w:p w:rsidR="00FF4E1B" w:rsidRPr="007F027B" w:rsidRDefault="00FF4E1B" w:rsidP="00FF4E1B">
      <w:pPr>
        <w:widowControl/>
        <w:overflowPunct w:val="0"/>
        <w:ind w:left="567"/>
        <w:jc w:val="both"/>
        <w:textAlignment w:val="baseline"/>
        <w:rPr>
          <w:b w:val="0"/>
          <w:bCs w:val="0"/>
          <w:sz w:val="24"/>
          <w:szCs w:val="24"/>
        </w:rPr>
      </w:pPr>
      <w:r w:rsidRPr="007F027B">
        <w:rPr>
          <w:b w:val="0"/>
          <w:bCs w:val="0"/>
          <w:sz w:val="24"/>
          <w:szCs w:val="24"/>
        </w:rPr>
        <w:t>1) дата и сроки проведения опроса граждан;</w:t>
      </w:r>
    </w:p>
    <w:p w:rsidR="00FF4E1B" w:rsidRPr="007F027B" w:rsidRDefault="00FF4E1B" w:rsidP="00FF4E1B">
      <w:pPr>
        <w:widowControl/>
        <w:numPr>
          <w:ilvl w:val="0"/>
          <w:numId w:val="15"/>
        </w:numPr>
        <w:overflowPunct w:val="0"/>
        <w:contextualSpacing/>
        <w:jc w:val="both"/>
        <w:textAlignment w:val="baseline"/>
        <w:rPr>
          <w:b w:val="0"/>
          <w:bCs w:val="0"/>
          <w:sz w:val="24"/>
          <w:szCs w:val="24"/>
        </w:rPr>
      </w:pPr>
      <w:r w:rsidRPr="007F027B">
        <w:rPr>
          <w:b w:val="0"/>
          <w:bCs w:val="0"/>
          <w:sz w:val="24"/>
          <w:szCs w:val="24"/>
        </w:rPr>
        <w:t>инициатор проведения опроса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формулировка вопроса (вопросов), предлагаемого (предлагаемых) при проведении опроса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4) методика проведения опроса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5) форма опросного листа;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6) минимальная численность жителей муниципального образования Саратовской области, участвующих в опросе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7) территория проведения опроса граждан;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8) порядок и сроки формирования комиссии по проведению опроса граждан, состав, полномочия и порядок ее деятельности;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FF4E1B" w:rsidRPr="007F027B" w:rsidRDefault="00FF4E1B" w:rsidP="00FF4E1B">
      <w:pPr>
        <w:widowControl/>
        <w:overflowPunct w:val="0"/>
        <w:ind w:firstLine="567"/>
        <w:jc w:val="both"/>
        <w:textAlignment w:val="baseline"/>
        <w:rPr>
          <w:bCs w:val="0"/>
          <w:sz w:val="24"/>
          <w:szCs w:val="24"/>
        </w:rPr>
      </w:pPr>
    </w:p>
    <w:p w:rsidR="00FF4E1B" w:rsidRPr="007F027B" w:rsidRDefault="00FF4E1B" w:rsidP="00FF4E1B">
      <w:pPr>
        <w:widowControl/>
        <w:overflowPunct w:val="0"/>
        <w:ind w:firstLine="567"/>
        <w:jc w:val="both"/>
        <w:textAlignment w:val="baseline"/>
        <w:rPr>
          <w:bCs w:val="0"/>
          <w:sz w:val="24"/>
          <w:szCs w:val="24"/>
        </w:rPr>
      </w:pPr>
      <w:r w:rsidRPr="007F027B">
        <w:rPr>
          <w:bCs w:val="0"/>
          <w:sz w:val="24"/>
          <w:szCs w:val="24"/>
        </w:rPr>
        <w:t>Статья 17. Обращение граждан в органы местного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Граждане имеют право на индивидуальные и коллективные обращения в органы местного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FF4E1B" w:rsidRPr="007F027B" w:rsidRDefault="00FF4E1B" w:rsidP="00FF4E1B">
      <w:pPr>
        <w:widowControl/>
        <w:overflowPunct w:val="0"/>
        <w:ind w:firstLine="567"/>
        <w:jc w:val="both"/>
        <w:textAlignment w:val="baseline"/>
        <w:rPr>
          <w:b w:val="0"/>
          <w:bCs w:val="0"/>
          <w:color w:val="000080"/>
          <w:sz w:val="24"/>
          <w:szCs w:val="24"/>
        </w:rPr>
      </w:pPr>
      <w:r w:rsidRPr="007F027B">
        <w:rPr>
          <w:b w:val="0"/>
          <w:bCs w:val="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bookmarkStart w:id="14" w:name="sub_261"/>
    </w:p>
    <w:bookmarkEnd w:id="14"/>
    <w:p w:rsidR="00FF4E1B" w:rsidRPr="007F027B" w:rsidRDefault="00FF4E1B" w:rsidP="00FF4E1B">
      <w:pPr>
        <w:widowControl/>
        <w:overflowPunct w:val="0"/>
        <w:ind w:firstLine="720"/>
        <w:jc w:val="both"/>
        <w:textAlignment w:val="baseline"/>
        <w:rPr>
          <w:sz w:val="24"/>
          <w:szCs w:val="24"/>
        </w:rPr>
      </w:pPr>
    </w:p>
    <w:p w:rsidR="00FF4E1B" w:rsidRPr="007F027B" w:rsidRDefault="00FF4E1B" w:rsidP="00FF4E1B">
      <w:pPr>
        <w:widowControl/>
        <w:overflowPunct w:val="0"/>
        <w:jc w:val="center"/>
        <w:textAlignment w:val="baseline"/>
        <w:rPr>
          <w:sz w:val="24"/>
          <w:szCs w:val="24"/>
        </w:rPr>
      </w:pPr>
      <w:r w:rsidRPr="007F027B">
        <w:rPr>
          <w:sz w:val="24"/>
          <w:szCs w:val="24"/>
        </w:rPr>
        <w:t xml:space="preserve">ГЛАВА </w:t>
      </w:r>
      <w:r w:rsidRPr="007F027B">
        <w:rPr>
          <w:sz w:val="24"/>
          <w:szCs w:val="24"/>
          <w:lang w:val="en-US"/>
        </w:rPr>
        <w:t>III</w:t>
      </w:r>
      <w:r w:rsidRPr="007F027B">
        <w:rPr>
          <w:sz w:val="24"/>
          <w:szCs w:val="24"/>
        </w:rPr>
        <w:t xml:space="preserve">. </w:t>
      </w:r>
      <w:r w:rsidRPr="007F027B">
        <w:rPr>
          <w:caps/>
          <w:sz w:val="24"/>
          <w:szCs w:val="24"/>
        </w:rPr>
        <w:t>Орган местного самоуправления и должностные лица местного самоуправления</w:t>
      </w:r>
    </w:p>
    <w:p w:rsidR="00FF4E1B" w:rsidRPr="007F027B" w:rsidRDefault="00FF4E1B" w:rsidP="00FF4E1B">
      <w:pPr>
        <w:widowControl/>
        <w:overflowPunct w:val="0"/>
        <w:ind w:firstLine="720"/>
        <w:jc w:val="both"/>
        <w:textAlignment w:val="baseline"/>
        <w:rPr>
          <w:sz w:val="24"/>
          <w:szCs w:val="24"/>
        </w:rPr>
      </w:pPr>
    </w:p>
    <w:p w:rsidR="00FF4E1B" w:rsidRPr="007F027B" w:rsidRDefault="00FF4E1B" w:rsidP="00FF4E1B">
      <w:pPr>
        <w:widowControl/>
        <w:overflowPunct w:val="0"/>
        <w:ind w:firstLine="567"/>
        <w:jc w:val="both"/>
        <w:textAlignment w:val="baseline"/>
        <w:rPr>
          <w:bCs w:val="0"/>
          <w:sz w:val="24"/>
          <w:szCs w:val="24"/>
        </w:rPr>
      </w:pPr>
      <w:r w:rsidRPr="007F027B">
        <w:rPr>
          <w:bCs w:val="0"/>
          <w:sz w:val="24"/>
          <w:szCs w:val="24"/>
        </w:rPr>
        <w:t>Статья 18. Структура органов местного самоуправления муниципального образования</w:t>
      </w:r>
    </w:p>
    <w:p w:rsidR="00FF4E1B" w:rsidRPr="007F027B" w:rsidRDefault="00FF4E1B" w:rsidP="00FF4E1B">
      <w:pPr>
        <w:widowControl/>
        <w:overflowPunct w:val="0"/>
        <w:ind w:left="567"/>
        <w:jc w:val="both"/>
        <w:textAlignment w:val="baseline"/>
        <w:rPr>
          <w:b w:val="0"/>
          <w:bCs w:val="0"/>
          <w:sz w:val="24"/>
          <w:szCs w:val="24"/>
        </w:rPr>
      </w:pPr>
      <w:r w:rsidRPr="007F027B">
        <w:rPr>
          <w:b w:val="0"/>
          <w:bCs w:val="0"/>
          <w:sz w:val="24"/>
          <w:szCs w:val="24"/>
        </w:rPr>
        <w:t>1. Структуру органов местного самоуправления составляют:</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 Совет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sz w:val="24"/>
          <w:szCs w:val="24"/>
        </w:rPr>
        <w:t>муниципального образования Романовского муниципального района Саратовской области;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 глава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sz w:val="24"/>
          <w:szCs w:val="24"/>
        </w:rPr>
        <w:t>муниципального образования Романовского муниципального района Саратовской области;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 администрация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sz w:val="24"/>
          <w:szCs w:val="24"/>
        </w:rPr>
        <w:t>муниципального образования Романовского муниципального района Саратовской области;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 контрольно – счетная комиссия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sz w:val="24"/>
          <w:szCs w:val="24"/>
        </w:rPr>
        <w:t>муниципального образования Романовского муниципального района Саратовской области.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F4E1B" w:rsidRPr="007F027B" w:rsidRDefault="00FF4E1B" w:rsidP="00FF4E1B">
      <w:pPr>
        <w:widowControl/>
        <w:overflowPunct w:val="0"/>
        <w:ind w:firstLine="567"/>
        <w:jc w:val="both"/>
        <w:textAlignment w:val="baseline"/>
        <w:rPr>
          <w:b w:val="0"/>
          <w:bCs w:val="0"/>
          <w:sz w:val="24"/>
          <w:szCs w:val="24"/>
        </w:rPr>
      </w:pPr>
    </w:p>
    <w:p w:rsidR="00FF4E1B" w:rsidRPr="007F027B" w:rsidRDefault="00FF4E1B" w:rsidP="00FF4E1B">
      <w:pPr>
        <w:keepLines/>
        <w:adjustRightInd/>
        <w:ind w:firstLine="567"/>
        <w:jc w:val="both"/>
        <w:rPr>
          <w:b w:val="0"/>
          <w:bCs w:val="0"/>
          <w:color w:val="000000"/>
          <w:sz w:val="24"/>
          <w:szCs w:val="24"/>
        </w:rPr>
      </w:pPr>
      <w:r w:rsidRPr="007F027B">
        <w:rPr>
          <w:color w:val="000000"/>
          <w:sz w:val="24"/>
          <w:szCs w:val="24"/>
        </w:rPr>
        <w:lastRenderedPageBreak/>
        <w:t xml:space="preserve">Статья 19. Совет </w:t>
      </w:r>
      <w:r w:rsidRPr="007F027B">
        <w:rPr>
          <w:bCs w:val="0"/>
          <w:sz w:val="24"/>
          <w:szCs w:val="24"/>
        </w:rPr>
        <w:t>муниципального образования</w:t>
      </w:r>
    </w:p>
    <w:p w:rsidR="00FF4E1B" w:rsidRPr="007F027B" w:rsidRDefault="00FF4E1B" w:rsidP="00FF4E1B">
      <w:pPr>
        <w:keepLines/>
        <w:adjustRightInd/>
        <w:ind w:firstLine="567"/>
        <w:jc w:val="both"/>
        <w:rPr>
          <w:b w:val="0"/>
          <w:bCs w:val="0"/>
          <w:color w:val="000000"/>
          <w:sz w:val="24"/>
          <w:szCs w:val="24"/>
        </w:rPr>
      </w:pPr>
      <w:r w:rsidRPr="007F027B">
        <w:rPr>
          <w:b w:val="0"/>
          <w:bCs w:val="0"/>
          <w:color w:val="000000"/>
          <w:sz w:val="24"/>
          <w:szCs w:val="24"/>
        </w:rPr>
        <w:t xml:space="preserve">1. Совет </w:t>
      </w:r>
      <w:r w:rsidRPr="007F027B">
        <w:rPr>
          <w:b w:val="0"/>
          <w:bCs w:val="0"/>
          <w:sz w:val="24"/>
          <w:szCs w:val="24"/>
        </w:rPr>
        <w:t>муниципального образования</w:t>
      </w:r>
      <w:r w:rsidRPr="007F027B">
        <w:rPr>
          <w:b w:val="0"/>
          <w:bCs w:val="0"/>
          <w:color w:val="000000"/>
          <w:sz w:val="24"/>
          <w:szCs w:val="24"/>
        </w:rPr>
        <w:t xml:space="preserve"> состоит из 10</w:t>
      </w:r>
      <w:r w:rsidRPr="007F027B">
        <w:rPr>
          <w:b w:val="0"/>
          <w:bCs w:val="0"/>
          <w:sz w:val="24"/>
          <w:szCs w:val="24"/>
        </w:rPr>
        <w:t xml:space="preserve"> депутатов</w:t>
      </w:r>
      <w:r w:rsidRPr="007F027B">
        <w:rPr>
          <w:b w:val="0"/>
          <w:bCs w:val="0"/>
          <w:i/>
          <w:sz w:val="24"/>
          <w:szCs w:val="24"/>
        </w:rPr>
        <w:t>,</w:t>
      </w:r>
      <w:r w:rsidRPr="007F027B">
        <w:rPr>
          <w:b w:val="0"/>
          <w:bCs w:val="0"/>
          <w:color w:val="000000"/>
          <w:sz w:val="24"/>
          <w:szCs w:val="24"/>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FF4E1B" w:rsidRPr="007F027B" w:rsidRDefault="00FF4E1B" w:rsidP="00FF4E1B">
      <w:pPr>
        <w:widowControl/>
        <w:suppressAutoHyphens/>
        <w:autoSpaceDN/>
        <w:adjustRightInd/>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2. Срок полномочий Совета </w:t>
      </w:r>
      <w:r w:rsidRPr="007F027B">
        <w:rPr>
          <w:rFonts w:eastAsia="Arial"/>
          <w:b w:val="0"/>
          <w:bCs w:val="0"/>
          <w:sz w:val="24"/>
          <w:szCs w:val="24"/>
          <w:lang w:eastAsia="ar-SA"/>
        </w:rPr>
        <w:t xml:space="preserve">муниципального образования </w:t>
      </w:r>
      <w:r w:rsidRPr="007F027B">
        <w:rPr>
          <w:rFonts w:eastAsia="Arial"/>
          <w:b w:val="0"/>
          <w:bCs w:val="0"/>
          <w:color w:val="000000"/>
          <w:sz w:val="24"/>
          <w:szCs w:val="24"/>
          <w:lang w:eastAsia="ar-SA"/>
        </w:rPr>
        <w:t>составляет 5 лет</w:t>
      </w:r>
      <w:r w:rsidRPr="007F027B">
        <w:rPr>
          <w:rFonts w:eastAsia="Arial"/>
          <w:b w:val="0"/>
          <w:bCs w:val="0"/>
          <w:sz w:val="24"/>
          <w:szCs w:val="24"/>
          <w:lang w:eastAsia="ar-SA"/>
        </w:rPr>
        <w:t>.</w:t>
      </w:r>
    </w:p>
    <w:p w:rsidR="00FF4E1B" w:rsidRPr="007F027B" w:rsidRDefault="00FF4E1B" w:rsidP="00FF4E1B">
      <w:pPr>
        <w:widowControl/>
        <w:suppressAutoHyphens/>
        <w:autoSpaceDN/>
        <w:adjustRightInd/>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3. Совет </w:t>
      </w:r>
      <w:r w:rsidRPr="007F027B">
        <w:rPr>
          <w:rFonts w:eastAsia="Arial"/>
          <w:b w:val="0"/>
          <w:bCs w:val="0"/>
          <w:sz w:val="24"/>
          <w:szCs w:val="24"/>
          <w:lang w:eastAsia="ar-SA"/>
        </w:rPr>
        <w:t>муниципального образования</w:t>
      </w:r>
      <w:r w:rsidRPr="007F027B">
        <w:rPr>
          <w:rFonts w:eastAsia="Arial"/>
          <w:b w:val="0"/>
          <w:bCs w:val="0"/>
          <w:color w:val="000000"/>
          <w:sz w:val="24"/>
          <w:szCs w:val="24"/>
          <w:lang w:eastAsia="ar-SA"/>
        </w:rPr>
        <w:t xml:space="preserve"> может осуществлять свои полномочия в случае избрания не менее двух третей от установленной численности депутатов.</w:t>
      </w:r>
    </w:p>
    <w:p w:rsidR="00FF4E1B" w:rsidRPr="007F027B" w:rsidRDefault="00FF4E1B" w:rsidP="00FF4E1B">
      <w:pPr>
        <w:widowControl/>
        <w:suppressAutoHyphens/>
        <w:autoSpaceDN/>
        <w:adjustRightInd/>
        <w:ind w:firstLine="567"/>
        <w:jc w:val="both"/>
        <w:rPr>
          <w:rFonts w:eastAsia="Arial"/>
          <w:b w:val="0"/>
          <w:bCs w:val="0"/>
          <w:i/>
          <w:sz w:val="24"/>
          <w:szCs w:val="24"/>
          <w:lang w:eastAsia="ar-SA"/>
        </w:rPr>
      </w:pPr>
      <w:r w:rsidRPr="007F027B">
        <w:rPr>
          <w:rFonts w:eastAsia="Arial"/>
          <w:b w:val="0"/>
          <w:bCs w:val="0"/>
          <w:color w:val="000000"/>
          <w:sz w:val="24"/>
          <w:szCs w:val="24"/>
          <w:lang w:eastAsia="ar-SA"/>
        </w:rPr>
        <w:t xml:space="preserve">4. Организацию деятельности Совета </w:t>
      </w:r>
      <w:r w:rsidRPr="007F027B">
        <w:rPr>
          <w:rFonts w:eastAsia="Arial"/>
          <w:b w:val="0"/>
          <w:bCs w:val="0"/>
          <w:sz w:val="24"/>
          <w:szCs w:val="24"/>
          <w:lang w:eastAsia="ar-SA"/>
        </w:rPr>
        <w:t xml:space="preserve">муниципального образования </w:t>
      </w:r>
      <w:r w:rsidRPr="007F027B">
        <w:rPr>
          <w:rFonts w:eastAsia="Arial"/>
          <w:b w:val="0"/>
          <w:bCs w:val="0"/>
          <w:color w:val="000000"/>
          <w:sz w:val="24"/>
          <w:szCs w:val="24"/>
          <w:lang w:eastAsia="ar-SA"/>
        </w:rPr>
        <w:t xml:space="preserve">осуществляет глава муниципального образования, </w:t>
      </w:r>
      <w:proofErr w:type="gramStart"/>
      <w:r w:rsidRPr="007F027B">
        <w:rPr>
          <w:rFonts w:eastAsia="Arial"/>
          <w:b w:val="0"/>
          <w:bCs w:val="0"/>
          <w:color w:val="000000"/>
          <w:sz w:val="24"/>
          <w:szCs w:val="24"/>
          <w:lang w:eastAsia="ar-SA"/>
        </w:rPr>
        <w:t>исполняющий</w:t>
      </w:r>
      <w:proofErr w:type="gramEnd"/>
      <w:r w:rsidRPr="007F027B">
        <w:rPr>
          <w:rFonts w:eastAsia="Arial"/>
          <w:b w:val="0"/>
          <w:bCs w:val="0"/>
          <w:color w:val="000000"/>
          <w:sz w:val="24"/>
          <w:szCs w:val="24"/>
          <w:lang w:eastAsia="ar-SA"/>
        </w:rPr>
        <w:t xml:space="preserve"> полномочия председателя на постоянной основе</w:t>
      </w:r>
      <w:r w:rsidRPr="007F027B">
        <w:rPr>
          <w:rFonts w:eastAsia="Arial"/>
          <w:b w:val="0"/>
          <w:bCs w:val="0"/>
          <w:i/>
          <w:sz w:val="24"/>
          <w:szCs w:val="24"/>
          <w:lang w:eastAsia="ar-SA"/>
        </w:rPr>
        <w:t>.</w:t>
      </w:r>
    </w:p>
    <w:p w:rsidR="00FF4E1B" w:rsidRPr="007F027B" w:rsidRDefault="00FF4E1B" w:rsidP="00FF4E1B">
      <w:pPr>
        <w:widowControl/>
        <w:suppressAutoHyphens/>
        <w:autoSpaceDN/>
        <w:adjustRightInd/>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5. Начало и окончание полномочий Совета </w:t>
      </w:r>
      <w:r w:rsidRPr="007F027B">
        <w:rPr>
          <w:rFonts w:eastAsia="Arial"/>
          <w:b w:val="0"/>
          <w:bCs w:val="0"/>
          <w:sz w:val="24"/>
          <w:szCs w:val="24"/>
          <w:lang w:eastAsia="ar-SA"/>
        </w:rPr>
        <w:t xml:space="preserve">муниципального образования </w:t>
      </w:r>
      <w:r w:rsidRPr="007F027B">
        <w:rPr>
          <w:rFonts w:eastAsia="Arial"/>
          <w:b w:val="0"/>
          <w:bCs w:val="0"/>
          <w:color w:val="000000"/>
          <w:sz w:val="24"/>
          <w:szCs w:val="24"/>
          <w:lang w:eastAsia="ar-SA"/>
        </w:rPr>
        <w:t xml:space="preserve">определяется в соответствии с Федеральным законом от 06.10.2003 №131-ФЗ «Об общих принципах организации местного самоуправления в Российской Федерации». </w:t>
      </w:r>
    </w:p>
    <w:p w:rsidR="00FF4E1B" w:rsidRPr="007F027B" w:rsidRDefault="00FF4E1B" w:rsidP="00FF4E1B">
      <w:pPr>
        <w:widowControl/>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6. Совет </w:t>
      </w:r>
      <w:r w:rsidRPr="007F027B">
        <w:rPr>
          <w:rFonts w:eastAsia="Arial"/>
          <w:b w:val="0"/>
          <w:bCs w:val="0"/>
          <w:sz w:val="24"/>
          <w:szCs w:val="24"/>
          <w:lang w:eastAsia="ar-SA"/>
        </w:rPr>
        <w:t xml:space="preserve">муниципального образования </w:t>
      </w:r>
      <w:r w:rsidRPr="007F027B">
        <w:rPr>
          <w:rFonts w:eastAsia="Arial"/>
          <w:b w:val="0"/>
          <w:bCs w:val="0"/>
          <w:color w:val="000000"/>
          <w:sz w:val="24"/>
          <w:szCs w:val="24"/>
          <w:lang w:eastAsia="ar-SA"/>
        </w:rPr>
        <w:t>решает вопросы, отнесенные к его компетенции, на заседаниях.</w:t>
      </w:r>
    </w:p>
    <w:p w:rsidR="00FF4E1B" w:rsidRPr="007F027B" w:rsidRDefault="00FF4E1B" w:rsidP="00FF4E1B">
      <w:pPr>
        <w:widowControl/>
        <w:suppressAutoHyphens/>
        <w:autoSpaceDN/>
        <w:adjustRightInd/>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r w:rsidRPr="007F027B">
        <w:rPr>
          <w:rFonts w:eastAsia="Arial"/>
          <w:b w:val="0"/>
          <w:bCs w:val="0"/>
          <w:sz w:val="24"/>
          <w:szCs w:val="24"/>
          <w:lang w:eastAsia="ar-SA"/>
        </w:rPr>
        <w:t>муниципального образования</w:t>
      </w:r>
      <w:r w:rsidRPr="007F027B">
        <w:rPr>
          <w:rFonts w:eastAsia="Arial"/>
          <w:b w:val="0"/>
          <w:bCs w:val="0"/>
          <w:color w:val="000000"/>
          <w:sz w:val="24"/>
          <w:szCs w:val="24"/>
          <w:lang w:eastAsia="ar-SA"/>
        </w:rPr>
        <w:t xml:space="preserve">. </w:t>
      </w:r>
    </w:p>
    <w:p w:rsidR="00FF4E1B" w:rsidRPr="007F027B" w:rsidRDefault="00FF4E1B" w:rsidP="00FF4E1B">
      <w:pPr>
        <w:widowControl/>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7. Совет </w:t>
      </w:r>
      <w:r w:rsidRPr="007F027B">
        <w:rPr>
          <w:rFonts w:eastAsia="Arial"/>
          <w:b w:val="0"/>
          <w:bCs w:val="0"/>
          <w:sz w:val="24"/>
          <w:szCs w:val="24"/>
          <w:lang w:eastAsia="ar-SA"/>
        </w:rPr>
        <w:t xml:space="preserve">муниципального образования </w:t>
      </w:r>
      <w:r w:rsidRPr="007F027B">
        <w:rPr>
          <w:rFonts w:eastAsia="Arial"/>
          <w:b w:val="0"/>
          <w:bCs w:val="0"/>
          <w:color w:val="000000"/>
          <w:sz w:val="24"/>
          <w:szCs w:val="24"/>
          <w:lang w:eastAsia="ar-SA"/>
        </w:rPr>
        <w:t xml:space="preserve">собирается на первое заседание в 30-дневный срок со дня избрания Совета </w:t>
      </w:r>
      <w:r w:rsidRPr="007F027B">
        <w:rPr>
          <w:rFonts w:eastAsia="Arial"/>
          <w:b w:val="0"/>
          <w:bCs w:val="0"/>
          <w:sz w:val="24"/>
          <w:szCs w:val="24"/>
          <w:lang w:eastAsia="ar-SA"/>
        </w:rPr>
        <w:t>муниципального образования</w:t>
      </w:r>
      <w:r w:rsidRPr="007F027B">
        <w:rPr>
          <w:rFonts w:eastAsia="Arial"/>
          <w:b w:val="0"/>
          <w:bCs w:val="0"/>
          <w:color w:val="000000"/>
          <w:sz w:val="24"/>
          <w:szCs w:val="24"/>
          <w:lang w:eastAsia="ar-SA"/>
        </w:rPr>
        <w:t xml:space="preserve"> в правомочном составе. </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8. Заседание Совета </w:t>
      </w:r>
      <w:r w:rsidRPr="007F027B">
        <w:rPr>
          <w:b w:val="0"/>
          <w:bCs w:val="0"/>
          <w:sz w:val="24"/>
          <w:szCs w:val="24"/>
        </w:rPr>
        <w:t xml:space="preserve">муниципального образования </w:t>
      </w:r>
      <w:r w:rsidRPr="007F027B">
        <w:rPr>
          <w:b w:val="0"/>
          <w:bCs w:val="0"/>
          <w:color w:val="000000"/>
          <w:sz w:val="24"/>
          <w:szCs w:val="24"/>
        </w:rPr>
        <w:t>правомочно, если на нем присутствует не менее пятидесяти процентов от числа избранных депутатов.</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9. Первое заседание Совета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w:t>
      </w:r>
      <w:r w:rsidR="00732017">
        <w:rPr>
          <w:rFonts w:eastAsia="Arial"/>
          <w:b w:val="0"/>
          <w:bCs w:val="0"/>
          <w:sz w:val="24"/>
          <w:szCs w:val="24"/>
          <w:lang w:eastAsia="ar-SA"/>
        </w:rPr>
        <w:t>, организующей</w:t>
      </w:r>
      <w:r w:rsidR="0027609F" w:rsidRPr="007F027B">
        <w:rPr>
          <w:rFonts w:eastAsia="Arial"/>
          <w:b w:val="0"/>
          <w:bCs w:val="0"/>
          <w:sz w:val="24"/>
          <w:szCs w:val="24"/>
          <w:lang w:eastAsia="ar-SA"/>
        </w:rPr>
        <w:t xml:space="preserve"> подготовку и проведение выборов в органы местного самоуправления, местного референдума</w:t>
      </w:r>
      <w:r w:rsidRPr="007F027B">
        <w:rPr>
          <w:rFonts w:eastAsia="Arial"/>
          <w:b w:val="0"/>
          <w:bCs w:val="0"/>
          <w:sz w:val="24"/>
          <w:szCs w:val="24"/>
          <w:lang w:eastAsia="ar-SA"/>
        </w:rPr>
        <w:t xml:space="preserve"> поселения).</w:t>
      </w:r>
    </w:p>
    <w:p w:rsidR="00FF4E1B" w:rsidRPr="007F027B" w:rsidRDefault="00FF4E1B" w:rsidP="00FF4E1B">
      <w:pPr>
        <w:widowControl/>
        <w:suppressAutoHyphens/>
        <w:autoSpaceDN/>
        <w:adjustRightInd/>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10. Совет </w:t>
      </w:r>
      <w:r w:rsidRPr="007F027B">
        <w:rPr>
          <w:rFonts w:eastAsia="Arial"/>
          <w:b w:val="0"/>
          <w:bCs w:val="0"/>
          <w:sz w:val="24"/>
          <w:szCs w:val="24"/>
          <w:lang w:eastAsia="ar-SA"/>
        </w:rPr>
        <w:t xml:space="preserve">муниципального образования </w:t>
      </w:r>
      <w:r w:rsidRPr="007F027B">
        <w:rPr>
          <w:rFonts w:eastAsia="Arial"/>
          <w:b w:val="0"/>
          <w:bCs w:val="0"/>
          <w:color w:val="000000"/>
          <w:sz w:val="24"/>
          <w:szCs w:val="24"/>
          <w:lang w:eastAsia="ar-SA"/>
        </w:rPr>
        <w:t xml:space="preserve">наделен правами юридического лица, является муниципальным казенным учреждением. </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11. Совет </w:t>
      </w:r>
      <w:r w:rsidRPr="007F027B">
        <w:rPr>
          <w:b w:val="0"/>
          <w:bCs w:val="0"/>
          <w:sz w:val="24"/>
          <w:szCs w:val="24"/>
        </w:rPr>
        <w:t xml:space="preserve">муниципального образования </w:t>
      </w:r>
      <w:r w:rsidRPr="007F027B">
        <w:rPr>
          <w:b w:val="0"/>
          <w:bCs w:val="0"/>
          <w:color w:val="000000"/>
          <w:sz w:val="24"/>
          <w:szCs w:val="24"/>
        </w:rPr>
        <w:t xml:space="preserve">принимает Регламент, регулирующий вопросы его организации и деятельности. </w:t>
      </w:r>
    </w:p>
    <w:p w:rsidR="00FF4E1B" w:rsidRPr="007F027B" w:rsidRDefault="00FF4E1B" w:rsidP="00FF4E1B">
      <w:pPr>
        <w:widowControl/>
        <w:suppressAutoHyphens/>
        <w:autoSpaceDN/>
        <w:adjustRightInd/>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12. Расходы на обеспечение деятельности Совета </w:t>
      </w:r>
      <w:r w:rsidRPr="007F027B">
        <w:rPr>
          <w:rFonts w:eastAsia="Arial"/>
          <w:b w:val="0"/>
          <w:bCs w:val="0"/>
          <w:sz w:val="24"/>
          <w:szCs w:val="24"/>
          <w:lang w:eastAsia="ar-SA"/>
        </w:rPr>
        <w:t xml:space="preserve">муниципального образования </w:t>
      </w:r>
      <w:r w:rsidRPr="007F027B">
        <w:rPr>
          <w:rFonts w:eastAsia="Arial"/>
          <w:b w:val="0"/>
          <w:bCs w:val="0"/>
          <w:color w:val="000000"/>
          <w:sz w:val="24"/>
          <w:szCs w:val="24"/>
          <w:lang w:eastAsia="ar-SA"/>
        </w:rPr>
        <w:t>предусматриваются в местном бюджете отдельной строкой в соответствии с бюджетной классификацией.</w:t>
      </w:r>
    </w:p>
    <w:p w:rsidR="00FF4E1B" w:rsidRPr="007F027B" w:rsidRDefault="00FF4E1B" w:rsidP="00FF4E1B">
      <w:pPr>
        <w:widowControl/>
        <w:overflowPunct w:val="0"/>
        <w:ind w:firstLine="567"/>
        <w:jc w:val="both"/>
        <w:textAlignment w:val="baseline"/>
        <w:rPr>
          <w:color w:val="000000"/>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 xml:space="preserve">Статья 20. Правовой статус лиц, делегируемых в состав представительного органа Романовского муниципального района и норма представительства </w:t>
      </w:r>
      <w:proofErr w:type="spellStart"/>
      <w:r w:rsidR="004858DD" w:rsidRPr="007F027B">
        <w:rPr>
          <w:bCs w:val="0"/>
          <w:sz w:val="24"/>
          <w:szCs w:val="24"/>
        </w:rPr>
        <w:t>Усть-Щербединского</w:t>
      </w:r>
      <w:proofErr w:type="spellEnd"/>
      <w:r w:rsidR="005D571A" w:rsidRPr="007F027B">
        <w:rPr>
          <w:b w:val="0"/>
          <w:bCs w:val="0"/>
          <w:sz w:val="24"/>
          <w:szCs w:val="24"/>
        </w:rPr>
        <w:t xml:space="preserve"> </w:t>
      </w:r>
      <w:r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sz w:val="24"/>
          <w:szCs w:val="24"/>
        </w:rPr>
      </w:pPr>
      <w:r w:rsidRPr="007F027B">
        <w:rPr>
          <w:b w:val="0"/>
          <w:sz w:val="24"/>
          <w:szCs w:val="24"/>
        </w:rPr>
        <w:t xml:space="preserve">1. В состав представительного органа Романовского муниципального района Саратовской области делегируется глава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sz w:val="24"/>
          <w:szCs w:val="24"/>
        </w:rPr>
        <w:t xml:space="preserve">муниципального образования, и 2 депутата Совета </w:t>
      </w:r>
      <w:r w:rsidRPr="007F027B">
        <w:rPr>
          <w:b w:val="0"/>
          <w:bCs w:val="0"/>
          <w:sz w:val="24"/>
          <w:szCs w:val="24"/>
        </w:rPr>
        <w:t>муниципального образования</w:t>
      </w:r>
      <w:r w:rsidRPr="007F027B">
        <w:rPr>
          <w:b w:val="0"/>
          <w:sz w:val="24"/>
          <w:szCs w:val="24"/>
        </w:rPr>
        <w:t>, избираемый из числа депутатов прямым открытым голосованием.</w:t>
      </w:r>
    </w:p>
    <w:p w:rsidR="00FF4E1B" w:rsidRPr="007F027B" w:rsidRDefault="00FF4E1B" w:rsidP="00FF4E1B">
      <w:pPr>
        <w:widowControl/>
        <w:overflowPunct w:val="0"/>
        <w:ind w:firstLine="567"/>
        <w:jc w:val="both"/>
        <w:textAlignment w:val="baseline"/>
        <w:rPr>
          <w:b w:val="0"/>
          <w:sz w:val="24"/>
          <w:szCs w:val="24"/>
        </w:rPr>
      </w:pPr>
      <w:r w:rsidRPr="007F027B">
        <w:rPr>
          <w:b w:val="0"/>
          <w:sz w:val="24"/>
          <w:szCs w:val="24"/>
        </w:rPr>
        <w:t xml:space="preserve">Норма представительства от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sz w:val="24"/>
          <w:szCs w:val="24"/>
        </w:rPr>
        <w:t xml:space="preserve">муниципального образования устанавливается </w:t>
      </w:r>
      <w:proofErr w:type="gramStart"/>
      <w:r w:rsidRPr="007F027B">
        <w:rPr>
          <w:b w:val="0"/>
          <w:sz w:val="24"/>
          <w:szCs w:val="24"/>
        </w:rPr>
        <w:t>исходя из численности населения поселения и составляет</w:t>
      </w:r>
      <w:proofErr w:type="gramEnd"/>
      <w:r w:rsidRPr="007F027B">
        <w:rPr>
          <w:b w:val="0"/>
          <w:sz w:val="24"/>
          <w:szCs w:val="24"/>
        </w:rPr>
        <w:t xml:space="preserve"> 3 человека.</w:t>
      </w:r>
    </w:p>
    <w:p w:rsidR="00FF4E1B" w:rsidRPr="007F027B" w:rsidRDefault="00FF4E1B" w:rsidP="00FF4E1B">
      <w:pPr>
        <w:keepLines/>
        <w:adjustRightInd/>
        <w:jc w:val="both"/>
        <w:rPr>
          <w:color w:val="000000"/>
          <w:sz w:val="24"/>
          <w:szCs w:val="24"/>
        </w:rPr>
      </w:pPr>
    </w:p>
    <w:p w:rsidR="00FF4E1B" w:rsidRPr="007F027B" w:rsidRDefault="00FF4E1B" w:rsidP="00FF4E1B">
      <w:pPr>
        <w:keepLines/>
        <w:adjustRightInd/>
        <w:ind w:firstLine="567"/>
        <w:jc w:val="both"/>
        <w:rPr>
          <w:color w:val="000000"/>
          <w:sz w:val="24"/>
          <w:szCs w:val="24"/>
        </w:rPr>
      </w:pPr>
      <w:r w:rsidRPr="007F027B">
        <w:rPr>
          <w:color w:val="000000"/>
          <w:sz w:val="24"/>
          <w:szCs w:val="24"/>
        </w:rPr>
        <w:t xml:space="preserve">Статья 21. Структура Совета </w:t>
      </w:r>
      <w:r w:rsidRPr="007F027B">
        <w:rPr>
          <w:bCs w:val="0"/>
          <w:sz w:val="24"/>
          <w:szCs w:val="24"/>
        </w:rPr>
        <w:t>муниципального образования</w:t>
      </w:r>
    </w:p>
    <w:p w:rsidR="00FF4E1B" w:rsidRPr="007F027B" w:rsidRDefault="00FF4E1B" w:rsidP="00FF4E1B">
      <w:pPr>
        <w:widowControl/>
        <w:suppressAutoHyphens/>
        <w:autoSpaceDN/>
        <w:adjustRightInd/>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1. Совет </w:t>
      </w:r>
      <w:r w:rsidRPr="007F027B">
        <w:rPr>
          <w:rFonts w:eastAsia="Arial"/>
          <w:b w:val="0"/>
          <w:bCs w:val="0"/>
          <w:sz w:val="24"/>
          <w:szCs w:val="24"/>
          <w:lang w:eastAsia="ar-SA"/>
        </w:rPr>
        <w:t>муниципального образования</w:t>
      </w:r>
      <w:r w:rsidRPr="007F027B">
        <w:rPr>
          <w:rFonts w:eastAsia="Arial"/>
          <w:b w:val="0"/>
          <w:bCs w:val="0"/>
          <w:color w:val="000000"/>
          <w:sz w:val="24"/>
          <w:szCs w:val="24"/>
          <w:lang w:eastAsia="ar-SA"/>
        </w:rPr>
        <w:t xml:space="preserve"> самостоятельно определяет свою структуру.</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2. Полномочия председателя Совета </w:t>
      </w:r>
      <w:r w:rsidRPr="007F027B">
        <w:rPr>
          <w:b w:val="0"/>
          <w:bCs w:val="0"/>
          <w:sz w:val="24"/>
          <w:szCs w:val="24"/>
        </w:rPr>
        <w:t xml:space="preserve">муниципального образования </w:t>
      </w:r>
      <w:r w:rsidRPr="007F027B">
        <w:rPr>
          <w:b w:val="0"/>
          <w:bCs w:val="0"/>
          <w:color w:val="000000"/>
          <w:sz w:val="24"/>
          <w:szCs w:val="24"/>
        </w:rPr>
        <w:t xml:space="preserve">осуществляет глава муниципального образования, </w:t>
      </w:r>
      <w:proofErr w:type="gramStart"/>
      <w:r w:rsidRPr="007F027B">
        <w:rPr>
          <w:b w:val="0"/>
          <w:bCs w:val="0"/>
          <w:color w:val="000000"/>
          <w:sz w:val="24"/>
          <w:szCs w:val="24"/>
        </w:rPr>
        <w:t>который</w:t>
      </w:r>
      <w:proofErr w:type="gramEnd"/>
      <w:r w:rsidRPr="007F027B">
        <w:rPr>
          <w:b w:val="0"/>
          <w:bCs w:val="0"/>
          <w:color w:val="000000"/>
          <w:sz w:val="24"/>
          <w:szCs w:val="24"/>
        </w:rPr>
        <w:t xml:space="preserve"> руководит работой Совета </w:t>
      </w:r>
      <w:r w:rsidRPr="007F027B">
        <w:rPr>
          <w:b w:val="0"/>
          <w:bCs w:val="0"/>
          <w:sz w:val="24"/>
          <w:szCs w:val="24"/>
        </w:rPr>
        <w:t>муниципального образования</w:t>
      </w:r>
      <w:r w:rsidRPr="007F027B">
        <w:rPr>
          <w:b w:val="0"/>
          <w:bCs w:val="0"/>
          <w:color w:val="000000"/>
          <w:sz w:val="24"/>
          <w:szCs w:val="24"/>
        </w:rPr>
        <w:t>.</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lastRenderedPageBreak/>
        <w:t>3. Из состава депутатов Совета муниципального образования открытым голосованием избирается секретарь Совета. Порядок избрания секретаря определяется Регламентом Совета.</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4. Из числа депутатов Совета </w:t>
      </w:r>
      <w:r w:rsidRPr="007F027B">
        <w:rPr>
          <w:b w:val="0"/>
          <w:bCs w:val="0"/>
          <w:sz w:val="24"/>
          <w:szCs w:val="24"/>
        </w:rPr>
        <w:t>муниципального образования</w:t>
      </w:r>
      <w:r w:rsidRPr="007F027B">
        <w:rPr>
          <w:b w:val="0"/>
          <w:bCs w:val="0"/>
          <w:color w:val="000000"/>
          <w:sz w:val="24"/>
          <w:szCs w:val="24"/>
        </w:rPr>
        <w:t xml:space="preserve"> на срок его полномочий могут создаваться комиссии по вопросам, отнесенным к компетенции Совета </w:t>
      </w:r>
      <w:r w:rsidRPr="007F027B">
        <w:rPr>
          <w:b w:val="0"/>
          <w:bCs w:val="0"/>
          <w:sz w:val="24"/>
          <w:szCs w:val="24"/>
        </w:rPr>
        <w:t>муниципального образования</w:t>
      </w:r>
      <w:r w:rsidRPr="007F027B">
        <w:rPr>
          <w:b w:val="0"/>
          <w:bCs w:val="0"/>
          <w:color w:val="000000"/>
          <w:sz w:val="24"/>
          <w:szCs w:val="24"/>
        </w:rPr>
        <w:t xml:space="preserve">.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Совет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Структура, порядок формирования, полномочия и организация работы комиссий определяются Регламентом Совета </w:t>
      </w:r>
      <w:r w:rsidRPr="007F027B">
        <w:rPr>
          <w:b w:val="0"/>
          <w:bCs w:val="0"/>
          <w:sz w:val="24"/>
          <w:szCs w:val="24"/>
        </w:rPr>
        <w:t>муниципального образования</w:t>
      </w:r>
      <w:r w:rsidRPr="007F027B">
        <w:rPr>
          <w:b w:val="0"/>
          <w:bCs w:val="0"/>
          <w:color w:val="000000"/>
          <w:sz w:val="24"/>
          <w:szCs w:val="24"/>
        </w:rPr>
        <w:t>.</w:t>
      </w:r>
    </w:p>
    <w:p w:rsidR="00FF4E1B" w:rsidRPr="007F027B" w:rsidRDefault="00FF4E1B" w:rsidP="00FF4E1B">
      <w:pPr>
        <w:widowControl/>
        <w:overflowPunct w:val="0"/>
        <w:ind w:firstLine="567"/>
        <w:jc w:val="both"/>
        <w:textAlignment w:val="baseline"/>
        <w:rPr>
          <w:b w:val="0"/>
          <w:bCs w:val="0"/>
          <w:color w:val="00B050"/>
          <w:sz w:val="24"/>
          <w:szCs w:val="24"/>
        </w:rPr>
      </w:pPr>
    </w:p>
    <w:p w:rsidR="00FF4E1B" w:rsidRPr="007F027B" w:rsidRDefault="00FF4E1B" w:rsidP="00FF4E1B">
      <w:pPr>
        <w:keepLines/>
        <w:overflowPunct w:val="0"/>
        <w:ind w:firstLine="567"/>
        <w:jc w:val="both"/>
        <w:textAlignment w:val="baseline"/>
        <w:rPr>
          <w:b w:val="0"/>
          <w:bCs w:val="0"/>
          <w:sz w:val="24"/>
          <w:szCs w:val="24"/>
        </w:rPr>
      </w:pPr>
      <w:r w:rsidRPr="007F027B">
        <w:rPr>
          <w:sz w:val="24"/>
          <w:szCs w:val="24"/>
        </w:rPr>
        <w:t xml:space="preserve">Статья 22. Полномочия Совета </w:t>
      </w:r>
      <w:r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В исключительной компетенции Совета муниципального образования находятся: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принятие Устава муниципального образования и внесение в него изменений и дополнений;</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утверждение местного бюджета и отчета об его исполнении;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установление, изменение и отмена местных налогов и сборов в соответствии с законодательством Российской Федерации о налогах и сборах;</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утверждение стратегии социально-экономического развития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определение порядка управления и распоряжения имуществом, находящимся в муниципальной собственности;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определение порядка участия муниципального образования в организациях межмуниципального сотрудничества;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принятие решения об удалении главы муниципального образования в отставку;</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утверждение правил благоустройства территории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Совет муниципального образования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 xml:space="preserve">3. Совет 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муниципального образования, в срок в течение первого квартала года, следующего </w:t>
      </w:r>
      <w:proofErr w:type="gramStart"/>
      <w:r w:rsidRPr="007F027B">
        <w:rPr>
          <w:rFonts w:eastAsia="Arial"/>
          <w:b w:val="0"/>
          <w:bCs w:val="0"/>
          <w:sz w:val="24"/>
          <w:szCs w:val="24"/>
          <w:lang w:eastAsia="ar-SA"/>
        </w:rPr>
        <w:t>за</w:t>
      </w:r>
      <w:proofErr w:type="gramEnd"/>
      <w:r w:rsidRPr="007F027B">
        <w:rPr>
          <w:rFonts w:eastAsia="Arial"/>
          <w:b w:val="0"/>
          <w:bCs w:val="0"/>
          <w:sz w:val="24"/>
          <w:szCs w:val="24"/>
          <w:lang w:eastAsia="ar-SA"/>
        </w:rPr>
        <w:t xml:space="preserve"> отчетным.</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4. Совет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p>
    <w:p w:rsidR="00FF4E1B" w:rsidRPr="007F027B" w:rsidRDefault="00FF4E1B" w:rsidP="00FF4E1B">
      <w:pPr>
        <w:keepLines/>
        <w:overflowPunct w:val="0"/>
        <w:ind w:firstLine="567"/>
        <w:jc w:val="both"/>
        <w:textAlignment w:val="baseline"/>
        <w:rPr>
          <w:bCs w:val="0"/>
          <w:sz w:val="24"/>
          <w:szCs w:val="24"/>
        </w:rPr>
      </w:pPr>
      <w:r w:rsidRPr="007F027B">
        <w:rPr>
          <w:sz w:val="24"/>
          <w:szCs w:val="24"/>
        </w:rPr>
        <w:t xml:space="preserve">Статья 23. Досрочное прекращение полномочий Совета </w:t>
      </w:r>
      <w:r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Полномочия Совета муниципального образования прекращаются: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в случае принятия указанным органом решения о самороспуске;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lastRenderedPageBreak/>
        <w:t>– в случае вступления в силу решения Саратовского областного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 в случае преобразования муниципального образования, осуществляемого в соответствии с </w:t>
      </w:r>
      <w:hyperlink r:id="rId14" w:anchor="sub_1303" w:history="1">
        <w:r w:rsidRPr="007F027B">
          <w:rPr>
            <w:b w:val="0"/>
            <w:bCs w:val="0"/>
            <w:color w:val="000000"/>
            <w:sz w:val="24"/>
            <w:szCs w:val="24"/>
            <w:u w:val="single"/>
          </w:rPr>
          <w:t>частями 3</w:t>
        </w:r>
      </w:hyperlink>
      <w:r w:rsidRPr="007F027B">
        <w:rPr>
          <w:b w:val="0"/>
          <w:bCs w:val="0"/>
          <w:color w:val="000000"/>
          <w:sz w:val="24"/>
          <w:szCs w:val="24"/>
        </w:rPr>
        <w:t>, 3.</w:t>
      </w:r>
      <w:hyperlink r:id="rId15" w:anchor="sub_13032" w:history="1">
        <w:r w:rsidRPr="007F027B">
          <w:rPr>
            <w:b w:val="0"/>
            <w:bCs w:val="0"/>
            <w:color w:val="000000"/>
            <w:sz w:val="24"/>
            <w:szCs w:val="24"/>
            <w:u w:val="single"/>
          </w:rPr>
          <w:t>1</w:t>
        </w:r>
      </w:hyperlink>
      <w:r w:rsidRPr="007F027B">
        <w:rPr>
          <w:b w:val="0"/>
          <w:bCs w:val="0"/>
          <w:color w:val="000000"/>
          <w:sz w:val="24"/>
          <w:szCs w:val="24"/>
        </w:rPr>
        <w:t xml:space="preserve">-1, 5, </w:t>
      </w:r>
      <w:hyperlink r:id="rId16" w:anchor="sub_13062" w:history="1">
        <w:r w:rsidRPr="007F027B">
          <w:rPr>
            <w:b w:val="0"/>
            <w:bCs w:val="0"/>
            <w:color w:val="000000"/>
            <w:sz w:val="24"/>
            <w:szCs w:val="24"/>
            <w:u w:val="single"/>
          </w:rPr>
          <w:t>6.2</w:t>
        </w:r>
      </w:hyperlink>
      <w:r w:rsidRPr="007F027B">
        <w:rPr>
          <w:b w:val="0"/>
          <w:bCs w:val="0"/>
          <w:color w:val="000000"/>
          <w:sz w:val="24"/>
          <w:szCs w:val="24"/>
        </w:rPr>
        <w:t xml:space="preserve">, </w:t>
      </w:r>
      <w:hyperlink r:id="rId17" w:anchor="sub_1307" w:history="1">
        <w:r w:rsidRPr="007F027B">
          <w:rPr>
            <w:b w:val="0"/>
            <w:bCs w:val="0"/>
            <w:color w:val="000000"/>
            <w:sz w:val="24"/>
            <w:szCs w:val="24"/>
            <w:u w:val="single"/>
          </w:rPr>
          <w:t>7</w:t>
        </w:r>
      </w:hyperlink>
      <w:r w:rsidRPr="007F027B">
        <w:rPr>
          <w:b w:val="0"/>
          <w:bCs w:val="0"/>
          <w:color w:val="000000"/>
          <w:sz w:val="24"/>
          <w:szCs w:val="24"/>
        </w:rPr>
        <w:t>.2</w:t>
      </w:r>
      <w:hyperlink r:id="rId18" w:anchor="sub_13071" w:history="1">
        <w:r w:rsidRPr="007F027B">
          <w:rPr>
            <w:b w:val="0"/>
            <w:bCs w:val="0"/>
            <w:color w:val="000000"/>
            <w:sz w:val="24"/>
            <w:szCs w:val="24"/>
            <w:u w:val="single"/>
          </w:rPr>
          <w:t xml:space="preserve"> статьи 13</w:t>
        </w:r>
      </w:hyperlink>
      <w:r w:rsidRPr="007F027B">
        <w:rPr>
          <w:b w:val="0"/>
          <w:bCs w:val="0"/>
          <w:sz w:val="24"/>
          <w:szCs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 – в случае утраты поселением статуса муниципального образования в связи с его объединением с городским округом;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Досрочное прекращение полномочий Совета муниципального образования влечет досрочное прекращение полномочий его депутатов.</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муниципального образования</w:t>
      </w:r>
      <w:r w:rsidRPr="007F027B">
        <w:rPr>
          <w:b w:val="0"/>
          <w:bCs w:val="0"/>
          <w:i/>
          <w:sz w:val="24"/>
          <w:szCs w:val="24"/>
        </w:rPr>
        <w:t>.</w:t>
      </w:r>
    </w:p>
    <w:p w:rsidR="00FF4E1B" w:rsidRPr="007F027B" w:rsidRDefault="00FF4E1B" w:rsidP="00FF4E1B">
      <w:pPr>
        <w:widowControl/>
        <w:overflowPunct w:val="0"/>
        <w:jc w:val="both"/>
        <w:textAlignment w:val="baseline"/>
        <w:rPr>
          <w:b w:val="0"/>
          <w:bCs w:val="0"/>
          <w:sz w:val="24"/>
          <w:szCs w:val="24"/>
        </w:rPr>
      </w:pPr>
    </w:p>
    <w:p w:rsidR="00FF4E1B" w:rsidRPr="007F027B" w:rsidRDefault="00FF4E1B" w:rsidP="00FF4E1B">
      <w:pPr>
        <w:widowControl/>
        <w:overflowPunct w:val="0"/>
        <w:ind w:firstLine="567"/>
        <w:jc w:val="both"/>
        <w:textAlignment w:val="baseline"/>
        <w:rPr>
          <w:b w:val="0"/>
          <w:bCs w:val="0"/>
          <w:sz w:val="24"/>
          <w:szCs w:val="24"/>
        </w:rPr>
      </w:pPr>
      <w:r w:rsidRPr="007F027B">
        <w:rPr>
          <w:sz w:val="24"/>
          <w:szCs w:val="24"/>
        </w:rPr>
        <w:t xml:space="preserve">Статья 24. Порядок самороспуска Совета </w:t>
      </w:r>
      <w:r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Самороспуск Совета муниципального образования – досрочное прекращение осуществления Советом муниципального образования своих полномочий.</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Принятие Советом муниципального образования решения о самороспуске выносится на рассмотрение Совета муниципального образования по инициативе не менее половины от установленной численности депутатов Совета муниципального образования</w:t>
      </w:r>
      <w:r w:rsidRPr="007F027B">
        <w:rPr>
          <w:b w:val="0"/>
          <w:bCs w:val="0"/>
          <w:i/>
          <w:sz w:val="24"/>
          <w:szCs w:val="24"/>
        </w:rPr>
        <w:t>.</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муниципального образования с проектом решения.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4. Решение Совета муниципального образования о самороспуске принимается Советом муниципального образования, не менее двух третей голосов от установленной численности депутатов Совета муниципального образования.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5. Решение о самороспуске Совета муниципального образования подлежит обнародованию в течение 3 дней со дня его принятия.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6. Решение о самороспуске Совета муниципального образования вступает в силу со дня его официального обнародования. </w:t>
      </w:r>
    </w:p>
    <w:p w:rsidR="00FF4E1B" w:rsidRPr="007F027B" w:rsidRDefault="00FF4E1B" w:rsidP="00FF4E1B">
      <w:pPr>
        <w:widowControl/>
        <w:overflowPunct w:val="0"/>
        <w:ind w:firstLine="567"/>
        <w:jc w:val="both"/>
        <w:textAlignment w:val="baseline"/>
        <w:rPr>
          <w:b w:val="0"/>
          <w:bCs w:val="0"/>
          <w:color w:val="0D0D0D" w:themeColor="text1" w:themeTint="F2"/>
          <w:sz w:val="24"/>
          <w:szCs w:val="24"/>
        </w:rPr>
      </w:pPr>
      <w:r w:rsidRPr="007F027B">
        <w:rPr>
          <w:b w:val="0"/>
          <w:bCs w:val="0"/>
          <w:sz w:val="24"/>
          <w:szCs w:val="24"/>
        </w:rPr>
        <w:t xml:space="preserve">7. Решение о самороспуске Совета муниципального образования со дня его принятия должно быть доведено до сведения </w:t>
      </w:r>
      <w:r w:rsidRPr="007F027B">
        <w:rPr>
          <w:b w:val="0"/>
          <w:bCs w:val="0"/>
          <w:color w:val="0D0D0D" w:themeColor="text1" w:themeTint="F2"/>
          <w:sz w:val="24"/>
          <w:szCs w:val="24"/>
        </w:rPr>
        <w:t>избирательной комиссии, организующей подготовку и проведение выборов в органы  местного самоуправления, местного референдума на территории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p>
    <w:p w:rsidR="00FF4E1B" w:rsidRPr="007F027B" w:rsidRDefault="00FF4E1B" w:rsidP="00FF4E1B">
      <w:pPr>
        <w:keepLines/>
        <w:tabs>
          <w:tab w:val="center" w:pos="3631"/>
        </w:tabs>
        <w:adjustRightInd/>
        <w:ind w:firstLine="567"/>
        <w:jc w:val="both"/>
        <w:rPr>
          <w:b w:val="0"/>
          <w:bCs w:val="0"/>
          <w:sz w:val="24"/>
          <w:szCs w:val="24"/>
        </w:rPr>
      </w:pPr>
      <w:r w:rsidRPr="007F027B">
        <w:rPr>
          <w:sz w:val="24"/>
          <w:szCs w:val="24"/>
        </w:rPr>
        <w:t xml:space="preserve">Статья 25. Статус депутата Совета </w:t>
      </w:r>
      <w:r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Депутату Совета муниципального образования обеспечиваются условия для беспрепятственного осуществления своих полномочий.</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Срок полномочий депутата Совета муниципального образования составляет 5 лет</w:t>
      </w:r>
      <w:r w:rsidRPr="007F027B">
        <w:rPr>
          <w:b w:val="0"/>
          <w:bCs w:val="0"/>
          <w:i/>
          <w:sz w:val="24"/>
          <w:szCs w:val="24"/>
        </w:rPr>
        <w:t>.</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Полномочия депутата Совета муниципального образования начинаются со дня его избрания и прекращаются со дня </w:t>
      </w:r>
      <w:proofErr w:type="gramStart"/>
      <w:r w:rsidRPr="007F027B">
        <w:rPr>
          <w:b w:val="0"/>
          <w:bCs w:val="0"/>
          <w:sz w:val="24"/>
          <w:szCs w:val="24"/>
        </w:rPr>
        <w:t>начала работы Совета муниципального образования нового созыва</w:t>
      </w:r>
      <w:proofErr w:type="gramEnd"/>
      <w:r w:rsidRPr="007F027B">
        <w:rPr>
          <w:b w:val="0"/>
          <w:bCs w:val="0"/>
          <w:sz w:val="24"/>
          <w:szCs w:val="24"/>
        </w:rPr>
        <w:t xml:space="preserve">.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Депутатом Совета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18 лет.</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4. Депутаты Совета муниципального образования осуществляют свои полномочия на непостоянной основе. Осуществлять депутатскую деятельность на постоянной основе </w:t>
      </w:r>
      <w:r w:rsidRPr="007F027B">
        <w:rPr>
          <w:b w:val="0"/>
          <w:bCs w:val="0"/>
          <w:sz w:val="24"/>
          <w:szCs w:val="24"/>
        </w:rPr>
        <w:lastRenderedPageBreak/>
        <w:t>может не более десяти процентов депутатов от установленной численности, а если численность Совета муниципального образования составляет менее десяти человек, – один депутат.</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5. Депутаты информируют избирателей о своей деятельности во время встреч с ними, а также через средства массовой информации.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6. Порядок осуществления депутатами своих полномочий, порядок проведения депутатских отчетов, устанавливаются решениями Совета муниципального образования, в соответствии с федеральным законодательством.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7. Порядок и основания </w:t>
      </w:r>
      <w:proofErr w:type="gramStart"/>
      <w:r w:rsidRPr="007F027B">
        <w:rPr>
          <w:b w:val="0"/>
          <w:bCs w:val="0"/>
          <w:sz w:val="24"/>
          <w:szCs w:val="24"/>
        </w:rPr>
        <w:t>прекращения полномочий депутатов Совета муниципального образования</w:t>
      </w:r>
      <w:proofErr w:type="gramEnd"/>
      <w:r w:rsidRPr="007F027B">
        <w:rPr>
          <w:b w:val="0"/>
          <w:bCs w:val="0"/>
          <w:sz w:val="24"/>
          <w:szCs w:val="24"/>
        </w:rPr>
        <w:t xml:space="preserve"> определяются и регулируются федеральным законодательством, настоящим Уставом.</w:t>
      </w:r>
    </w:p>
    <w:p w:rsidR="00FF4E1B" w:rsidRPr="007F027B" w:rsidRDefault="00FF4E1B" w:rsidP="00FF4E1B">
      <w:pPr>
        <w:pStyle w:val="afe"/>
        <w:jc w:val="both"/>
        <w:rPr>
          <w:rFonts w:ascii="Times New Roman" w:hAnsi="Times New Roman"/>
          <w:sz w:val="24"/>
          <w:szCs w:val="24"/>
        </w:rPr>
      </w:pPr>
      <w:r w:rsidRPr="007F027B">
        <w:rPr>
          <w:rFonts w:ascii="Times New Roman" w:hAnsi="Times New Roman"/>
          <w:bCs/>
          <w:sz w:val="24"/>
          <w:szCs w:val="24"/>
        </w:rPr>
        <w:t xml:space="preserve">          </w:t>
      </w:r>
      <w:proofErr w:type="gramStart"/>
      <w:r w:rsidRPr="007F027B">
        <w:rPr>
          <w:rFonts w:ascii="Times New Roman" w:hAnsi="Times New Roman"/>
          <w:bCs/>
          <w:sz w:val="24"/>
          <w:szCs w:val="24"/>
        </w:rPr>
        <w:t>7.1</w:t>
      </w:r>
      <w:r w:rsidRPr="007F027B">
        <w:rPr>
          <w:rFonts w:ascii="Times New Roman" w:hAnsi="Times New Roman"/>
          <w:sz w:val="24"/>
          <w:szCs w:val="24"/>
          <w:shd w:val="clear" w:color="auto" w:fill="FFFFFF"/>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F027B">
        <w:rPr>
          <w:rFonts w:ascii="Times New Roman" w:hAnsi="Times New Roman"/>
          <w:sz w:val="24"/>
          <w:szCs w:val="24"/>
          <w:shd w:val="clear" w:color="auto" w:fill="FFFFFF"/>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w:t>
      </w:r>
      <w:r w:rsidR="00026F24" w:rsidRPr="007F027B">
        <w:rPr>
          <w:rFonts w:ascii="Times New Roman" w:hAnsi="Times New Roman"/>
          <w:sz w:val="24"/>
          <w:szCs w:val="24"/>
          <w:shd w:val="clear" w:color="auto" w:fill="FFFFFF"/>
        </w:rPr>
        <w:t xml:space="preserve"> Федеральным законом от 06.10.2003 №131-ФЗ «Об общих принципах организации местного самоупр</w:t>
      </w:r>
      <w:r w:rsidR="008E3E56" w:rsidRPr="007F027B">
        <w:rPr>
          <w:rFonts w:ascii="Times New Roman" w:hAnsi="Times New Roman"/>
          <w:sz w:val="24"/>
          <w:szCs w:val="24"/>
          <w:shd w:val="clear" w:color="auto" w:fill="FFFFFF"/>
        </w:rPr>
        <w:t>авления в Российской Федерации»</w:t>
      </w:r>
      <w:r w:rsidRPr="007F027B">
        <w:rPr>
          <w:rFonts w:ascii="Times New Roman" w:hAnsi="Times New Roman"/>
          <w:sz w:val="24"/>
          <w:szCs w:val="24"/>
          <w:shd w:val="clear" w:color="auto" w:fill="FFFFFF"/>
        </w:rPr>
        <w:t>, иными федеральными законами.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8. Осуществляющий свои полномочия на постоянной основе депутат не вправе:</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1) заниматься предпринимательской деятельностью лично или через доверенных лиц;</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2) участвовать в управлении коммерческой или некоммерческой организацией, за исключением следующих случаев:</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F4E1B" w:rsidRPr="007F027B" w:rsidRDefault="00FF4E1B" w:rsidP="00FF4E1B">
      <w:pPr>
        <w:widowControl/>
        <w:overflowPunct w:val="0"/>
        <w:ind w:firstLine="567"/>
        <w:jc w:val="both"/>
        <w:textAlignment w:val="baseline"/>
        <w:rPr>
          <w:b w:val="0"/>
          <w:bCs w:val="0"/>
          <w:color w:val="000000"/>
          <w:sz w:val="24"/>
          <w:szCs w:val="24"/>
        </w:rPr>
      </w:pPr>
      <w:proofErr w:type="gramStart"/>
      <w:r w:rsidRPr="007F027B">
        <w:rPr>
          <w:b w:val="0"/>
          <w:bCs w:val="0"/>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7F027B">
        <w:rPr>
          <w:b w:val="0"/>
          <w:bCs w:val="0"/>
          <w:sz w:val="24"/>
          <w:szCs w:val="24"/>
        </w:rPr>
        <w:t>Губернатора Саратовской области</w:t>
      </w:r>
      <w:r w:rsidRPr="007F027B">
        <w:rPr>
          <w:b w:val="0"/>
          <w:bCs w:val="0"/>
          <w:color w:val="000000"/>
          <w:sz w:val="24"/>
          <w:szCs w:val="24"/>
        </w:rPr>
        <w:t xml:space="preserve"> в порядке, установленном законом Саратовской области;</w:t>
      </w:r>
      <w:proofErr w:type="gramEnd"/>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F4E1B" w:rsidRPr="007F027B" w:rsidRDefault="00FF4E1B" w:rsidP="00FF4E1B">
      <w:pPr>
        <w:widowControl/>
        <w:overflowPunct w:val="0"/>
        <w:ind w:firstLine="567"/>
        <w:jc w:val="both"/>
        <w:textAlignment w:val="baseline"/>
        <w:rPr>
          <w:b w:val="0"/>
          <w:bCs w:val="0"/>
          <w:color w:val="000000"/>
          <w:sz w:val="24"/>
          <w:szCs w:val="24"/>
        </w:rPr>
      </w:pPr>
      <w:proofErr w:type="spellStart"/>
      <w:r w:rsidRPr="007F027B">
        <w:rPr>
          <w:b w:val="0"/>
          <w:bCs w:val="0"/>
          <w:color w:val="000000"/>
          <w:sz w:val="24"/>
          <w:szCs w:val="24"/>
        </w:rPr>
        <w:lastRenderedPageBreak/>
        <w:t>д</w:t>
      </w:r>
      <w:proofErr w:type="spellEnd"/>
      <w:r w:rsidRPr="007F027B">
        <w:rPr>
          <w:b w:val="0"/>
          <w:bCs w:val="0"/>
          <w:color w:val="000000"/>
          <w:sz w:val="24"/>
          <w:szCs w:val="24"/>
        </w:rPr>
        <w:t>) иные случаи, предусмотренные федеральными законами;</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7F027B">
        <w:rPr>
          <w:b w:val="0"/>
          <w:bCs w:val="0"/>
          <w:color w:val="000000"/>
          <w:sz w:val="24"/>
          <w:szCs w:val="24"/>
        </w:rPr>
        <w:t xml:space="preserve">административному </w:t>
      </w:r>
      <w:r w:rsidRPr="007F027B">
        <w:rPr>
          <w:b w:val="0"/>
          <w:bCs w:val="0"/>
          <w:sz w:val="24"/>
          <w:szCs w:val="24"/>
        </w:rPr>
        <w:t>или уголовному делу либо делу об административном правонарушении.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color w:val="000000"/>
          <w:sz w:val="24"/>
          <w:szCs w:val="24"/>
        </w:rPr>
        <w:t xml:space="preserve">10. </w:t>
      </w:r>
      <w:r w:rsidRPr="007F027B">
        <w:rPr>
          <w:b w:val="0"/>
          <w:bCs w:val="0"/>
          <w:sz w:val="24"/>
          <w:szCs w:val="24"/>
        </w:rPr>
        <w:t xml:space="preserve">Депутат должен соблюдать ограничения, запреты, исполнять обязанности, которые установлены Федеральным </w:t>
      </w:r>
      <w:hyperlink r:id="rId19" w:history="1">
        <w:r w:rsidRPr="007F027B">
          <w:rPr>
            <w:b w:val="0"/>
            <w:bCs w:val="0"/>
            <w:sz w:val="24"/>
            <w:szCs w:val="24"/>
          </w:rPr>
          <w:t>законом</w:t>
        </w:r>
      </w:hyperlink>
      <w:r w:rsidRPr="007F027B">
        <w:rPr>
          <w:b w:val="0"/>
          <w:bCs w:val="0"/>
          <w:sz w:val="24"/>
          <w:szCs w:val="24"/>
        </w:rPr>
        <w:t xml:space="preserve"> от 25.12.2008 № 273-ФЗ «О противодействии коррупции» и другими федеральными законами. </w:t>
      </w:r>
      <w:proofErr w:type="gramStart"/>
      <w:r w:rsidRPr="007F027B">
        <w:rPr>
          <w:b w:val="0"/>
          <w:bCs w:val="0"/>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 w:history="1">
        <w:r w:rsidRPr="007F027B">
          <w:rPr>
            <w:b w:val="0"/>
            <w:bCs w:val="0"/>
            <w:sz w:val="24"/>
            <w:szCs w:val="24"/>
          </w:rPr>
          <w:t>законом</w:t>
        </w:r>
      </w:hyperlink>
      <w:r w:rsidRPr="007F027B">
        <w:rPr>
          <w:b w:val="0"/>
          <w:bCs w:val="0"/>
          <w:sz w:val="24"/>
          <w:szCs w:val="24"/>
        </w:rPr>
        <w:t xml:space="preserve"> от 25.12.2008 №273-ФЗ «О противодействии коррупции», Федеральным </w:t>
      </w:r>
      <w:hyperlink r:id="rId21" w:history="1">
        <w:r w:rsidRPr="007F027B">
          <w:rPr>
            <w:b w:val="0"/>
            <w:bCs w:val="0"/>
            <w:sz w:val="24"/>
            <w:szCs w:val="24"/>
          </w:rPr>
          <w:t>законом</w:t>
        </w:r>
      </w:hyperlink>
      <w:r w:rsidRPr="007F027B">
        <w:rPr>
          <w:b w:val="0"/>
          <w:bCs w:val="0"/>
          <w:sz w:val="24"/>
          <w:szCs w:val="24"/>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22" w:history="1">
        <w:r w:rsidRPr="007F027B">
          <w:rPr>
            <w:b w:val="0"/>
            <w:bCs w:val="0"/>
            <w:sz w:val="24"/>
            <w:szCs w:val="24"/>
          </w:rPr>
          <w:t>законом</w:t>
        </w:r>
      </w:hyperlink>
      <w:r w:rsidRPr="007F027B">
        <w:rPr>
          <w:b w:val="0"/>
          <w:bCs w:val="0"/>
          <w:sz w:val="24"/>
          <w:szCs w:val="24"/>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7F027B">
        <w:rPr>
          <w:b w:val="0"/>
          <w:bCs w:val="0"/>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1) предупреждение;</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4) запрет занимать должности в представительном органе муниципального образования до прекращения срока его полномочий;</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5) запрет исполнять полномочия на постоянной основе до прекращения срока его полномочий.</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lastRenderedPageBreak/>
        <w:t>13. Порядок принятия решения о применении к депутату мер ответственности, указанных в части 12 настоящей статьи, определяется решением Совета муниципального образования в соответствии с законом Саратовской области.</w:t>
      </w:r>
    </w:p>
    <w:p w:rsidR="00FF4E1B" w:rsidRPr="007F027B" w:rsidRDefault="00FF4E1B" w:rsidP="00FF4E1B">
      <w:pPr>
        <w:widowControl/>
        <w:overflowPunct w:val="0"/>
        <w:ind w:firstLine="567"/>
        <w:jc w:val="both"/>
        <w:textAlignment w:val="baseline"/>
        <w:rPr>
          <w:b w:val="0"/>
          <w:sz w:val="24"/>
          <w:szCs w:val="24"/>
        </w:rPr>
      </w:pPr>
      <w:r w:rsidRPr="007F027B">
        <w:rPr>
          <w:b w:val="0"/>
          <w:sz w:val="24"/>
          <w:szCs w:val="24"/>
        </w:rPr>
        <w:t>14. Депутату устанавливаются следующие гарантии:</w:t>
      </w:r>
    </w:p>
    <w:p w:rsidR="00FF4E1B" w:rsidRPr="007F027B" w:rsidRDefault="00FF4E1B" w:rsidP="00FF4E1B">
      <w:pPr>
        <w:widowControl/>
        <w:overflowPunct w:val="0"/>
        <w:ind w:firstLine="567"/>
        <w:jc w:val="both"/>
        <w:textAlignment w:val="baseline"/>
        <w:rPr>
          <w:b w:val="0"/>
          <w:sz w:val="24"/>
          <w:szCs w:val="24"/>
        </w:rPr>
      </w:pPr>
      <w:r w:rsidRPr="007F027B">
        <w:rPr>
          <w:b w:val="0"/>
          <w:sz w:val="24"/>
          <w:szCs w:val="24"/>
        </w:rPr>
        <w:t>1) условия работы, обеспечивающие исполнение должностных полномочий;</w:t>
      </w:r>
    </w:p>
    <w:p w:rsidR="00FF4E1B" w:rsidRPr="007F027B" w:rsidRDefault="00FF4E1B" w:rsidP="00FF4E1B">
      <w:pPr>
        <w:widowControl/>
        <w:overflowPunct w:val="0"/>
        <w:ind w:firstLine="567"/>
        <w:jc w:val="both"/>
        <w:textAlignment w:val="baseline"/>
        <w:rPr>
          <w:b w:val="0"/>
          <w:sz w:val="24"/>
          <w:szCs w:val="24"/>
        </w:rPr>
      </w:pPr>
      <w:r w:rsidRPr="007F027B">
        <w:rPr>
          <w:b w:val="0"/>
          <w:sz w:val="24"/>
          <w:szCs w:val="24"/>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F4E1B" w:rsidRPr="007F027B" w:rsidRDefault="00FF4E1B" w:rsidP="00FF4E1B">
      <w:pPr>
        <w:widowControl/>
        <w:overflowPunct w:val="0"/>
        <w:ind w:firstLine="567"/>
        <w:jc w:val="both"/>
        <w:textAlignment w:val="baseline"/>
        <w:rPr>
          <w:b w:val="0"/>
          <w:sz w:val="24"/>
          <w:szCs w:val="24"/>
        </w:rPr>
      </w:pPr>
      <w:r w:rsidRPr="007F027B">
        <w:rPr>
          <w:b w:val="0"/>
          <w:sz w:val="24"/>
          <w:szCs w:val="24"/>
        </w:rPr>
        <w:t>3) транспортное обслуживание в связи с исполнением должностных обязанностей;</w:t>
      </w:r>
    </w:p>
    <w:p w:rsidR="00FF4E1B" w:rsidRPr="007F027B" w:rsidRDefault="00FF4E1B" w:rsidP="00FF4E1B">
      <w:pPr>
        <w:widowControl/>
        <w:overflowPunct w:val="0"/>
        <w:ind w:firstLine="567"/>
        <w:jc w:val="both"/>
        <w:textAlignment w:val="baseline"/>
        <w:rPr>
          <w:b w:val="0"/>
          <w:sz w:val="24"/>
          <w:szCs w:val="24"/>
        </w:rPr>
      </w:pPr>
      <w:r w:rsidRPr="007F027B">
        <w:rPr>
          <w:b w:val="0"/>
          <w:sz w:val="24"/>
          <w:szCs w:val="24"/>
        </w:rPr>
        <w:t>4) право на использование телефонной и других видов связи, которыми располагают органы местного самоуправления поселения.</w:t>
      </w:r>
    </w:p>
    <w:p w:rsidR="00657C7E" w:rsidRPr="007F027B" w:rsidRDefault="00657C7E" w:rsidP="00657C7E">
      <w:pPr>
        <w:ind w:firstLine="540"/>
        <w:jc w:val="both"/>
        <w:rPr>
          <w:b w:val="0"/>
          <w:color w:val="0D0D0D" w:themeColor="text1" w:themeTint="F2"/>
          <w:sz w:val="24"/>
          <w:szCs w:val="24"/>
        </w:rPr>
      </w:pPr>
      <w:r w:rsidRPr="007F027B">
        <w:rPr>
          <w:b w:val="0"/>
          <w:color w:val="0D0D0D" w:themeColor="text1" w:themeTint="F2"/>
          <w:sz w:val="24"/>
          <w:szCs w:val="24"/>
        </w:rPr>
        <w:t xml:space="preserve">15. Полномочия депутата Совета </w:t>
      </w:r>
      <w:proofErr w:type="spellStart"/>
      <w:r w:rsidR="004858DD" w:rsidRPr="007F027B">
        <w:rPr>
          <w:b w:val="0"/>
          <w:color w:val="0D0D0D" w:themeColor="text1" w:themeTint="F2"/>
          <w:sz w:val="24"/>
          <w:szCs w:val="24"/>
        </w:rPr>
        <w:t>Усть-Щербединского</w:t>
      </w:r>
      <w:proofErr w:type="spellEnd"/>
      <w:r w:rsidRPr="007F027B">
        <w:rPr>
          <w:b w:val="0"/>
          <w:color w:val="0D0D0D" w:themeColor="text1" w:themeTint="F2"/>
          <w:sz w:val="24"/>
          <w:szCs w:val="24"/>
        </w:rPr>
        <w:t xml:space="preserve"> муниципального образования Романовского муниципального района Саратовской области прекращаются досрочно решением Совета </w:t>
      </w:r>
      <w:proofErr w:type="spellStart"/>
      <w:r w:rsidR="004858DD" w:rsidRPr="007F027B">
        <w:rPr>
          <w:b w:val="0"/>
          <w:color w:val="0D0D0D" w:themeColor="text1" w:themeTint="F2"/>
          <w:sz w:val="24"/>
          <w:szCs w:val="24"/>
        </w:rPr>
        <w:t>Усть-Щербединского</w:t>
      </w:r>
      <w:proofErr w:type="spellEnd"/>
      <w:r w:rsidRPr="007F027B">
        <w:rPr>
          <w:b w:val="0"/>
          <w:color w:val="0D0D0D" w:themeColor="text1" w:themeTint="F2"/>
          <w:sz w:val="24"/>
          <w:szCs w:val="24"/>
        </w:rPr>
        <w:t xml:space="preserve"> муниципального образования Романовского муниципального района Саратовской области в случае отсутствия депутата без уважительных причин на всех заседаниях Совета </w:t>
      </w:r>
      <w:proofErr w:type="spellStart"/>
      <w:r w:rsidR="004858DD" w:rsidRPr="007F027B">
        <w:rPr>
          <w:b w:val="0"/>
          <w:color w:val="0D0D0D" w:themeColor="text1" w:themeTint="F2"/>
          <w:sz w:val="24"/>
          <w:szCs w:val="24"/>
        </w:rPr>
        <w:t>Усть-Щербединского</w:t>
      </w:r>
      <w:proofErr w:type="spellEnd"/>
      <w:r w:rsidRPr="007F027B">
        <w:rPr>
          <w:b w:val="0"/>
          <w:color w:val="0D0D0D" w:themeColor="text1" w:themeTint="F2"/>
          <w:sz w:val="24"/>
          <w:szCs w:val="24"/>
        </w:rPr>
        <w:t xml:space="preserve"> муниципального образования Романовского муниципального района Саратовской области в течение шести месяцев подряд»;</w:t>
      </w:r>
    </w:p>
    <w:p w:rsidR="007878DB" w:rsidRPr="007F027B" w:rsidRDefault="007878DB" w:rsidP="007878DB">
      <w:pPr>
        <w:ind w:firstLine="540"/>
        <w:jc w:val="both"/>
        <w:rPr>
          <w:b w:val="0"/>
          <w:bCs w:val="0"/>
          <w:sz w:val="24"/>
          <w:szCs w:val="24"/>
        </w:rPr>
      </w:pPr>
      <w:r w:rsidRPr="007F027B">
        <w:rPr>
          <w:b w:val="0"/>
          <w:color w:val="0D0D0D" w:themeColor="text1" w:themeTint="F2"/>
          <w:sz w:val="24"/>
          <w:szCs w:val="24"/>
        </w:rPr>
        <w:t>16.</w:t>
      </w:r>
      <w:r w:rsidRPr="007F027B">
        <w:rPr>
          <w:sz w:val="24"/>
          <w:szCs w:val="24"/>
        </w:rPr>
        <w:t xml:space="preserve"> </w:t>
      </w:r>
      <w:proofErr w:type="gramStart"/>
      <w:r w:rsidRPr="007F027B">
        <w:rPr>
          <w:b w:val="0"/>
          <w:sz w:val="24"/>
          <w:szCs w:val="24"/>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w:t>
      </w:r>
      <w:bookmarkStart w:id="15" w:name="_GoBack"/>
      <w:bookmarkEnd w:id="15"/>
      <w:r w:rsidRPr="007F027B">
        <w:rPr>
          <w:b w:val="0"/>
          <w:sz w:val="24"/>
          <w:szCs w:val="24"/>
        </w:rPr>
        <w:t>№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7F027B">
        <w:rPr>
          <w:b w:val="0"/>
          <w:sz w:val="24"/>
          <w:szCs w:val="24"/>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7878DB" w:rsidRPr="007F027B" w:rsidRDefault="007878DB" w:rsidP="00657C7E">
      <w:pPr>
        <w:ind w:firstLine="540"/>
        <w:jc w:val="both"/>
        <w:rPr>
          <w:b w:val="0"/>
          <w:color w:val="0D0D0D" w:themeColor="text1" w:themeTint="F2"/>
          <w:sz w:val="24"/>
          <w:szCs w:val="24"/>
        </w:rPr>
      </w:pPr>
    </w:p>
    <w:p w:rsidR="00FF4E1B" w:rsidRPr="007F027B" w:rsidRDefault="00FF4E1B" w:rsidP="00215322">
      <w:pPr>
        <w:widowControl/>
        <w:overflowPunct w:val="0"/>
        <w:jc w:val="both"/>
        <w:textAlignment w:val="baseline"/>
        <w:rPr>
          <w:sz w:val="24"/>
          <w:szCs w:val="24"/>
        </w:rPr>
      </w:pPr>
    </w:p>
    <w:p w:rsidR="00FF4E1B" w:rsidRPr="007F027B" w:rsidRDefault="00FF4E1B" w:rsidP="00FF4E1B">
      <w:pPr>
        <w:widowControl/>
        <w:overflowPunct w:val="0"/>
        <w:ind w:firstLine="567"/>
        <w:jc w:val="both"/>
        <w:textAlignment w:val="baseline"/>
        <w:rPr>
          <w:b w:val="0"/>
          <w:bCs w:val="0"/>
          <w:sz w:val="24"/>
          <w:szCs w:val="24"/>
        </w:rPr>
      </w:pPr>
      <w:r w:rsidRPr="007F027B">
        <w:rPr>
          <w:sz w:val="24"/>
          <w:szCs w:val="24"/>
        </w:rPr>
        <w:t xml:space="preserve">Статья 26. Полномочия депутата Совета </w:t>
      </w:r>
      <w:r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Депутат Совета муниципального образования имеет право:</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принимать участие в деятельности Совета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принимать участие в деятельности комиссий, рабочих групп;</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принимать участие в заседаниях Совета муниципального образования, вносить в повестки дня заседаний вопросы и проекты решений по ним в порядке, предусмотренном Регламентом Совета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готовить и направлять в Совет муниципального образования проекты правовых актов в порядке, предусмотренном Регламентом Совета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shd w:val="clear" w:color="auto" w:fill="FFFFFF"/>
        </w:rPr>
        <w:t>2.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Депутат Совета муниципального образования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муниципального образования</w:t>
      </w:r>
      <w:r w:rsidRPr="007F027B">
        <w:rPr>
          <w:b w:val="0"/>
          <w:bCs w:val="0"/>
          <w:i/>
          <w:sz w:val="24"/>
          <w:szCs w:val="24"/>
        </w:rPr>
        <w:t>.</w:t>
      </w:r>
    </w:p>
    <w:p w:rsidR="00FF4E1B" w:rsidRPr="007F027B" w:rsidRDefault="00FF4E1B" w:rsidP="00FF4E1B">
      <w:pPr>
        <w:widowControl/>
        <w:overflowPunct w:val="0"/>
        <w:ind w:firstLine="567"/>
        <w:jc w:val="both"/>
        <w:textAlignment w:val="baseline"/>
        <w:rPr>
          <w:b w:val="0"/>
          <w:bCs w:val="0"/>
          <w:sz w:val="24"/>
          <w:szCs w:val="24"/>
        </w:rPr>
      </w:pPr>
    </w:p>
    <w:p w:rsidR="00FF4E1B" w:rsidRPr="007F027B" w:rsidRDefault="00FF4E1B" w:rsidP="00FF4E1B">
      <w:pPr>
        <w:widowControl/>
        <w:overflowPunct w:val="0"/>
        <w:ind w:firstLine="567"/>
        <w:jc w:val="both"/>
        <w:textAlignment w:val="baseline"/>
        <w:rPr>
          <w:bCs w:val="0"/>
          <w:sz w:val="24"/>
          <w:szCs w:val="24"/>
        </w:rPr>
      </w:pPr>
      <w:r w:rsidRPr="007F027B">
        <w:rPr>
          <w:sz w:val="24"/>
          <w:szCs w:val="24"/>
        </w:rPr>
        <w:t xml:space="preserve">Статья 27. Обязанности депутата на заседании Совета </w:t>
      </w:r>
      <w:r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Депутат Совета муниципального образования обязан:</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лично участвовать в работе заседаний Совета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 выполнять требования Регламента Совета муниципального образования;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lastRenderedPageBreak/>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голосовать лично;</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выполнять другие обязанности, установленные действующим законодательством.</w:t>
      </w:r>
    </w:p>
    <w:p w:rsidR="00FF4E1B" w:rsidRPr="007F027B" w:rsidRDefault="00FF4E1B" w:rsidP="00FF4E1B">
      <w:pPr>
        <w:widowControl/>
        <w:overflowPunct w:val="0"/>
        <w:ind w:firstLine="567"/>
        <w:jc w:val="both"/>
        <w:textAlignment w:val="baseline"/>
        <w:rPr>
          <w:b w:val="0"/>
          <w:bCs w:val="0"/>
          <w:sz w:val="24"/>
          <w:szCs w:val="24"/>
        </w:rPr>
      </w:pPr>
    </w:p>
    <w:p w:rsidR="00FF4E1B" w:rsidRPr="007F027B" w:rsidRDefault="00FF4E1B" w:rsidP="00FF4E1B">
      <w:pPr>
        <w:keepLines/>
        <w:overflowPunct w:val="0"/>
        <w:ind w:firstLine="567"/>
        <w:jc w:val="both"/>
        <w:textAlignment w:val="baseline"/>
        <w:rPr>
          <w:bCs w:val="0"/>
          <w:sz w:val="24"/>
          <w:szCs w:val="24"/>
        </w:rPr>
      </w:pPr>
      <w:r w:rsidRPr="007F027B">
        <w:rPr>
          <w:sz w:val="24"/>
          <w:szCs w:val="24"/>
        </w:rPr>
        <w:t xml:space="preserve">Статья 28. Досрочное прекращение полномочий депутата Совета </w:t>
      </w:r>
      <w:r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Полномочия депутата Совета муниципального образования прекращаются досрочно в случае: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смерти;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отставки по собственному желанию;</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признания судом недееспособным или ограниченно дееспособным;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признания судом безвестно отсутствующим или объявления умершим;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вступления в отношении его в законную силу обвинительного приговора суда;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выезда за пределы Российской Федерации на постоянное место жительства;</w:t>
      </w:r>
    </w:p>
    <w:p w:rsidR="00FF4E1B" w:rsidRPr="007F027B" w:rsidRDefault="00FF4E1B" w:rsidP="00FF4E1B">
      <w:pPr>
        <w:widowControl/>
        <w:overflowPunct w:val="0"/>
        <w:ind w:firstLine="567"/>
        <w:jc w:val="both"/>
        <w:textAlignment w:val="baseline"/>
        <w:rPr>
          <w:b w:val="0"/>
          <w:bCs w:val="0"/>
          <w:sz w:val="24"/>
          <w:szCs w:val="24"/>
        </w:rPr>
      </w:pPr>
      <w:proofErr w:type="gramStart"/>
      <w:r w:rsidRPr="007F027B">
        <w:rPr>
          <w:b w:val="0"/>
          <w:bCs w:val="0"/>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7F027B">
        <w:rPr>
          <w:b w:val="0"/>
          <w:bCs w:val="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отзыва избирателями;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досрочного прекращения полномочий Совета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призыва на военную службу или направления на заменяющую ее альтернативную гражданскую службу;</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t>–</w:t>
      </w:r>
      <w:r w:rsidRPr="007F027B">
        <w:rPr>
          <w:b w:val="0"/>
          <w:bCs w:val="0"/>
          <w:color w:val="000000"/>
          <w:sz w:val="24"/>
          <w:szCs w:val="24"/>
        </w:rPr>
        <w:t xml:space="preserve"> в иных случаях, установленных федеральными законами.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Решение Совета муниципального образования о досрочном прекращении полномочий депутата Совета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образования, – не позднее чем через 3месяца со дня появления такого основания.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муниципального образования данного заявления.</w:t>
      </w:r>
    </w:p>
    <w:p w:rsidR="00FF4E1B" w:rsidRPr="007F027B" w:rsidRDefault="00FF4E1B" w:rsidP="00FF4E1B">
      <w:pPr>
        <w:widowControl/>
        <w:overflowPunct w:val="0"/>
        <w:ind w:firstLine="567"/>
        <w:jc w:val="both"/>
        <w:textAlignment w:val="baseline"/>
        <w:rPr>
          <w:sz w:val="24"/>
          <w:szCs w:val="24"/>
        </w:rPr>
      </w:pPr>
    </w:p>
    <w:p w:rsidR="00FF4E1B" w:rsidRPr="007F027B" w:rsidRDefault="00FF4E1B" w:rsidP="00FF4E1B">
      <w:pPr>
        <w:widowControl/>
        <w:overflowPunct w:val="0"/>
        <w:ind w:firstLine="567"/>
        <w:jc w:val="both"/>
        <w:textAlignment w:val="baseline"/>
        <w:rPr>
          <w:b w:val="0"/>
          <w:bCs w:val="0"/>
          <w:sz w:val="24"/>
          <w:szCs w:val="24"/>
        </w:rPr>
      </w:pPr>
      <w:r w:rsidRPr="007F027B">
        <w:rPr>
          <w:sz w:val="24"/>
          <w:szCs w:val="24"/>
        </w:rPr>
        <w:t xml:space="preserve">Статья 29. Организация работы Совета </w:t>
      </w:r>
      <w:r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1. Порядок работы Совета муниципального образования и принятия решений определяются положениями настоящего Устава, Регламентом и иными решениями Совета муниципального образования.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2. Основной организационной формой работы Совета муниципального образования являются заседания.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Процедуру оповещения депутатов об очередном заседании Совета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FF4E1B" w:rsidRPr="007F027B" w:rsidRDefault="00FF4E1B" w:rsidP="00FF4E1B">
      <w:pPr>
        <w:widowControl/>
        <w:overflowPunct w:val="0"/>
        <w:jc w:val="both"/>
        <w:textAlignment w:val="baseline"/>
        <w:rPr>
          <w:b w:val="0"/>
          <w:bCs w:val="0"/>
          <w:sz w:val="24"/>
          <w:szCs w:val="24"/>
        </w:rPr>
      </w:pPr>
    </w:p>
    <w:p w:rsidR="00FF4E1B" w:rsidRPr="007F027B" w:rsidRDefault="00FF4E1B" w:rsidP="00FF4E1B">
      <w:pPr>
        <w:keepLines/>
        <w:adjustRightInd/>
        <w:ind w:firstLine="567"/>
        <w:jc w:val="both"/>
        <w:rPr>
          <w:bCs w:val="0"/>
          <w:color w:val="000000"/>
          <w:kern w:val="2"/>
          <w:sz w:val="24"/>
          <w:szCs w:val="24"/>
        </w:rPr>
      </w:pPr>
      <w:r w:rsidRPr="007F027B">
        <w:rPr>
          <w:bCs w:val="0"/>
          <w:color w:val="000000"/>
          <w:sz w:val="24"/>
          <w:szCs w:val="24"/>
        </w:rPr>
        <w:t>Статья 30.</w:t>
      </w:r>
      <w:r w:rsidRPr="007F027B">
        <w:rPr>
          <w:bCs w:val="0"/>
          <w:color w:val="000000"/>
          <w:kern w:val="2"/>
          <w:sz w:val="24"/>
          <w:szCs w:val="24"/>
        </w:rPr>
        <w:t xml:space="preserve"> Глава муниципального образования </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lastRenderedPageBreak/>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2. Глава </w:t>
      </w:r>
      <w:proofErr w:type="spellStart"/>
      <w:r w:rsidR="004858DD" w:rsidRPr="007F027B">
        <w:rPr>
          <w:b w:val="0"/>
          <w:bCs w:val="0"/>
          <w:sz w:val="24"/>
          <w:szCs w:val="24"/>
        </w:rPr>
        <w:t>Усть-Щербединского</w:t>
      </w:r>
      <w:proofErr w:type="spellEnd"/>
      <w:r w:rsidR="005D571A" w:rsidRPr="007F027B">
        <w:rPr>
          <w:b w:val="0"/>
          <w:bCs w:val="0"/>
          <w:sz w:val="24"/>
          <w:szCs w:val="24"/>
        </w:rPr>
        <w:t xml:space="preserve"> </w:t>
      </w:r>
      <w:r w:rsidRPr="007F027B">
        <w:rPr>
          <w:b w:val="0"/>
          <w:bCs w:val="0"/>
          <w:color w:val="000000"/>
          <w:sz w:val="24"/>
          <w:szCs w:val="24"/>
        </w:rPr>
        <w:t xml:space="preserve">муниципального образования избирается из числа депутатов Совета </w:t>
      </w:r>
      <w:r w:rsidRPr="007F027B">
        <w:rPr>
          <w:b w:val="0"/>
          <w:bCs w:val="0"/>
          <w:sz w:val="24"/>
          <w:szCs w:val="24"/>
        </w:rPr>
        <w:t xml:space="preserve">муниципального образования </w:t>
      </w:r>
      <w:r w:rsidRPr="007F027B">
        <w:rPr>
          <w:b w:val="0"/>
          <w:bCs w:val="0"/>
          <w:color w:val="000000"/>
          <w:sz w:val="24"/>
          <w:szCs w:val="24"/>
        </w:rPr>
        <w:t>при открытом голосовании на срок 5 лет.</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sz w:val="24"/>
          <w:szCs w:val="24"/>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w:t>
      </w:r>
      <w:proofErr w:type="spellStart"/>
      <w:r w:rsidR="004858DD" w:rsidRPr="007F027B">
        <w:rPr>
          <w:b w:val="0"/>
          <w:bCs w:val="0"/>
          <w:sz w:val="24"/>
          <w:szCs w:val="24"/>
        </w:rPr>
        <w:t>Усть-Щербединского</w:t>
      </w:r>
      <w:proofErr w:type="spellEnd"/>
      <w:r w:rsidR="00EC0393" w:rsidRPr="007F027B">
        <w:rPr>
          <w:b w:val="0"/>
          <w:bCs w:val="0"/>
          <w:sz w:val="24"/>
          <w:szCs w:val="24"/>
        </w:rPr>
        <w:t xml:space="preserve"> </w:t>
      </w:r>
      <w:r w:rsidRPr="007F027B">
        <w:rPr>
          <w:b w:val="0"/>
          <w:sz w:val="24"/>
          <w:szCs w:val="24"/>
        </w:rPr>
        <w:t>муниципального образования Романовского муниципального района Саратовской области</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3. Глава </w:t>
      </w:r>
      <w:proofErr w:type="spellStart"/>
      <w:r w:rsidR="004858DD" w:rsidRPr="007F027B">
        <w:rPr>
          <w:b w:val="0"/>
          <w:bCs w:val="0"/>
          <w:sz w:val="24"/>
          <w:szCs w:val="24"/>
        </w:rPr>
        <w:t>Усть-Щербединского</w:t>
      </w:r>
      <w:proofErr w:type="spellEnd"/>
      <w:r w:rsidR="00EC0393" w:rsidRPr="007F027B">
        <w:rPr>
          <w:b w:val="0"/>
          <w:bCs w:val="0"/>
          <w:sz w:val="24"/>
          <w:szCs w:val="24"/>
        </w:rPr>
        <w:t xml:space="preserve"> </w:t>
      </w:r>
      <w:r w:rsidRPr="007F027B">
        <w:rPr>
          <w:b w:val="0"/>
          <w:bCs w:val="0"/>
          <w:color w:val="000000"/>
          <w:sz w:val="24"/>
          <w:szCs w:val="24"/>
        </w:rPr>
        <w:t xml:space="preserve">муниципального образования Романовского муниципального района Саратовской области вступает в должность с момента принесения присяги: </w:t>
      </w:r>
    </w:p>
    <w:p w:rsidR="00FF4E1B" w:rsidRPr="007F027B" w:rsidRDefault="00FF4E1B" w:rsidP="00FF4E1B">
      <w:pPr>
        <w:widowControl/>
        <w:overflowPunct w:val="0"/>
        <w:ind w:firstLine="567"/>
        <w:jc w:val="both"/>
        <w:textAlignment w:val="baseline"/>
        <w:rPr>
          <w:b w:val="0"/>
          <w:bCs w:val="0"/>
          <w:color w:val="000000"/>
          <w:sz w:val="24"/>
          <w:szCs w:val="24"/>
        </w:rPr>
      </w:pPr>
      <w:proofErr w:type="gramStart"/>
      <w:r w:rsidRPr="007F027B">
        <w:rPr>
          <w:b w:val="0"/>
          <w:bCs w:val="0"/>
          <w:color w:val="000000"/>
          <w:sz w:val="24"/>
          <w:szCs w:val="24"/>
        </w:rPr>
        <w:t xml:space="preserve">«Вступая в должность главы </w:t>
      </w:r>
      <w:proofErr w:type="spellStart"/>
      <w:r w:rsidR="004858DD" w:rsidRPr="007F027B">
        <w:rPr>
          <w:b w:val="0"/>
          <w:bCs w:val="0"/>
          <w:sz w:val="24"/>
          <w:szCs w:val="24"/>
        </w:rPr>
        <w:t>Усть-Щербединского</w:t>
      </w:r>
      <w:proofErr w:type="spellEnd"/>
      <w:r w:rsidR="00EC0393" w:rsidRPr="007F027B">
        <w:rPr>
          <w:b w:val="0"/>
          <w:bCs w:val="0"/>
          <w:sz w:val="24"/>
          <w:szCs w:val="24"/>
        </w:rPr>
        <w:t xml:space="preserve"> </w:t>
      </w:r>
      <w:r w:rsidRPr="007F027B">
        <w:rPr>
          <w:b w:val="0"/>
          <w:bCs w:val="0"/>
          <w:color w:val="000000"/>
          <w:sz w:val="24"/>
          <w:szCs w:val="24"/>
        </w:rPr>
        <w:t xml:space="preserve">муниципального образования Романовского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sidR="004858DD" w:rsidRPr="007F027B">
        <w:rPr>
          <w:b w:val="0"/>
          <w:bCs w:val="0"/>
          <w:sz w:val="24"/>
          <w:szCs w:val="24"/>
        </w:rPr>
        <w:t>Усть-Щербединского</w:t>
      </w:r>
      <w:proofErr w:type="spellEnd"/>
      <w:r w:rsidR="00EC0393" w:rsidRPr="007F027B">
        <w:rPr>
          <w:b w:val="0"/>
          <w:bCs w:val="0"/>
          <w:sz w:val="24"/>
          <w:szCs w:val="24"/>
        </w:rPr>
        <w:t xml:space="preserve"> </w:t>
      </w:r>
      <w:r w:rsidRPr="007F027B">
        <w:rPr>
          <w:b w:val="0"/>
          <w:bCs w:val="0"/>
          <w:color w:val="000000"/>
          <w:sz w:val="24"/>
          <w:szCs w:val="24"/>
        </w:rPr>
        <w:t xml:space="preserve">муниципального образования Романовского муниципального района Саратовской области и другие правовые акты органов местного самоуправления </w:t>
      </w:r>
      <w:proofErr w:type="spellStart"/>
      <w:r w:rsidR="004858DD" w:rsidRPr="007F027B">
        <w:rPr>
          <w:b w:val="0"/>
          <w:bCs w:val="0"/>
          <w:sz w:val="24"/>
          <w:szCs w:val="24"/>
        </w:rPr>
        <w:t>Усть-Щербединского</w:t>
      </w:r>
      <w:proofErr w:type="spellEnd"/>
      <w:r w:rsidR="00EC0393" w:rsidRPr="007F027B">
        <w:rPr>
          <w:b w:val="0"/>
          <w:bCs w:val="0"/>
          <w:sz w:val="24"/>
          <w:szCs w:val="24"/>
        </w:rPr>
        <w:t xml:space="preserve"> </w:t>
      </w:r>
      <w:r w:rsidRPr="007F027B">
        <w:rPr>
          <w:b w:val="0"/>
          <w:bCs w:val="0"/>
          <w:color w:val="000000"/>
          <w:sz w:val="24"/>
          <w:szCs w:val="24"/>
        </w:rPr>
        <w:t>муниципального образования Романовского муниципального района Саратовской области, уважать и охранять права и свободы человека</w:t>
      </w:r>
      <w:proofErr w:type="gramEnd"/>
      <w:r w:rsidRPr="007F027B">
        <w:rPr>
          <w:b w:val="0"/>
          <w:bCs w:val="0"/>
          <w:color w:val="000000"/>
          <w:sz w:val="24"/>
          <w:szCs w:val="24"/>
        </w:rPr>
        <w:t xml:space="preserve"> и гражданина, защищать интересы жителей </w:t>
      </w:r>
      <w:proofErr w:type="spellStart"/>
      <w:r w:rsidR="004858DD" w:rsidRPr="007F027B">
        <w:rPr>
          <w:b w:val="0"/>
          <w:bCs w:val="0"/>
          <w:sz w:val="24"/>
          <w:szCs w:val="24"/>
        </w:rPr>
        <w:t>Усть-Щербединского</w:t>
      </w:r>
      <w:proofErr w:type="spellEnd"/>
      <w:r w:rsidR="00EC0393" w:rsidRPr="007F027B">
        <w:rPr>
          <w:b w:val="0"/>
          <w:bCs w:val="0"/>
          <w:sz w:val="24"/>
          <w:szCs w:val="24"/>
        </w:rPr>
        <w:t xml:space="preserve"> </w:t>
      </w:r>
      <w:r w:rsidRPr="007F027B">
        <w:rPr>
          <w:b w:val="0"/>
          <w:bCs w:val="0"/>
          <w:color w:val="000000"/>
          <w:sz w:val="24"/>
          <w:szCs w:val="24"/>
        </w:rPr>
        <w:t xml:space="preserve">муниципального образования Романовского муниципального района Саратовской области, добросовестно выполнять возложенные на меня обязанности главы </w:t>
      </w:r>
      <w:proofErr w:type="spellStart"/>
      <w:r w:rsidR="004858DD" w:rsidRPr="007F027B">
        <w:rPr>
          <w:b w:val="0"/>
          <w:bCs w:val="0"/>
          <w:sz w:val="24"/>
          <w:szCs w:val="24"/>
        </w:rPr>
        <w:t>Усть-Щербединского</w:t>
      </w:r>
      <w:proofErr w:type="spellEnd"/>
      <w:r w:rsidR="00EC0393" w:rsidRPr="007F027B">
        <w:rPr>
          <w:b w:val="0"/>
          <w:bCs w:val="0"/>
          <w:sz w:val="24"/>
          <w:szCs w:val="24"/>
        </w:rPr>
        <w:t xml:space="preserve"> </w:t>
      </w:r>
      <w:r w:rsidRPr="007F027B">
        <w:rPr>
          <w:b w:val="0"/>
          <w:bCs w:val="0"/>
          <w:color w:val="000000"/>
          <w:sz w:val="24"/>
          <w:szCs w:val="24"/>
        </w:rPr>
        <w:t>муниципального образования Романовского муниципального района Саратовской области».</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4. Глава муниципального образования исполняет полномочия председателя Совета </w:t>
      </w:r>
      <w:r w:rsidRPr="007F027B">
        <w:rPr>
          <w:b w:val="0"/>
          <w:bCs w:val="0"/>
          <w:sz w:val="24"/>
          <w:szCs w:val="24"/>
        </w:rPr>
        <w:t xml:space="preserve">муниципального образования </w:t>
      </w:r>
      <w:r w:rsidRPr="007F027B">
        <w:rPr>
          <w:b w:val="0"/>
          <w:bCs w:val="0"/>
          <w:color w:val="000000"/>
          <w:sz w:val="24"/>
          <w:szCs w:val="24"/>
        </w:rPr>
        <w:t>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6. </w:t>
      </w:r>
      <w:proofErr w:type="gramStart"/>
      <w:r w:rsidRPr="007F027B">
        <w:rPr>
          <w:b w:val="0"/>
          <w:bCs w:val="0"/>
          <w:color w:val="000000"/>
          <w:sz w:val="24"/>
          <w:szCs w:val="24"/>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7F027B">
        <w:rPr>
          <w:b w:val="0"/>
          <w:bCs w:val="0"/>
          <w:color w:val="000000"/>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7. Главе муниципального образования, </w:t>
      </w:r>
      <w:proofErr w:type="gramStart"/>
      <w:r w:rsidRPr="007F027B">
        <w:rPr>
          <w:b w:val="0"/>
          <w:bCs w:val="0"/>
          <w:color w:val="000000"/>
          <w:sz w:val="24"/>
          <w:szCs w:val="24"/>
        </w:rPr>
        <w:t>осуществляющему</w:t>
      </w:r>
      <w:proofErr w:type="gramEnd"/>
      <w:r w:rsidRPr="007F027B">
        <w:rPr>
          <w:b w:val="0"/>
          <w:bCs w:val="0"/>
          <w:color w:val="000000"/>
          <w:sz w:val="24"/>
          <w:szCs w:val="24"/>
        </w:rPr>
        <w:t xml:space="preserve"> свои полномочия </w:t>
      </w:r>
      <w:r w:rsidRPr="007F027B">
        <w:rPr>
          <w:b w:val="0"/>
          <w:bCs w:val="0"/>
          <w:color w:val="000000"/>
          <w:sz w:val="24"/>
          <w:szCs w:val="24"/>
          <w:u w:val="single"/>
        </w:rPr>
        <w:t>на постоянной основе</w:t>
      </w:r>
      <w:r w:rsidRPr="007F027B">
        <w:rPr>
          <w:b w:val="0"/>
          <w:bCs w:val="0"/>
          <w:color w:val="000000"/>
          <w:sz w:val="24"/>
          <w:szCs w:val="24"/>
        </w:rPr>
        <w:t>, устанавливаются следующие гарантии:</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1) условия работы, обеспечивающие исполнение должностных полномочий;</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2) право на своевременное и в полном объеме получение денежного вознаграждения в размере, определяемом решениями Совета </w:t>
      </w:r>
      <w:r w:rsidRPr="007F027B">
        <w:rPr>
          <w:b w:val="0"/>
          <w:bCs w:val="0"/>
          <w:sz w:val="24"/>
          <w:szCs w:val="24"/>
        </w:rPr>
        <w:t>муниципального образования</w:t>
      </w:r>
      <w:r w:rsidRPr="007F027B">
        <w:rPr>
          <w:b w:val="0"/>
          <w:bCs w:val="0"/>
          <w:color w:val="000000"/>
          <w:sz w:val="24"/>
          <w:szCs w:val="24"/>
        </w:rPr>
        <w:t>, принятыми в соответствии с законодательством Российской Федерации;</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sidRPr="007F027B">
        <w:rPr>
          <w:b w:val="0"/>
          <w:bCs w:val="0"/>
          <w:sz w:val="24"/>
          <w:szCs w:val="24"/>
        </w:rPr>
        <w:t>муниципального образования</w:t>
      </w:r>
      <w:r w:rsidRPr="007F027B">
        <w:rPr>
          <w:b w:val="0"/>
          <w:bCs w:val="0"/>
          <w:color w:val="000000"/>
          <w:sz w:val="24"/>
          <w:szCs w:val="24"/>
        </w:rPr>
        <w:t>;</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lastRenderedPageBreak/>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sidRPr="007F027B">
        <w:rPr>
          <w:b w:val="0"/>
          <w:bCs w:val="0"/>
          <w:sz w:val="24"/>
          <w:szCs w:val="24"/>
        </w:rPr>
        <w:t>муниципального образования</w:t>
      </w:r>
      <w:r w:rsidRPr="007F027B">
        <w:rPr>
          <w:b w:val="0"/>
          <w:bCs w:val="0"/>
          <w:color w:val="000000"/>
          <w:sz w:val="24"/>
          <w:szCs w:val="24"/>
        </w:rPr>
        <w:t>;</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6) право на денежное поощрение (премии) в случаях и порядке, установленных решением Совета </w:t>
      </w:r>
      <w:r w:rsidRPr="007F027B">
        <w:rPr>
          <w:b w:val="0"/>
          <w:bCs w:val="0"/>
          <w:sz w:val="24"/>
          <w:szCs w:val="24"/>
        </w:rPr>
        <w:t>муниципального образования</w:t>
      </w:r>
      <w:r w:rsidRPr="007F027B">
        <w:rPr>
          <w:b w:val="0"/>
          <w:bCs w:val="0"/>
          <w:color w:val="000000"/>
          <w:sz w:val="24"/>
          <w:szCs w:val="24"/>
        </w:rPr>
        <w:t>;</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 xml:space="preserve">7) пенсионное обеспечение за выслугу лет в размерах и на условиях, установленных решением Совета </w:t>
      </w:r>
      <w:r w:rsidRPr="007F027B">
        <w:rPr>
          <w:b w:val="0"/>
          <w:bCs w:val="0"/>
          <w:sz w:val="24"/>
          <w:szCs w:val="24"/>
        </w:rPr>
        <w:t>муниципального образования</w:t>
      </w:r>
      <w:r w:rsidRPr="007F027B">
        <w:rPr>
          <w:b w:val="0"/>
          <w:bCs w:val="0"/>
          <w:color w:val="000000"/>
          <w:sz w:val="24"/>
          <w:szCs w:val="24"/>
        </w:rPr>
        <w:t>;</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9) транспортное обслуживание в связи с исполнением должностных обязанностей;</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color w:val="000000"/>
          <w:sz w:val="24"/>
          <w:szCs w:val="24"/>
        </w:rPr>
        <w:t>10) право на использование телефонной и других видов связи, которыми располагают органы местного самоуправления поселения.</w:t>
      </w:r>
    </w:p>
    <w:p w:rsidR="00536E70" w:rsidRPr="007F027B" w:rsidRDefault="00536E70" w:rsidP="00536E70">
      <w:pPr>
        <w:ind w:firstLine="540"/>
        <w:jc w:val="both"/>
        <w:rPr>
          <w:b w:val="0"/>
          <w:sz w:val="24"/>
          <w:szCs w:val="24"/>
        </w:rPr>
      </w:pPr>
      <w:r w:rsidRPr="007F027B">
        <w:rPr>
          <w:b w:val="0"/>
          <w:bCs w:val="0"/>
          <w:color w:val="000000"/>
          <w:sz w:val="24"/>
          <w:szCs w:val="24"/>
        </w:rPr>
        <w:t>8.</w:t>
      </w:r>
      <w:r w:rsidRPr="007F027B">
        <w:rPr>
          <w:sz w:val="24"/>
          <w:szCs w:val="24"/>
        </w:rPr>
        <w:t xml:space="preserve"> </w:t>
      </w:r>
      <w:proofErr w:type="gramStart"/>
      <w:r w:rsidRPr="007F027B">
        <w:rPr>
          <w:b w:val="0"/>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7F027B">
        <w:rPr>
          <w:b w:val="0"/>
          <w:sz w:val="24"/>
          <w:szCs w:val="24"/>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536E70" w:rsidRPr="007F027B" w:rsidRDefault="00536E70" w:rsidP="00FF4E1B">
      <w:pPr>
        <w:widowControl/>
        <w:overflowPunct w:val="0"/>
        <w:ind w:firstLine="567"/>
        <w:jc w:val="both"/>
        <w:textAlignment w:val="baseline"/>
        <w:rPr>
          <w:b w:val="0"/>
          <w:bCs w:val="0"/>
          <w:color w:val="000000"/>
          <w:sz w:val="24"/>
          <w:szCs w:val="24"/>
        </w:rPr>
      </w:pPr>
    </w:p>
    <w:p w:rsidR="00FF4E1B" w:rsidRPr="007F027B" w:rsidRDefault="00FF4E1B" w:rsidP="00FF4E1B">
      <w:pPr>
        <w:widowControl/>
        <w:autoSpaceDE/>
        <w:autoSpaceDN/>
        <w:adjustRightInd/>
        <w:ind w:firstLine="567"/>
        <w:jc w:val="both"/>
        <w:rPr>
          <w:rFonts w:eastAsia="Calibri"/>
          <w:b w:val="0"/>
          <w:bCs w:val="0"/>
          <w:sz w:val="24"/>
          <w:szCs w:val="24"/>
          <w:lang w:eastAsia="en-US"/>
        </w:rPr>
      </w:pPr>
    </w:p>
    <w:p w:rsidR="00FF4E1B" w:rsidRPr="007F027B" w:rsidRDefault="00FF4E1B" w:rsidP="00FF4E1B">
      <w:pPr>
        <w:widowControl/>
        <w:autoSpaceDE/>
        <w:autoSpaceDN/>
        <w:adjustRightInd/>
        <w:ind w:firstLine="567"/>
        <w:jc w:val="both"/>
        <w:rPr>
          <w:rFonts w:eastAsia="Calibri"/>
          <w:bCs w:val="0"/>
          <w:color w:val="000000"/>
          <w:sz w:val="24"/>
          <w:szCs w:val="24"/>
          <w:lang w:eastAsia="en-US"/>
        </w:rPr>
      </w:pPr>
      <w:r w:rsidRPr="007F027B">
        <w:rPr>
          <w:rFonts w:eastAsia="Calibri"/>
          <w:bCs w:val="0"/>
          <w:color w:val="000000"/>
          <w:sz w:val="24"/>
          <w:szCs w:val="24"/>
          <w:lang w:eastAsia="en-US"/>
        </w:rPr>
        <w:t>Статья 31. Полномочия главы муниципального образования</w:t>
      </w:r>
    </w:p>
    <w:p w:rsidR="00FF4E1B" w:rsidRPr="007F027B" w:rsidRDefault="00FF4E1B" w:rsidP="00FF4E1B">
      <w:pPr>
        <w:widowControl/>
        <w:overflowPunct w:val="0"/>
        <w:ind w:firstLine="567"/>
        <w:jc w:val="both"/>
        <w:textAlignment w:val="baseline"/>
        <w:rPr>
          <w:b w:val="0"/>
          <w:bCs w:val="0"/>
          <w:color w:val="000000"/>
          <w:sz w:val="24"/>
          <w:szCs w:val="24"/>
        </w:rPr>
      </w:pPr>
      <w:bookmarkStart w:id="16" w:name="sub_3605"/>
      <w:r w:rsidRPr="007F027B">
        <w:rPr>
          <w:b w:val="0"/>
          <w:bCs w:val="0"/>
          <w:color w:val="000000"/>
          <w:sz w:val="24"/>
          <w:szCs w:val="24"/>
        </w:rPr>
        <w:t>1.</w:t>
      </w:r>
      <w:bookmarkStart w:id="17" w:name="sub_3604"/>
      <w:r w:rsidRPr="007F027B">
        <w:rPr>
          <w:b w:val="0"/>
          <w:bCs w:val="0"/>
          <w:color w:val="000000"/>
          <w:sz w:val="24"/>
          <w:szCs w:val="24"/>
        </w:rPr>
        <w:t xml:space="preserve"> Глава муниципального образования в пределах полномочий, установленных уставом муниципального образования, решениями Совета </w:t>
      </w:r>
      <w:r w:rsidRPr="007F027B">
        <w:rPr>
          <w:b w:val="0"/>
          <w:bCs w:val="0"/>
          <w:sz w:val="24"/>
          <w:szCs w:val="24"/>
        </w:rPr>
        <w:t xml:space="preserve">муниципального образования </w:t>
      </w:r>
      <w:r w:rsidRPr="007F027B">
        <w:rPr>
          <w:b w:val="0"/>
          <w:bCs w:val="0"/>
          <w:color w:val="000000"/>
          <w:sz w:val="24"/>
          <w:szCs w:val="24"/>
        </w:rPr>
        <w:t>и Федеральным законом от 06.10.2003 №131-ФЗ «Об общих принципах организации местного самоуправления в Российской Федерации»:</w:t>
      </w:r>
    </w:p>
    <w:bookmarkEnd w:id="17"/>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t>–</w:t>
      </w:r>
      <w:r w:rsidRPr="007F027B">
        <w:rPr>
          <w:b w:val="0"/>
          <w:bCs w:val="0"/>
          <w:color w:val="000000"/>
          <w:sz w:val="24"/>
          <w:szCs w:val="24"/>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t>–</w:t>
      </w:r>
      <w:r w:rsidRPr="007F027B">
        <w:rPr>
          <w:b w:val="0"/>
          <w:bCs w:val="0"/>
          <w:color w:val="000000"/>
          <w:sz w:val="24"/>
          <w:szCs w:val="24"/>
        </w:rPr>
        <w:t xml:space="preserve"> издает в пределах своих полномочий правовые акты;</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t>–</w:t>
      </w:r>
      <w:r w:rsidRPr="007F027B">
        <w:rPr>
          <w:b w:val="0"/>
          <w:bCs w:val="0"/>
          <w:color w:val="000000"/>
          <w:sz w:val="24"/>
          <w:szCs w:val="24"/>
        </w:rPr>
        <w:t xml:space="preserve"> вправе требовать созыва внеочередного заседания представительного органа муниципального образования;</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t>–</w:t>
      </w:r>
      <w:r w:rsidRPr="007F027B">
        <w:rPr>
          <w:b w:val="0"/>
          <w:bCs w:val="0"/>
          <w:color w:val="000000"/>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t>–</w:t>
      </w:r>
      <w:r w:rsidRPr="007F027B">
        <w:rPr>
          <w:b w:val="0"/>
          <w:bCs w:val="0"/>
          <w:color w:val="000000"/>
          <w:sz w:val="24"/>
          <w:szCs w:val="24"/>
        </w:rPr>
        <w:t xml:space="preserve"> от имени муниципального образования выступает публичным партнером в соответствии с Федеральным законом от 13.07.2015 №224-ФЗ «О государственно-частном партнерстве, </w:t>
      </w:r>
      <w:proofErr w:type="spellStart"/>
      <w:r w:rsidRPr="007F027B">
        <w:rPr>
          <w:b w:val="0"/>
          <w:bCs w:val="0"/>
          <w:color w:val="000000"/>
          <w:sz w:val="24"/>
          <w:szCs w:val="24"/>
        </w:rPr>
        <w:t>муниципально-частном</w:t>
      </w:r>
      <w:proofErr w:type="spellEnd"/>
      <w:r w:rsidRPr="007F027B">
        <w:rPr>
          <w:b w:val="0"/>
          <w:bCs w:val="0"/>
          <w:color w:val="000000"/>
          <w:sz w:val="24"/>
          <w:szCs w:val="24"/>
        </w:rPr>
        <w:t xml:space="preserve"> партнерстве в Российской Федерации и внесении изменений в отдельные законодательные акты Российской Федерации»;</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sz w:val="24"/>
          <w:szCs w:val="24"/>
          <w:lang w:eastAsia="en-US"/>
        </w:rPr>
        <w:t>–</w:t>
      </w:r>
      <w:r w:rsidRPr="007F027B">
        <w:rPr>
          <w:rFonts w:eastAsia="Calibri"/>
          <w:b w:val="0"/>
          <w:bCs w:val="0"/>
          <w:color w:val="000000"/>
          <w:sz w:val="24"/>
          <w:szCs w:val="24"/>
          <w:lang w:eastAsia="en-US"/>
        </w:rPr>
        <w:t xml:space="preserve"> вносит на утверждение Совета </w:t>
      </w:r>
      <w:r w:rsidRPr="007F027B">
        <w:rPr>
          <w:rFonts w:eastAsia="Calibri"/>
          <w:b w:val="0"/>
          <w:bCs w:val="0"/>
          <w:sz w:val="24"/>
          <w:szCs w:val="24"/>
          <w:lang w:eastAsia="en-US"/>
        </w:rPr>
        <w:t>муниципального образования</w:t>
      </w:r>
      <w:r w:rsidRPr="007F027B">
        <w:rPr>
          <w:rFonts w:eastAsia="Calibri"/>
          <w:b w:val="0"/>
          <w:bCs w:val="0"/>
          <w:color w:val="000000"/>
          <w:sz w:val="24"/>
          <w:szCs w:val="24"/>
          <w:lang w:eastAsia="en-US"/>
        </w:rPr>
        <w:t xml:space="preserve"> проект местного бюджета, изменения в него и отчет о его исполнении;</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sz w:val="24"/>
          <w:szCs w:val="24"/>
          <w:lang w:eastAsia="en-US"/>
        </w:rPr>
        <w:t>–</w:t>
      </w:r>
      <w:r w:rsidRPr="007F027B">
        <w:rPr>
          <w:rFonts w:eastAsia="Calibri"/>
          <w:b w:val="0"/>
          <w:bCs w:val="0"/>
          <w:color w:val="000000"/>
          <w:sz w:val="24"/>
          <w:szCs w:val="24"/>
          <w:lang w:eastAsia="en-US"/>
        </w:rPr>
        <w:t xml:space="preserve"> вносит на рассмотрение Совета </w:t>
      </w:r>
      <w:r w:rsidRPr="007F027B">
        <w:rPr>
          <w:rFonts w:eastAsia="Calibri"/>
          <w:b w:val="0"/>
          <w:bCs w:val="0"/>
          <w:sz w:val="24"/>
          <w:szCs w:val="24"/>
          <w:lang w:eastAsia="en-US"/>
        </w:rPr>
        <w:t xml:space="preserve">муниципального образования </w:t>
      </w:r>
      <w:r w:rsidRPr="007F027B">
        <w:rPr>
          <w:rFonts w:eastAsia="Calibri"/>
          <w:b w:val="0"/>
          <w:bCs w:val="0"/>
          <w:color w:val="000000"/>
          <w:sz w:val="24"/>
          <w:szCs w:val="24"/>
          <w:lang w:eastAsia="en-US"/>
        </w:rPr>
        <w:t xml:space="preserve">проекты решений Совета </w:t>
      </w:r>
      <w:r w:rsidRPr="007F027B">
        <w:rPr>
          <w:rFonts w:eastAsia="Calibri"/>
          <w:b w:val="0"/>
          <w:bCs w:val="0"/>
          <w:sz w:val="24"/>
          <w:szCs w:val="24"/>
          <w:lang w:eastAsia="en-US"/>
        </w:rPr>
        <w:t>муниципального образования</w:t>
      </w:r>
      <w:r w:rsidRPr="007F027B">
        <w:rPr>
          <w:rFonts w:eastAsia="Calibri"/>
          <w:b w:val="0"/>
          <w:bCs w:val="0"/>
          <w:color w:val="000000"/>
          <w:sz w:val="24"/>
          <w:szCs w:val="24"/>
          <w:lang w:eastAsia="en-US"/>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sz w:val="24"/>
          <w:szCs w:val="24"/>
          <w:lang w:eastAsia="en-US"/>
        </w:rPr>
        <w:t>–</w:t>
      </w:r>
      <w:r w:rsidRPr="007F027B">
        <w:rPr>
          <w:rFonts w:eastAsia="Calibri"/>
          <w:b w:val="0"/>
          <w:bCs w:val="0"/>
          <w:color w:val="000000"/>
          <w:sz w:val="24"/>
          <w:szCs w:val="24"/>
          <w:lang w:eastAsia="en-US"/>
        </w:rPr>
        <w:t xml:space="preserve"> представляет на утверждение Совета </w:t>
      </w:r>
      <w:r w:rsidRPr="007F027B">
        <w:rPr>
          <w:rFonts w:eastAsia="Calibri"/>
          <w:b w:val="0"/>
          <w:bCs w:val="0"/>
          <w:sz w:val="24"/>
          <w:szCs w:val="24"/>
          <w:lang w:eastAsia="en-US"/>
        </w:rPr>
        <w:t xml:space="preserve">муниципального образования </w:t>
      </w:r>
      <w:r w:rsidRPr="007F027B">
        <w:rPr>
          <w:rFonts w:eastAsia="Calibri"/>
          <w:b w:val="0"/>
          <w:bCs w:val="0"/>
          <w:color w:val="000000"/>
          <w:sz w:val="24"/>
          <w:szCs w:val="24"/>
          <w:lang w:eastAsia="en-US"/>
        </w:rPr>
        <w:t>планы и программы социально-экономического развития поселения, отчеты об их исполнении;</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sz w:val="24"/>
          <w:szCs w:val="24"/>
          <w:lang w:eastAsia="en-US"/>
        </w:rPr>
        <w:lastRenderedPageBreak/>
        <w:t>–</w:t>
      </w:r>
      <w:r w:rsidRPr="007F027B">
        <w:rPr>
          <w:rFonts w:eastAsia="Calibri"/>
          <w:b w:val="0"/>
          <w:bCs w:val="0"/>
          <w:color w:val="000000"/>
          <w:sz w:val="24"/>
          <w:szCs w:val="24"/>
          <w:lang w:eastAsia="en-US"/>
        </w:rPr>
        <w:t xml:space="preserve"> вправе вносить предложения о созыве внеочередных заседаний Совета </w:t>
      </w:r>
      <w:r w:rsidRPr="007F027B">
        <w:rPr>
          <w:rFonts w:eastAsia="Calibri"/>
          <w:b w:val="0"/>
          <w:bCs w:val="0"/>
          <w:sz w:val="24"/>
          <w:szCs w:val="24"/>
          <w:lang w:eastAsia="en-US"/>
        </w:rPr>
        <w:t>муниципального образования</w:t>
      </w:r>
      <w:r w:rsidRPr="007F027B">
        <w:rPr>
          <w:rFonts w:eastAsia="Calibri"/>
          <w:b w:val="0"/>
          <w:bCs w:val="0"/>
          <w:color w:val="000000"/>
          <w:sz w:val="24"/>
          <w:szCs w:val="24"/>
          <w:lang w:eastAsia="en-US"/>
        </w:rPr>
        <w:t xml:space="preserve">, предлагать вопросы в повестку дня заседаний Совета </w:t>
      </w:r>
      <w:r w:rsidRPr="007F027B">
        <w:rPr>
          <w:rFonts w:eastAsia="Calibri"/>
          <w:b w:val="0"/>
          <w:bCs w:val="0"/>
          <w:sz w:val="24"/>
          <w:szCs w:val="24"/>
          <w:lang w:eastAsia="en-US"/>
        </w:rPr>
        <w:t>муниципального образования</w:t>
      </w:r>
      <w:r w:rsidRPr="007F027B">
        <w:rPr>
          <w:rFonts w:eastAsia="Calibri"/>
          <w:b w:val="0"/>
          <w:bCs w:val="0"/>
          <w:color w:val="000000"/>
          <w:sz w:val="24"/>
          <w:szCs w:val="24"/>
          <w:lang w:eastAsia="en-US"/>
        </w:rPr>
        <w:t>;</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sz w:val="24"/>
          <w:szCs w:val="24"/>
          <w:lang w:eastAsia="en-US"/>
        </w:rPr>
        <w:t>–</w:t>
      </w:r>
      <w:r w:rsidRPr="007F027B">
        <w:rPr>
          <w:rFonts w:eastAsia="Calibri"/>
          <w:b w:val="0"/>
          <w:bCs w:val="0"/>
          <w:color w:val="000000"/>
          <w:sz w:val="24"/>
          <w:szCs w:val="24"/>
          <w:lang w:eastAsia="en-US"/>
        </w:rPr>
        <w:t xml:space="preserve"> организует составление проекта местного бюджета и исполнение местного бюджета в соответствии с бюджетным законодательством;</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sz w:val="24"/>
          <w:szCs w:val="24"/>
          <w:lang w:eastAsia="en-US"/>
        </w:rPr>
        <w:t>–</w:t>
      </w:r>
      <w:r w:rsidRPr="007F027B">
        <w:rPr>
          <w:rFonts w:eastAsia="Calibri"/>
          <w:b w:val="0"/>
          <w:bCs w:val="0"/>
          <w:color w:val="000000"/>
          <w:sz w:val="24"/>
          <w:szCs w:val="24"/>
          <w:lang w:eastAsia="en-US"/>
        </w:rPr>
        <w:t xml:space="preserve"> формирует администрацию муниципального образования и руководит ее деятельностью;</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sz w:val="24"/>
          <w:szCs w:val="24"/>
          <w:lang w:eastAsia="en-US"/>
        </w:rPr>
        <w:t>–</w:t>
      </w:r>
      <w:r w:rsidRPr="007F027B">
        <w:rPr>
          <w:rFonts w:eastAsia="Calibri"/>
          <w:b w:val="0"/>
          <w:bCs w:val="0"/>
          <w:color w:val="000000"/>
          <w:sz w:val="24"/>
          <w:szCs w:val="24"/>
          <w:lang w:eastAsia="en-US"/>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sz w:val="24"/>
          <w:szCs w:val="24"/>
          <w:lang w:eastAsia="en-US"/>
        </w:rPr>
        <w:t>–</w:t>
      </w:r>
      <w:r w:rsidRPr="007F027B">
        <w:rPr>
          <w:rFonts w:eastAsia="Calibri"/>
          <w:b w:val="0"/>
          <w:bCs w:val="0"/>
          <w:color w:val="000000"/>
          <w:sz w:val="24"/>
          <w:szCs w:val="24"/>
          <w:lang w:eastAsia="en-US"/>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7F027B">
        <w:rPr>
          <w:rFonts w:eastAsia="Calibri"/>
          <w:b w:val="0"/>
          <w:bCs w:val="0"/>
          <w:sz w:val="24"/>
          <w:szCs w:val="24"/>
          <w:lang w:eastAsia="en-US"/>
        </w:rPr>
        <w:t>муниципального образования</w:t>
      </w:r>
      <w:r w:rsidRPr="007F027B">
        <w:rPr>
          <w:rFonts w:eastAsia="Calibri"/>
          <w:b w:val="0"/>
          <w:bCs w:val="0"/>
          <w:color w:val="000000"/>
          <w:sz w:val="24"/>
          <w:szCs w:val="24"/>
          <w:lang w:eastAsia="en-US"/>
        </w:rPr>
        <w:t>.</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t xml:space="preserve">2. Глава муниципального образования </w:t>
      </w:r>
      <w:proofErr w:type="gramStart"/>
      <w:r w:rsidRPr="007F027B">
        <w:rPr>
          <w:rFonts w:eastAsia="Calibri"/>
          <w:b w:val="0"/>
          <w:bCs w:val="0"/>
          <w:color w:val="000000"/>
          <w:sz w:val="24"/>
          <w:szCs w:val="24"/>
          <w:lang w:eastAsia="en-US"/>
        </w:rPr>
        <w:t>подконтролен</w:t>
      </w:r>
      <w:proofErr w:type="gramEnd"/>
      <w:r w:rsidRPr="007F027B">
        <w:rPr>
          <w:rFonts w:eastAsia="Calibri"/>
          <w:b w:val="0"/>
          <w:bCs w:val="0"/>
          <w:color w:val="000000"/>
          <w:sz w:val="24"/>
          <w:szCs w:val="24"/>
          <w:lang w:eastAsia="en-US"/>
        </w:rPr>
        <w:t xml:space="preserve"> и подотчетен населению и Совету </w:t>
      </w:r>
      <w:r w:rsidRPr="007F027B">
        <w:rPr>
          <w:rFonts w:eastAsia="Calibri"/>
          <w:b w:val="0"/>
          <w:bCs w:val="0"/>
          <w:sz w:val="24"/>
          <w:szCs w:val="24"/>
          <w:lang w:eastAsia="en-US"/>
        </w:rPr>
        <w:t>муниципального образования</w:t>
      </w:r>
      <w:r w:rsidRPr="007F027B">
        <w:rPr>
          <w:rFonts w:eastAsia="Calibri"/>
          <w:b w:val="0"/>
          <w:bCs w:val="0"/>
          <w:color w:val="000000"/>
          <w:sz w:val="24"/>
          <w:szCs w:val="24"/>
          <w:lang w:eastAsia="en-US"/>
        </w:rPr>
        <w:t>.</w:t>
      </w:r>
    </w:p>
    <w:bookmarkEnd w:id="16"/>
    <w:p w:rsidR="00FF4E1B" w:rsidRPr="007F027B" w:rsidRDefault="00FF4E1B" w:rsidP="00FF4E1B">
      <w:pPr>
        <w:widowControl/>
        <w:autoSpaceDE/>
        <w:autoSpaceDN/>
        <w:adjustRightInd/>
        <w:ind w:firstLine="567"/>
        <w:jc w:val="both"/>
        <w:rPr>
          <w:rFonts w:eastAsia="Calibri"/>
          <w:b w:val="0"/>
          <w:bCs w:val="0"/>
          <w:i/>
          <w:sz w:val="24"/>
          <w:szCs w:val="24"/>
          <w:lang w:eastAsia="en-US"/>
        </w:rPr>
      </w:pPr>
      <w:r w:rsidRPr="007F027B">
        <w:rPr>
          <w:rFonts w:eastAsia="Calibri"/>
          <w:b w:val="0"/>
          <w:bCs w:val="0"/>
          <w:color w:val="000000"/>
          <w:sz w:val="24"/>
          <w:szCs w:val="24"/>
          <w:lang w:eastAsia="en-US"/>
        </w:rPr>
        <w:t xml:space="preserve">3. Глава муниципального образования представляет Совету </w:t>
      </w:r>
      <w:r w:rsidRPr="007F027B">
        <w:rPr>
          <w:rFonts w:eastAsia="Calibri"/>
          <w:b w:val="0"/>
          <w:bCs w:val="0"/>
          <w:sz w:val="24"/>
          <w:szCs w:val="24"/>
          <w:lang w:eastAsia="en-US"/>
        </w:rPr>
        <w:t xml:space="preserve">муниципального образования </w:t>
      </w:r>
      <w:r w:rsidRPr="007F027B">
        <w:rPr>
          <w:rFonts w:eastAsia="Calibri"/>
          <w:b w:val="0"/>
          <w:bCs w:val="0"/>
          <w:color w:val="000000"/>
          <w:sz w:val="24"/>
          <w:szCs w:val="24"/>
          <w:lang w:eastAsia="en-US"/>
        </w:rPr>
        <w:t xml:space="preserve">ежегодные отчеты о результатах своей деятельности, в том числе о решении вопросов, поставленных Советом </w:t>
      </w:r>
      <w:r w:rsidRPr="007F027B">
        <w:rPr>
          <w:rFonts w:eastAsia="Calibri"/>
          <w:b w:val="0"/>
          <w:bCs w:val="0"/>
          <w:sz w:val="24"/>
          <w:szCs w:val="24"/>
          <w:lang w:eastAsia="en-US"/>
        </w:rPr>
        <w:t>муниципального образования</w:t>
      </w:r>
      <w:r w:rsidRPr="007F027B">
        <w:rPr>
          <w:rFonts w:eastAsia="Calibri"/>
          <w:b w:val="0"/>
          <w:sz w:val="24"/>
          <w:szCs w:val="24"/>
          <w:lang w:eastAsia="en-US"/>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sidRPr="007F027B">
        <w:rPr>
          <w:rFonts w:eastAsia="Calibri"/>
          <w:b w:val="0"/>
          <w:bCs w:val="0"/>
          <w:sz w:val="24"/>
          <w:szCs w:val="24"/>
          <w:lang w:eastAsia="en-US"/>
        </w:rPr>
        <w:t>муниципального образования</w:t>
      </w:r>
      <w:r w:rsidRPr="007F027B">
        <w:rPr>
          <w:rFonts w:eastAsia="Calibri"/>
          <w:b w:val="0"/>
          <w:bCs w:val="0"/>
          <w:i/>
          <w:sz w:val="24"/>
          <w:szCs w:val="24"/>
          <w:lang w:eastAsia="en-US"/>
        </w:rPr>
        <w:t>.</w:t>
      </w:r>
    </w:p>
    <w:p w:rsidR="008B0C62" w:rsidRPr="007F027B" w:rsidRDefault="008B0C62" w:rsidP="008B0C62">
      <w:pPr>
        <w:widowControl/>
        <w:overflowPunct w:val="0"/>
        <w:ind w:firstLine="567"/>
        <w:jc w:val="both"/>
        <w:textAlignment w:val="baseline"/>
        <w:rPr>
          <w:color w:val="FF0000"/>
          <w:sz w:val="24"/>
          <w:szCs w:val="24"/>
        </w:rPr>
      </w:pPr>
    </w:p>
    <w:p w:rsidR="008B0C62" w:rsidRPr="007F027B" w:rsidRDefault="008B0C62" w:rsidP="008B0C62">
      <w:pPr>
        <w:widowControl/>
        <w:overflowPunct w:val="0"/>
        <w:ind w:firstLine="567"/>
        <w:jc w:val="both"/>
        <w:textAlignment w:val="baseline"/>
        <w:rPr>
          <w:b w:val="0"/>
          <w:bCs w:val="0"/>
          <w:color w:val="0D0D0D" w:themeColor="text1" w:themeTint="F2"/>
          <w:sz w:val="24"/>
          <w:szCs w:val="24"/>
        </w:rPr>
      </w:pPr>
      <w:r w:rsidRPr="007F027B">
        <w:rPr>
          <w:color w:val="0D0D0D" w:themeColor="text1" w:themeTint="F2"/>
          <w:sz w:val="24"/>
          <w:szCs w:val="24"/>
        </w:rPr>
        <w:t>Статья 31.1. Отчет главы муниципального образования перед населением</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7F027B">
        <w:rPr>
          <w:b w:val="0"/>
          <w:color w:val="0D0D0D" w:themeColor="text1" w:themeTint="F2"/>
          <w:sz w:val="24"/>
          <w:szCs w:val="24"/>
        </w:rPr>
        <w:t>отчитывается о деятельности</w:t>
      </w:r>
      <w:proofErr w:type="gramEnd"/>
      <w:r w:rsidRPr="007F027B">
        <w:rPr>
          <w:b w:val="0"/>
          <w:color w:val="0D0D0D" w:themeColor="text1" w:themeTint="F2"/>
          <w:sz w:val="24"/>
          <w:szCs w:val="24"/>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постановлением  в срок не позднее 30 декабря</w:t>
      </w:r>
      <w:r w:rsidRPr="007F027B">
        <w:rPr>
          <w:b w:val="0"/>
          <w:i/>
          <w:color w:val="0D0D0D" w:themeColor="text1" w:themeTint="F2"/>
          <w:sz w:val="24"/>
          <w:szCs w:val="24"/>
        </w:rPr>
        <w:t xml:space="preserve">  </w:t>
      </w:r>
      <w:r w:rsidRPr="007F027B">
        <w:rPr>
          <w:b w:val="0"/>
          <w:color w:val="0D0D0D" w:themeColor="text1" w:themeTint="F2"/>
          <w:sz w:val="24"/>
          <w:szCs w:val="24"/>
        </w:rPr>
        <w:t>текущего год.</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постановление. Предложения направляются главе муниципального образования не позднее, чем за 20 дней до дня проведения собрания.</w:t>
      </w:r>
      <w:r w:rsidRPr="007F027B">
        <w:rPr>
          <w:b w:val="0"/>
          <w:i/>
          <w:color w:val="0D0D0D" w:themeColor="text1" w:themeTint="F2"/>
          <w:sz w:val="24"/>
          <w:szCs w:val="24"/>
        </w:rPr>
        <w:t xml:space="preserve"> </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lastRenderedPageBreak/>
        <w:t>4. По завершении выступления все желающие могут задать вопросы главе муниципального образования.</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 xml:space="preserve">6. Во время отчета главы муниципального образования перед населением ведется протокол. </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 xml:space="preserve">Протокол оформляется в течение 7 дней и утверждается главой муниципального образования. </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8B0C62" w:rsidRPr="007F027B" w:rsidRDefault="008B0C62" w:rsidP="008B0C62">
      <w:pPr>
        <w:ind w:firstLine="540"/>
        <w:jc w:val="both"/>
        <w:rPr>
          <w:b w:val="0"/>
          <w:color w:val="0D0D0D" w:themeColor="text1" w:themeTint="F2"/>
          <w:sz w:val="24"/>
          <w:szCs w:val="24"/>
        </w:rPr>
      </w:pPr>
      <w:r w:rsidRPr="007F027B">
        <w:rPr>
          <w:b w:val="0"/>
          <w:color w:val="0D0D0D" w:themeColor="text1" w:themeTint="F2"/>
          <w:sz w:val="24"/>
          <w:szCs w:val="24"/>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8B0C62" w:rsidRPr="007F027B" w:rsidRDefault="008B0C62" w:rsidP="00FF4E1B">
      <w:pPr>
        <w:widowControl/>
        <w:autoSpaceDE/>
        <w:autoSpaceDN/>
        <w:adjustRightInd/>
        <w:ind w:firstLine="567"/>
        <w:jc w:val="both"/>
        <w:rPr>
          <w:rFonts w:eastAsia="Calibri"/>
          <w:b w:val="0"/>
          <w:bCs w:val="0"/>
          <w:color w:val="000000"/>
          <w:sz w:val="24"/>
          <w:szCs w:val="24"/>
          <w:lang w:eastAsia="en-US"/>
        </w:rPr>
      </w:pPr>
    </w:p>
    <w:p w:rsidR="00FF4E1B" w:rsidRPr="007F027B" w:rsidRDefault="00FF4E1B" w:rsidP="00FF4E1B">
      <w:pPr>
        <w:keepLines/>
        <w:adjustRightInd/>
        <w:ind w:firstLine="567"/>
        <w:jc w:val="both"/>
        <w:rPr>
          <w:bCs w:val="0"/>
          <w:kern w:val="2"/>
          <w:sz w:val="24"/>
          <w:szCs w:val="24"/>
        </w:rPr>
      </w:pPr>
      <w:r w:rsidRPr="007F027B">
        <w:rPr>
          <w:bCs w:val="0"/>
          <w:kern w:val="2"/>
          <w:sz w:val="24"/>
          <w:szCs w:val="24"/>
        </w:rPr>
        <w:t>Статья 32. Досрочное прекращение полномочий главы муниципального образования</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1. Полномочия главы поселения прекращаются досрочно в случае:</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смерти;</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отставки по собственному желанию;</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признания судом недееспособным или ограниченно дееспособным;</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признания судом безвестно отсутствующим или объявления умершим;</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вступления в отношении его в законную силу обвинительного приговора суда;</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выезда за пределы Российской Федерации на постоянное место жительства;</w:t>
      </w:r>
    </w:p>
    <w:p w:rsidR="00FF4E1B" w:rsidRPr="007F027B" w:rsidRDefault="00FF4E1B" w:rsidP="00FF4E1B">
      <w:pPr>
        <w:widowControl/>
        <w:autoSpaceDE/>
        <w:autoSpaceDN/>
        <w:adjustRightInd/>
        <w:ind w:firstLine="567"/>
        <w:jc w:val="both"/>
        <w:rPr>
          <w:rFonts w:eastAsia="Calibri"/>
          <w:b w:val="0"/>
          <w:bCs w:val="0"/>
          <w:sz w:val="24"/>
          <w:szCs w:val="24"/>
          <w:lang w:eastAsia="en-US"/>
        </w:rPr>
      </w:pPr>
      <w:proofErr w:type="gramStart"/>
      <w:r w:rsidRPr="007F027B">
        <w:rPr>
          <w:rFonts w:eastAsia="Calibri"/>
          <w:b w:val="0"/>
          <w:bCs w:val="0"/>
          <w:sz w:val="24"/>
          <w:szCs w:val="24"/>
          <w:lang w:eastAsia="en-US"/>
        </w:rPr>
        <w:t xml:space="preserve">–  </w:t>
      </w:r>
      <w:r w:rsidRPr="007F027B">
        <w:rPr>
          <w:b w:val="0"/>
          <w:bCs w:val="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7F027B">
        <w:rPr>
          <w:b w:val="0"/>
          <w:bCs w:val="0"/>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w:t>
      </w:r>
      <w:r w:rsidR="00EC0393" w:rsidRPr="007F027B">
        <w:rPr>
          <w:b w:val="0"/>
          <w:bCs w:val="0"/>
          <w:sz w:val="24"/>
          <w:szCs w:val="24"/>
        </w:rPr>
        <w:t>и</w:t>
      </w:r>
      <w:r w:rsidRPr="007F027B">
        <w:rPr>
          <w:b w:val="0"/>
          <w:bCs w:val="0"/>
          <w:sz w:val="24"/>
          <w:szCs w:val="24"/>
        </w:rPr>
        <w:t>и;</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отзыва избирателями;</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 преобразования муниципального образования, осуществляемого в соответствии с </w:t>
      </w:r>
      <w:hyperlink r:id="rId23" w:anchor="sub_1303" w:history="1">
        <w:r w:rsidRPr="007F027B">
          <w:rPr>
            <w:rFonts w:eastAsia="Calibri"/>
            <w:b w:val="0"/>
            <w:bCs w:val="0"/>
            <w:color w:val="000000"/>
            <w:sz w:val="24"/>
            <w:szCs w:val="24"/>
            <w:u w:val="single"/>
            <w:lang w:eastAsia="en-US"/>
          </w:rPr>
          <w:t>частями 3</w:t>
        </w:r>
      </w:hyperlink>
      <w:r w:rsidRPr="007F027B">
        <w:rPr>
          <w:rFonts w:eastAsia="Calibri"/>
          <w:b w:val="0"/>
          <w:bCs w:val="0"/>
          <w:color w:val="000000"/>
          <w:sz w:val="24"/>
          <w:szCs w:val="24"/>
          <w:lang w:eastAsia="en-US"/>
        </w:rPr>
        <w:t xml:space="preserve">, 3.1-1, 5, </w:t>
      </w:r>
      <w:hyperlink r:id="rId24" w:anchor="sub_13062" w:history="1">
        <w:r w:rsidRPr="007F027B">
          <w:rPr>
            <w:rFonts w:eastAsia="Calibri"/>
            <w:b w:val="0"/>
            <w:bCs w:val="0"/>
            <w:color w:val="000000"/>
            <w:sz w:val="24"/>
            <w:szCs w:val="24"/>
            <w:u w:val="single"/>
            <w:lang w:eastAsia="en-US"/>
          </w:rPr>
          <w:t>6.2</w:t>
        </w:r>
      </w:hyperlink>
      <w:r w:rsidRPr="007F027B">
        <w:rPr>
          <w:rFonts w:eastAsia="Calibri"/>
          <w:b w:val="0"/>
          <w:bCs w:val="0"/>
          <w:color w:val="000000"/>
          <w:sz w:val="24"/>
          <w:szCs w:val="24"/>
          <w:lang w:eastAsia="en-US"/>
        </w:rPr>
        <w:t xml:space="preserve">, </w:t>
      </w:r>
      <w:hyperlink r:id="rId25" w:anchor="sub_13071" w:history="1">
        <w:r w:rsidRPr="007F027B">
          <w:rPr>
            <w:rFonts w:eastAsia="Calibri"/>
            <w:b w:val="0"/>
            <w:bCs w:val="0"/>
            <w:color w:val="000000"/>
            <w:sz w:val="24"/>
            <w:szCs w:val="24"/>
            <w:u w:val="single"/>
            <w:lang w:eastAsia="en-US"/>
          </w:rPr>
          <w:t>7.2 статьи 13</w:t>
        </w:r>
      </w:hyperlink>
      <w:r w:rsidRPr="007F027B">
        <w:rPr>
          <w:rFonts w:eastAsia="Calibri"/>
          <w:b w:val="0"/>
          <w:bCs w:val="0"/>
          <w:sz w:val="24"/>
          <w:szCs w:val="24"/>
          <w:lang w:eastAsia="en-US"/>
        </w:rPr>
        <w:t xml:space="preserve">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утраты поселением статуса муниципального образования в связи с его объединением с городским округом.</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lastRenderedPageBreak/>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6 месяцев со дня такого прекращения полномочий.</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При этом если до истечения срока полномочий представительного органа муниципального образования осталось менее 6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FF4E1B" w:rsidRPr="007F027B" w:rsidRDefault="00FF4E1B" w:rsidP="004D38CA">
      <w:pPr>
        <w:widowControl/>
        <w:autoSpaceDE/>
        <w:autoSpaceDN/>
        <w:adjustRightInd/>
        <w:ind w:firstLine="720"/>
        <w:jc w:val="both"/>
        <w:rPr>
          <w:rFonts w:eastAsia="Calibri"/>
          <w:b w:val="0"/>
          <w:bCs w:val="0"/>
          <w:color w:val="000000"/>
          <w:sz w:val="24"/>
          <w:szCs w:val="24"/>
          <w:lang w:eastAsia="en-US"/>
        </w:rPr>
      </w:pPr>
      <w:r w:rsidRPr="007F027B">
        <w:rPr>
          <w:rFonts w:eastAsia="Calibri"/>
          <w:b w:val="0"/>
          <w:bCs w:val="0"/>
          <w:sz w:val="24"/>
          <w:szCs w:val="24"/>
          <w:lang w:eastAsia="en-US"/>
        </w:rPr>
        <w:t>3</w:t>
      </w:r>
      <w:r w:rsidRPr="007F027B">
        <w:rPr>
          <w:rFonts w:eastAsia="Calibri"/>
          <w:b w:val="0"/>
          <w:bCs w:val="0"/>
          <w:color w:val="FF0000"/>
          <w:sz w:val="24"/>
          <w:szCs w:val="24"/>
          <w:lang w:eastAsia="en-US"/>
        </w:rPr>
        <w:t>.</w:t>
      </w:r>
      <w:r w:rsidRPr="007F027B">
        <w:rPr>
          <w:rFonts w:eastAsia="Calibri"/>
          <w:b w:val="0"/>
          <w:bCs w:val="0"/>
          <w:sz w:val="24"/>
          <w:szCs w:val="24"/>
          <w:lang w:eastAsia="en-US"/>
        </w:rPr>
        <w:t xml:space="preserve"> </w:t>
      </w:r>
      <w:r w:rsidRPr="007F027B">
        <w:rPr>
          <w:rFonts w:eastAsia="Calibri"/>
          <w:b w:val="0"/>
          <w:bCs w:val="0"/>
          <w:color w:val="000000"/>
          <w:sz w:val="24"/>
          <w:szCs w:val="24"/>
          <w:lang w:eastAsia="en-US"/>
        </w:rPr>
        <w:t xml:space="preserve">В случае </w:t>
      </w:r>
      <w:r w:rsidRPr="007F027B">
        <w:rPr>
          <w:rFonts w:eastAsia="Calibri"/>
          <w:b w:val="0"/>
          <w:bCs w:val="0"/>
          <w:color w:val="000000"/>
          <w:sz w:val="24"/>
          <w:szCs w:val="24"/>
          <w:u w:val="single"/>
          <w:lang w:eastAsia="en-US"/>
        </w:rPr>
        <w:t>досрочного прекращения</w:t>
      </w:r>
      <w:r w:rsidRPr="007F027B">
        <w:rPr>
          <w:rFonts w:eastAsia="Calibri"/>
          <w:b w:val="0"/>
          <w:bCs w:val="0"/>
          <w:color w:val="000000"/>
          <w:sz w:val="24"/>
          <w:szCs w:val="24"/>
          <w:lang w:eastAsia="en-US"/>
        </w:rPr>
        <w:t xml:space="preserve">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w:t>
      </w:r>
      <w:r w:rsidR="004D38CA" w:rsidRPr="007F027B">
        <w:rPr>
          <w:rFonts w:eastAsia="Calibri"/>
          <w:b w:val="0"/>
          <w:bCs w:val="0"/>
          <w:color w:val="000000"/>
          <w:sz w:val="24"/>
          <w:szCs w:val="24"/>
          <w:lang w:eastAsia="en-US"/>
        </w:rPr>
        <w:t>,</w:t>
      </w:r>
      <w:r w:rsidRPr="007F027B">
        <w:rPr>
          <w:rFonts w:eastAsia="Calibri"/>
          <w:b w:val="0"/>
          <w:bCs w:val="0"/>
          <w:color w:val="000000"/>
          <w:sz w:val="24"/>
          <w:szCs w:val="24"/>
          <w:lang w:eastAsia="en-US"/>
        </w:rPr>
        <w:t xml:space="preserve"> </w:t>
      </w:r>
      <w:r w:rsidR="004D38CA" w:rsidRPr="007F027B">
        <w:rPr>
          <w:rFonts w:eastAsia="Calibri"/>
          <w:b w:val="0"/>
          <w:bCs w:val="0"/>
          <w:color w:val="000000"/>
          <w:sz w:val="24"/>
          <w:szCs w:val="24"/>
          <w:lang w:eastAsia="en-US"/>
        </w:rPr>
        <w:t>а</w:t>
      </w:r>
      <w:r w:rsidR="00C25875" w:rsidRPr="007F027B">
        <w:rPr>
          <w:rFonts w:eastAsia="Calibri"/>
          <w:b w:val="0"/>
          <w:bCs w:val="0"/>
          <w:color w:val="000000"/>
          <w:sz w:val="24"/>
          <w:szCs w:val="24"/>
          <w:lang w:eastAsia="en-US"/>
        </w:rPr>
        <w:t xml:space="preserve"> также в случае временного отсутствия главы муниципального образования </w:t>
      </w:r>
      <w:proofErr w:type="gramStart"/>
      <w:r w:rsidR="00C25875" w:rsidRPr="007F027B">
        <w:rPr>
          <w:rFonts w:eastAsia="Calibri"/>
          <w:b w:val="0"/>
          <w:bCs w:val="0"/>
          <w:color w:val="000000"/>
          <w:sz w:val="24"/>
          <w:szCs w:val="24"/>
          <w:lang w:eastAsia="en-US"/>
        </w:rPr>
        <w:t xml:space="preserve">( </w:t>
      </w:r>
      <w:proofErr w:type="gramEnd"/>
      <w:r w:rsidR="00C25875" w:rsidRPr="007F027B">
        <w:rPr>
          <w:rFonts w:eastAsia="Calibri"/>
          <w:b w:val="0"/>
          <w:bCs w:val="0"/>
          <w:color w:val="000000"/>
          <w:sz w:val="24"/>
          <w:szCs w:val="24"/>
          <w:lang w:eastAsia="en-US"/>
        </w:rPr>
        <w:t>в связи с болезнью,</w:t>
      </w:r>
      <w:r w:rsidR="004D38CA" w:rsidRPr="007F027B">
        <w:rPr>
          <w:rFonts w:eastAsia="Calibri"/>
          <w:b w:val="0"/>
          <w:bCs w:val="0"/>
          <w:color w:val="000000"/>
          <w:sz w:val="24"/>
          <w:szCs w:val="24"/>
          <w:lang w:eastAsia="en-US"/>
        </w:rPr>
        <w:t xml:space="preserve"> </w:t>
      </w:r>
      <w:r w:rsidR="00C25875" w:rsidRPr="007F027B">
        <w:rPr>
          <w:rFonts w:eastAsia="Calibri"/>
          <w:b w:val="0"/>
          <w:bCs w:val="0"/>
          <w:color w:val="000000"/>
          <w:sz w:val="24"/>
          <w:szCs w:val="24"/>
          <w:lang w:eastAsia="en-US"/>
        </w:rPr>
        <w:t>отпуском и по другим причинам) его полномочия по руководству деятельности представительного органа исполняет уполномоченный депута</w:t>
      </w:r>
      <w:proofErr w:type="gramStart"/>
      <w:r w:rsidR="00C25875" w:rsidRPr="007F027B">
        <w:rPr>
          <w:rFonts w:eastAsia="Calibri"/>
          <w:b w:val="0"/>
          <w:bCs w:val="0"/>
          <w:color w:val="000000"/>
          <w:sz w:val="24"/>
          <w:szCs w:val="24"/>
          <w:lang w:eastAsia="en-US"/>
        </w:rPr>
        <w:t>т(</w:t>
      </w:r>
      <w:proofErr w:type="gramEnd"/>
      <w:r w:rsidR="00C25875" w:rsidRPr="007F027B">
        <w:rPr>
          <w:rFonts w:eastAsia="Calibri"/>
          <w:b w:val="0"/>
          <w:bCs w:val="0"/>
          <w:color w:val="000000"/>
          <w:sz w:val="24"/>
          <w:szCs w:val="24"/>
          <w:lang w:eastAsia="en-US"/>
        </w:rPr>
        <w:t>исполняющий обязанности главы м</w:t>
      </w:r>
      <w:r w:rsidR="004D38CA" w:rsidRPr="007F027B">
        <w:rPr>
          <w:rFonts w:eastAsia="Calibri"/>
          <w:b w:val="0"/>
          <w:bCs w:val="0"/>
          <w:color w:val="000000"/>
          <w:sz w:val="24"/>
          <w:szCs w:val="24"/>
          <w:lang w:eastAsia="en-US"/>
        </w:rPr>
        <w:t>униципального образования</w:t>
      </w:r>
      <w:r w:rsidR="00C25875" w:rsidRPr="007F027B">
        <w:rPr>
          <w:rFonts w:eastAsia="Calibri"/>
          <w:b w:val="0"/>
          <w:bCs w:val="0"/>
          <w:color w:val="000000"/>
          <w:sz w:val="24"/>
          <w:szCs w:val="24"/>
          <w:lang w:eastAsia="en-US"/>
        </w:rPr>
        <w:t>), а по</w:t>
      </w:r>
      <w:r w:rsidR="004D38CA" w:rsidRPr="007F027B">
        <w:rPr>
          <w:rFonts w:eastAsia="Calibri"/>
          <w:b w:val="0"/>
          <w:bCs w:val="0"/>
          <w:color w:val="000000"/>
          <w:sz w:val="24"/>
          <w:szCs w:val="24"/>
          <w:lang w:eastAsia="en-US"/>
        </w:rPr>
        <w:t>л</w:t>
      </w:r>
      <w:r w:rsidR="00C25875" w:rsidRPr="007F027B">
        <w:rPr>
          <w:rFonts w:eastAsia="Calibri"/>
          <w:b w:val="0"/>
          <w:bCs w:val="0"/>
          <w:color w:val="000000"/>
          <w:sz w:val="24"/>
          <w:szCs w:val="24"/>
          <w:lang w:eastAsia="en-US"/>
        </w:rPr>
        <w:t>номочия главы муниципального образования по ру</w:t>
      </w:r>
      <w:r w:rsidR="004D38CA" w:rsidRPr="007F027B">
        <w:rPr>
          <w:rFonts w:eastAsia="Calibri"/>
          <w:b w:val="0"/>
          <w:bCs w:val="0"/>
          <w:color w:val="000000"/>
          <w:sz w:val="24"/>
          <w:szCs w:val="24"/>
          <w:lang w:eastAsia="en-US"/>
        </w:rPr>
        <w:t>к</w:t>
      </w:r>
      <w:r w:rsidR="00C25875" w:rsidRPr="007F027B">
        <w:rPr>
          <w:rFonts w:eastAsia="Calibri"/>
          <w:b w:val="0"/>
          <w:bCs w:val="0"/>
          <w:color w:val="000000"/>
          <w:sz w:val="24"/>
          <w:szCs w:val="24"/>
          <w:lang w:eastAsia="en-US"/>
        </w:rPr>
        <w:t>оводству деятельности</w:t>
      </w:r>
      <w:r w:rsidR="004D38CA" w:rsidRPr="007F027B">
        <w:rPr>
          <w:rFonts w:eastAsia="Calibri"/>
          <w:b w:val="0"/>
          <w:bCs w:val="0"/>
          <w:color w:val="000000"/>
          <w:sz w:val="24"/>
          <w:szCs w:val="24"/>
          <w:lang w:eastAsia="en-US"/>
        </w:rPr>
        <w:t xml:space="preserve"> местной администрации- заместитель главы администрации муниципального образования». </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4. В случае</w:t>
      </w:r>
      <w:proofErr w:type="gramStart"/>
      <w:r w:rsidRPr="007F027B">
        <w:rPr>
          <w:rFonts w:eastAsia="Calibri"/>
          <w:b w:val="0"/>
          <w:bCs w:val="0"/>
          <w:sz w:val="24"/>
          <w:szCs w:val="24"/>
          <w:lang w:eastAsia="en-US"/>
        </w:rPr>
        <w:t>,</w:t>
      </w:r>
      <w:proofErr w:type="gramEnd"/>
      <w:r w:rsidRPr="007F027B">
        <w:rPr>
          <w:rFonts w:eastAsia="Calibri"/>
          <w:b w:val="0"/>
          <w:bCs w:val="0"/>
          <w:sz w:val="24"/>
          <w:szCs w:val="24"/>
          <w:lang w:eastAsia="en-US"/>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FF4E1B" w:rsidRPr="007F027B" w:rsidRDefault="00FF4E1B" w:rsidP="00FF4E1B">
      <w:pPr>
        <w:widowControl/>
        <w:overflowPunct w:val="0"/>
        <w:ind w:firstLine="567"/>
        <w:jc w:val="both"/>
        <w:textAlignment w:val="baseline"/>
        <w:rPr>
          <w:color w:val="FF0000"/>
          <w:sz w:val="24"/>
          <w:szCs w:val="24"/>
        </w:rPr>
      </w:pPr>
    </w:p>
    <w:p w:rsidR="00FF4E1B" w:rsidRPr="007F027B" w:rsidRDefault="00FF4E1B" w:rsidP="00FF4E1B">
      <w:pPr>
        <w:keepLines/>
        <w:adjustRightInd/>
        <w:ind w:firstLine="567"/>
        <w:jc w:val="both"/>
        <w:rPr>
          <w:sz w:val="24"/>
          <w:szCs w:val="24"/>
        </w:rPr>
      </w:pPr>
      <w:r w:rsidRPr="007F027B">
        <w:rPr>
          <w:sz w:val="24"/>
          <w:szCs w:val="24"/>
        </w:rPr>
        <w:t>Статья 33. Администрация муниципального образования</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F4E1B" w:rsidRPr="007F027B" w:rsidRDefault="00FF4E1B" w:rsidP="00FF4E1B">
      <w:pPr>
        <w:widowControl/>
        <w:suppressAutoHyphens/>
        <w:autoSpaceDN/>
        <w:adjustRightInd/>
        <w:ind w:firstLine="567"/>
        <w:jc w:val="both"/>
        <w:rPr>
          <w:rFonts w:eastAsia="Arial"/>
          <w:b w:val="0"/>
          <w:bCs w:val="0"/>
          <w:color w:val="000000"/>
          <w:sz w:val="24"/>
          <w:szCs w:val="24"/>
          <w:lang w:eastAsia="ar-SA"/>
        </w:rPr>
      </w:pPr>
      <w:r w:rsidRPr="007F027B">
        <w:rPr>
          <w:rFonts w:eastAsia="Arial"/>
          <w:b w:val="0"/>
          <w:bCs w:val="0"/>
          <w:color w:val="000000"/>
          <w:sz w:val="24"/>
          <w:szCs w:val="24"/>
          <w:lang w:eastAsia="ar-SA"/>
        </w:rPr>
        <w:t xml:space="preserve">3. Структура администрации муниципального образования утверждается Советом </w:t>
      </w:r>
      <w:r w:rsidRPr="007F027B">
        <w:rPr>
          <w:rFonts w:eastAsia="Arial"/>
          <w:b w:val="0"/>
          <w:bCs w:val="0"/>
          <w:sz w:val="24"/>
          <w:szCs w:val="24"/>
          <w:lang w:eastAsia="ar-SA"/>
        </w:rPr>
        <w:t xml:space="preserve">муниципального образования </w:t>
      </w:r>
      <w:r w:rsidRPr="007F027B">
        <w:rPr>
          <w:rFonts w:eastAsia="Arial"/>
          <w:b w:val="0"/>
          <w:bCs w:val="0"/>
          <w:color w:val="000000"/>
          <w:sz w:val="24"/>
          <w:szCs w:val="24"/>
          <w:lang w:eastAsia="ar-SA"/>
        </w:rPr>
        <w:t>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p>
    <w:p w:rsidR="00FF4E1B" w:rsidRPr="007F027B" w:rsidRDefault="00FF4E1B" w:rsidP="00FF4E1B">
      <w:pPr>
        <w:widowControl/>
        <w:suppressAutoHyphens/>
        <w:autoSpaceDN/>
        <w:adjustRightInd/>
        <w:ind w:firstLine="567"/>
        <w:jc w:val="both"/>
        <w:rPr>
          <w:rFonts w:eastAsia="Arial"/>
          <w:sz w:val="24"/>
          <w:szCs w:val="24"/>
          <w:lang w:eastAsia="ar-SA"/>
        </w:rPr>
      </w:pPr>
      <w:r w:rsidRPr="007F027B">
        <w:rPr>
          <w:rFonts w:eastAsia="Arial"/>
          <w:sz w:val="24"/>
          <w:szCs w:val="24"/>
          <w:lang w:eastAsia="ar-SA"/>
        </w:rPr>
        <w:t>Статья 34. Полномочия администрации муниципального образования</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1. К полномочиям администрации муниципального образования относятся: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разработка и внесение на утверждение Совету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lastRenderedPageBreak/>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оказание содействия развитию предпринимательства;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организация и осуществление муниципального контроля по вопросам, предусмотренным федеральными законами;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Администрация муниципального образования обладает иными полномочиями, определенными решениями Совета муниципального образования, федеральным законодательством, законами Саратовской области, настоящим Уставом.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r w:rsidR="004D38CA" w:rsidRPr="007F027B">
        <w:rPr>
          <w:b w:val="0"/>
          <w:bCs w:val="0"/>
          <w:sz w:val="24"/>
          <w:szCs w:val="24"/>
        </w:rPr>
        <w:t>:</w:t>
      </w:r>
    </w:p>
    <w:p w:rsidR="004D38CA" w:rsidRPr="007F027B" w:rsidRDefault="004D38CA" w:rsidP="00FF4E1B">
      <w:pPr>
        <w:widowControl/>
        <w:overflowPunct w:val="0"/>
        <w:ind w:firstLine="567"/>
        <w:jc w:val="both"/>
        <w:textAlignment w:val="baseline"/>
        <w:rPr>
          <w:b w:val="0"/>
          <w:bCs w:val="0"/>
          <w:sz w:val="24"/>
          <w:szCs w:val="24"/>
        </w:rPr>
      </w:pPr>
      <w:r w:rsidRPr="007F027B">
        <w:rPr>
          <w:b w:val="0"/>
          <w:bCs w:val="0"/>
          <w:sz w:val="24"/>
          <w:szCs w:val="24"/>
        </w:rPr>
        <w:t>_ обеспечение первичных мер пожарной безопасности в границах населенных пунктов поселения;</w:t>
      </w:r>
    </w:p>
    <w:p w:rsidR="00D31F24" w:rsidRPr="007F027B" w:rsidRDefault="004D38CA" w:rsidP="00D31F24">
      <w:pPr>
        <w:widowControl/>
        <w:overflowPunct w:val="0"/>
        <w:ind w:firstLine="567"/>
        <w:jc w:val="both"/>
        <w:textAlignment w:val="baseline"/>
        <w:rPr>
          <w:b w:val="0"/>
          <w:bCs w:val="0"/>
          <w:sz w:val="24"/>
          <w:szCs w:val="24"/>
        </w:rPr>
      </w:pPr>
      <w:r w:rsidRPr="007F027B">
        <w:rPr>
          <w:b w:val="0"/>
          <w:bCs w:val="0"/>
          <w:sz w:val="24"/>
          <w:szCs w:val="24"/>
        </w:rPr>
        <w:t>_ утверждение правил благоустройства территории поселения,</w:t>
      </w:r>
      <w:r w:rsidR="00D31F24" w:rsidRPr="007F027B">
        <w:rPr>
          <w:b w:val="0"/>
          <w:bCs w:val="0"/>
          <w:sz w:val="24"/>
          <w:szCs w:val="24"/>
        </w:rPr>
        <w:t xml:space="preserve"> </w:t>
      </w:r>
      <w:r w:rsidRPr="007F027B">
        <w:rPr>
          <w:b w:val="0"/>
          <w:bCs w:val="0"/>
          <w:sz w:val="24"/>
          <w:szCs w:val="24"/>
        </w:rPr>
        <w:t>осуществление муниципального контроля в сфере благоустройства,</w:t>
      </w:r>
      <w:r w:rsidR="00D31F24" w:rsidRPr="007F027B">
        <w:rPr>
          <w:b w:val="0"/>
          <w:bCs w:val="0"/>
          <w:sz w:val="24"/>
          <w:szCs w:val="24"/>
        </w:rPr>
        <w:t xml:space="preserve"> </w:t>
      </w:r>
      <w:r w:rsidRPr="007F027B">
        <w:rPr>
          <w:b w:val="0"/>
          <w:bCs w:val="0"/>
          <w:sz w:val="24"/>
          <w:szCs w:val="24"/>
        </w:rPr>
        <w:t>предметом которого является</w:t>
      </w:r>
      <w:r w:rsidR="00D31F24" w:rsidRPr="007F027B">
        <w:rPr>
          <w:b w:val="0"/>
          <w:bCs w:val="0"/>
          <w:sz w:val="24"/>
          <w:szCs w:val="24"/>
        </w:rPr>
        <w:t xml:space="preserve">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00D31F24" w:rsidRPr="007F027B">
        <w:rPr>
          <w:b w:val="0"/>
          <w:bCs w:val="0"/>
          <w:sz w:val="24"/>
          <w:szCs w:val="24"/>
        </w:rPr>
        <w:t xml:space="preserve"> ,</w:t>
      </w:r>
      <w:proofErr w:type="gramEnd"/>
      <w:r w:rsidR="00D31F24" w:rsidRPr="007F027B">
        <w:rPr>
          <w:b w:val="0"/>
          <w:bCs w:val="0"/>
          <w:sz w:val="24"/>
          <w:szCs w:val="24"/>
        </w:rPr>
        <w:t>организация благоустройства территории поселения в соответствии с указанными правилами;</w:t>
      </w:r>
    </w:p>
    <w:p w:rsidR="00D31F24" w:rsidRPr="007F027B" w:rsidRDefault="00D31F24" w:rsidP="00D31F24">
      <w:pPr>
        <w:widowControl/>
        <w:overflowPunct w:val="0"/>
        <w:ind w:firstLine="567"/>
        <w:jc w:val="both"/>
        <w:textAlignment w:val="baseline"/>
        <w:rPr>
          <w:b w:val="0"/>
          <w:bCs w:val="0"/>
          <w:sz w:val="24"/>
          <w:szCs w:val="24"/>
        </w:rPr>
      </w:pPr>
      <w:r w:rsidRPr="007F027B">
        <w:rPr>
          <w:b w:val="0"/>
          <w:bCs w:val="0"/>
          <w:sz w:val="24"/>
          <w:szCs w:val="24"/>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31F24" w:rsidRPr="007F027B" w:rsidRDefault="00D31F24" w:rsidP="00FF4E1B">
      <w:pPr>
        <w:widowControl/>
        <w:overflowPunct w:val="0"/>
        <w:ind w:firstLine="567"/>
        <w:jc w:val="both"/>
        <w:textAlignment w:val="baseline"/>
        <w:rPr>
          <w:b w:val="0"/>
          <w:bCs w:val="0"/>
          <w:sz w:val="24"/>
          <w:szCs w:val="24"/>
        </w:rPr>
      </w:pPr>
    </w:p>
    <w:p w:rsidR="00FF4E1B" w:rsidRPr="007F027B" w:rsidRDefault="00FF4E1B" w:rsidP="00D90323">
      <w:pPr>
        <w:widowControl/>
        <w:overflowPunct w:val="0"/>
        <w:jc w:val="both"/>
        <w:textAlignment w:val="baseline"/>
        <w:rPr>
          <w:b w:val="0"/>
          <w:bCs w:val="0"/>
          <w:i/>
          <w:sz w:val="24"/>
          <w:szCs w:val="24"/>
        </w:rPr>
      </w:pPr>
      <w:r w:rsidRPr="007F027B">
        <w:rPr>
          <w:b w:val="0"/>
          <w:bCs w:val="0"/>
          <w:sz w:val="24"/>
          <w:szCs w:val="24"/>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r w:rsidR="006F2D96" w:rsidRPr="007F027B">
        <w:rPr>
          <w:b w:val="0"/>
          <w:bCs w:val="0"/>
          <w:sz w:val="24"/>
          <w:szCs w:val="24"/>
        </w:rPr>
        <w:t xml:space="preserve"> </w:t>
      </w:r>
      <w:proofErr w:type="spellStart"/>
      <w:r w:rsidR="006F2D96" w:rsidRPr="007F027B">
        <w:rPr>
          <w:b w:val="0"/>
          <w:bCs w:val="0"/>
          <w:sz w:val="24"/>
          <w:szCs w:val="24"/>
        </w:rPr>
        <w:t>Усть-Щербединского</w:t>
      </w:r>
      <w:proofErr w:type="spellEnd"/>
      <w:r w:rsidR="006F2D96" w:rsidRPr="007F027B">
        <w:rPr>
          <w:b w:val="0"/>
          <w:bCs w:val="0"/>
          <w:sz w:val="24"/>
          <w:szCs w:val="24"/>
        </w:rPr>
        <w:t xml:space="preserve"> </w:t>
      </w:r>
      <w:r w:rsidRPr="007F027B">
        <w:rPr>
          <w:b w:val="0"/>
          <w:bCs w:val="0"/>
          <w:sz w:val="24"/>
          <w:szCs w:val="24"/>
        </w:rPr>
        <w:t>муниципального образования</w:t>
      </w:r>
      <w:r w:rsidRPr="007F027B">
        <w:rPr>
          <w:b w:val="0"/>
          <w:bCs w:val="0"/>
          <w:i/>
          <w:sz w:val="24"/>
          <w:szCs w:val="24"/>
        </w:rPr>
        <w:t xml:space="preserve">.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К социально значимым работам могут быть отнесены только работы, не требующие специальной профессиональной подготовки.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F4E1B" w:rsidRPr="007F027B" w:rsidRDefault="00FF4E1B" w:rsidP="00FF4E1B">
      <w:pPr>
        <w:widowControl/>
        <w:overflowPunct w:val="0"/>
        <w:jc w:val="both"/>
        <w:textAlignment w:val="baseline"/>
        <w:rPr>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Статья 35. Контрольно-счетный орган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1. Контрольно-счетный орган </w:t>
      </w:r>
      <w:proofErr w:type="spellStart"/>
      <w:r w:rsidR="004858DD" w:rsidRPr="007F027B">
        <w:rPr>
          <w:b w:val="0"/>
          <w:bCs w:val="0"/>
          <w:sz w:val="24"/>
          <w:szCs w:val="24"/>
        </w:rPr>
        <w:t>Усть-Щербединского</w:t>
      </w:r>
      <w:proofErr w:type="spellEnd"/>
      <w:r w:rsidR="00EC0393" w:rsidRPr="007F027B">
        <w:rPr>
          <w:b w:val="0"/>
          <w:bCs w:val="0"/>
          <w:sz w:val="24"/>
          <w:szCs w:val="24"/>
        </w:rPr>
        <w:t xml:space="preserve"> </w:t>
      </w:r>
      <w:r w:rsidRPr="007F027B">
        <w:rPr>
          <w:b w:val="0"/>
          <w:bCs w:val="0"/>
          <w:sz w:val="24"/>
          <w:szCs w:val="24"/>
        </w:rPr>
        <w:t xml:space="preserve">муниципального образования Романовского муниципального района Саратовской области образуется Советом </w:t>
      </w:r>
      <w:r w:rsidRPr="007F027B">
        <w:rPr>
          <w:b w:val="0"/>
          <w:bCs w:val="0"/>
          <w:sz w:val="24"/>
          <w:szCs w:val="24"/>
        </w:rPr>
        <w:lastRenderedPageBreak/>
        <w:t>муниципального образования в целях осуществления внешнего муниципального финансового контроля.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2. </w:t>
      </w:r>
      <w:proofErr w:type="gramStart"/>
      <w:r w:rsidRPr="007F027B">
        <w:rPr>
          <w:b w:val="0"/>
          <w:bCs w:val="0"/>
          <w:sz w:val="24"/>
          <w:szCs w:val="24"/>
        </w:rPr>
        <w:t xml:space="preserve">Порядок организации и деятельности контрольно-счетного органа </w:t>
      </w:r>
      <w:proofErr w:type="spellStart"/>
      <w:r w:rsidR="004858DD" w:rsidRPr="007F027B">
        <w:rPr>
          <w:b w:val="0"/>
          <w:bCs w:val="0"/>
          <w:sz w:val="24"/>
          <w:szCs w:val="24"/>
        </w:rPr>
        <w:t>Усть-Щербединского</w:t>
      </w:r>
      <w:proofErr w:type="spellEnd"/>
      <w:r w:rsidR="00EC0393" w:rsidRPr="007F027B">
        <w:rPr>
          <w:b w:val="0"/>
          <w:bCs w:val="0"/>
          <w:sz w:val="24"/>
          <w:szCs w:val="24"/>
        </w:rPr>
        <w:t xml:space="preserve"> </w:t>
      </w:r>
      <w:r w:rsidRPr="007F027B">
        <w:rPr>
          <w:b w:val="0"/>
          <w:bCs w:val="0"/>
          <w:sz w:val="24"/>
          <w:szCs w:val="24"/>
        </w:rPr>
        <w:t>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7F027B">
        <w:rPr>
          <w:b w:val="0"/>
          <w:bCs w:val="0"/>
          <w:sz w:val="24"/>
          <w:szCs w:val="24"/>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F4E1B" w:rsidRPr="007F027B" w:rsidRDefault="00FF4E1B" w:rsidP="00FF4E1B">
      <w:pPr>
        <w:keepLines/>
        <w:adjustRightInd/>
        <w:ind w:firstLine="567"/>
        <w:jc w:val="both"/>
        <w:rPr>
          <w:sz w:val="24"/>
          <w:szCs w:val="24"/>
        </w:rPr>
      </w:pPr>
    </w:p>
    <w:p w:rsidR="00FF4E1B" w:rsidRPr="007F027B" w:rsidRDefault="00FF4E1B" w:rsidP="00FF4E1B">
      <w:pPr>
        <w:widowControl/>
        <w:overflowPunct w:val="0"/>
        <w:ind w:firstLine="567"/>
        <w:jc w:val="both"/>
        <w:textAlignment w:val="baseline"/>
        <w:rPr>
          <w:b w:val="0"/>
          <w:bCs w:val="0"/>
          <w:sz w:val="24"/>
          <w:szCs w:val="24"/>
        </w:rPr>
      </w:pPr>
    </w:p>
    <w:p w:rsidR="00FF4E1B" w:rsidRPr="007F027B" w:rsidRDefault="009C5D52" w:rsidP="00FF4E1B">
      <w:pPr>
        <w:keepLines/>
        <w:suppressAutoHyphens/>
        <w:autoSpaceDN/>
        <w:adjustRightInd/>
        <w:ind w:firstLine="567"/>
        <w:jc w:val="both"/>
        <w:rPr>
          <w:rFonts w:eastAsia="Arial"/>
          <w:sz w:val="24"/>
          <w:szCs w:val="24"/>
          <w:lang w:eastAsia="ar-SA"/>
        </w:rPr>
      </w:pPr>
      <w:r w:rsidRPr="007F027B">
        <w:rPr>
          <w:rFonts w:eastAsia="Arial"/>
          <w:sz w:val="24"/>
          <w:szCs w:val="24"/>
          <w:lang w:eastAsia="ar-SA"/>
        </w:rPr>
        <w:t>Статья 36</w:t>
      </w:r>
      <w:r w:rsidR="00FF4E1B" w:rsidRPr="007F027B">
        <w:rPr>
          <w:rFonts w:eastAsia="Arial"/>
          <w:sz w:val="24"/>
          <w:szCs w:val="24"/>
          <w:lang w:eastAsia="ar-SA"/>
        </w:rPr>
        <w:t xml:space="preserve">. Муниципальная служба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F4E1B" w:rsidRPr="007F027B" w:rsidRDefault="00FF4E1B" w:rsidP="00FF4E1B">
      <w:pPr>
        <w:keepLines/>
        <w:overflowPunct w:val="0"/>
        <w:jc w:val="center"/>
        <w:textAlignment w:val="baseline"/>
        <w:rPr>
          <w:sz w:val="24"/>
          <w:szCs w:val="24"/>
        </w:rPr>
      </w:pPr>
    </w:p>
    <w:p w:rsidR="00FF4E1B" w:rsidRPr="007F027B" w:rsidRDefault="00FF4E1B" w:rsidP="00FF4E1B">
      <w:pPr>
        <w:keepLines/>
        <w:overflowPunct w:val="0"/>
        <w:jc w:val="center"/>
        <w:textAlignment w:val="baseline"/>
        <w:rPr>
          <w:sz w:val="24"/>
          <w:szCs w:val="24"/>
        </w:rPr>
      </w:pPr>
      <w:r w:rsidRPr="007F027B">
        <w:rPr>
          <w:sz w:val="24"/>
          <w:szCs w:val="24"/>
        </w:rPr>
        <w:t>ГЛАВА</w:t>
      </w:r>
      <w:r w:rsidRPr="007F027B">
        <w:rPr>
          <w:bCs w:val="0"/>
          <w:sz w:val="24"/>
          <w:szCs w:val="24"/>
        </w:rPr>
        <w:t> </w:t>
      </w:r>
      <w:r w:rsidRPr="007F027B">
        <w:rPr>
          <w:bCs w:val="0"/>
          <w:sz w:val="24"/>
          <w:szCs w:val="24"/>
          <w:lang w:val="en-US"/>
        </w:rPr>
        <w:t>I</w:t>
      </w:r>
      <w:r w:rsidRPr="007F027B">
        <w:rPr>
          <w:sz w:val="24"/>
          <w:szCs w:val="24"/>
          <w:lang w:val="en-US"/>
        </w:rPr>
        <w:t>V</w:t>
      </w:r>
      <w:r w:rsidRPr="007F027B">
        <w:rPr>
          <w:sz w:val="24"/>
          <w:szCs w:val="24"/>
        </w:rPr>
        <w:t>. МУНИЦИПАЛЬНЫЕ ПРАВОВЫЕ АКТЫ</w:t>
      </w:r>
    </w:p>
    <w:p w:rsidR="00FF4E1B" w:rsidRPr="007F027B" w:rsidRDefault="00FF4E1B" w:rsidP="00FF4E1B">
      <w:pPr>
        <w:widowControl/>
        <w:autoSpaceDE/>
        <w:autoSpaceDN/>
        <w:adjustRightInd/>
        <w:ind w:firstLine="720"/>
        <w:jc w:val="both"/>
        <w:rPr>
          <w:bCs w:val="0"/>
          <w:sz w:val="24"/>
          <w:szCs w:val="24"/>
        </w:rPr>
      </w:pPr>
    </w:p>
    <w:p w:rsidR="00FF4E1B" w:rsidRPr="007F027B" w:rsidRDefault="009C5D52" w:rsidP="00FF4E1B">
      <w:pPr>
        <w:widowControl/>
        <w:overflowPunct w:val="0"/>
        <w:ind w:firstLine="567"/>
        <w:jc w:val="both"/>
        <w:textAlignment w:val="baseline"/>
        <w:rPr>
          <w:sz w:val="24"/>
          <w:szCs w:val="24"/>
        </w:rPr>
      </w:pPr>
      <w:r w:rsidRPr="007F027B">
        <w:rPr>
          <w:sz w:val="24"/>
          <w:szCs w:val="24"/>
        </w:rPr>
        <w:t>Статья 37</w:t>
      </w:r>
      <w:r w:rsidR="00FF4E1B" w:rsidRPr="007F027B">
        <w:rPr>
          <w:sz w:val="24"/>
          <w:szCs w:val="24"/>
        </w:rPr>
        <w:t>. Система муниципальных правовых актов</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1. В систему муниципальных правовых актов входят:</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 Устав поселения, правовые акты, принятые на местном референдуме;</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 нормативные и иные правовые акты Совета муниципального образования;</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 правовые акты главы муниципального образования;</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FF4E1B" w:rsidRPr="007F027B" w:rsidRDefault="00FF4E1B" w:rsidP="00FF4E1B">
      <w:pPr>
        <w:widowControl/>
        <w:autoSpaceDE/>
        <w:autoSpaceDN/>
        <w:adjustRightInd/>
        <w:ind w:firstLine="567"/>
        <w:jc w:val="both"/>
        <w:rPr>
          <w:sz w:val="24"/>
          <w:szCs w:val="24"/>
        </w:rPr>
      </w:pPr>
    </w:p>
    <w:p w:rsidR="00EA7ABC" w:rsidRPr="007F027B" w:rsidRDefault="00EA7ABC" w:rsidP="00FF4E1B">
      <w:pPr>
        <w:widowControl/>
        <w:autoSpaceDE/>
        <w:autoSpaceDN/>
        <w:adjustRightInd/>
        <w:ind w:firstLine="567"/>
        <w:jc w:val="both"/>
        <w:rPr>
          <w:sz w:val="24"/>
          <w:szCs w:val="24"/>
        </w:rPr>
      </w:pPr>
    </w:p>
    <w:p w:rsidR="00EA7ABC" w:rsidRPr="007F027B" w:rsidRDefault="00EA7ABC" w:rsidP="00FF4E1B">
      <w:pPr>
        <w:widowControl/>
        <w:autoSpaceDE/>
        <w:autoSpaceDN/>
        <w:adjustRightInd/>
        <w:ind w:firstLine="567"/>
        <w:jc w:val="both"/>
        <w:rPr>
          <w:sz w:val="24"/>
          <w:szCs w:val="24"/>
        </w:rPr>
      </w:pPr>
    </w:p>
    <w:p w:rsidR="00FF4E1B" w:rsidRPr="007F027B" w:rsidRDefault="009C5D52" w:rsidP="00FF4E1B">
      <w:pPr>
        <w:widowControl/>
        <w:autoSpaceDE/>
        <w:autoSpaceDN/>
        <w:adjustRightInd/>
        <w:ind w:firstLine="567"/>
        <w:jc w:val="both"/>
        <w:rPr>
          <w:sz w:val="24"/>
          <w:szCs w:val="24"/>
        </w:rPr>
      </w:pPr>
      <w:r w:rsidRPr="007F027B">
        <w:rPr>
          <w:sz w:val="24"/>
          <w:szCs w:val="24"/>
        </w:rPr>
        <w:t>Статья 38</w:t>
      </w:r>
      <w:r w:rsidR="00FF4E1B" w:rsidRPr="007F027B">
        <w:rPr>
          <w:sz w:val="24"/>
          <w:szCs w:val="24"/>
        </w:rPr>
        <w:t>. Подготовка муниципальных правовых актов</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lastRenderedPageBreak/>
        <w:t>1. Проекты муниципальных правовых актов могут вноситься депутатами Совета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F4E1B" w:rsidRPr="007F027B" w:rsidRDefault="00FF4E1B" w:rsidP="00FF4E1B">
      <w:pPr>
        <w:widowControl/>
        <w:autoSpaceDE/>
        <w:autoSpaceDN/>
        <w:adjustRightInd/>
        <w:ind w:firstLine="567"/>
        <w:jc w:val="both"/>
        <w:rPr>
          <w:b w:val="0"/>
          <w:bCs w:val="0"/>
          <w:sz w:val="24"/>
          <w:szCs w:val="24"/>
        </w:rPr>
      </w:pPr>
    </w:p>
    <w:p w:rsidR="00FF4E1B" w:rsidRPr="007F027B" w:rsidRDefault="00FF4E1B" w:rsidP="00FF4E1B">
      <w:pPr>
        <w:widowControl/>
        <w:autoSpaceDE/>
        <w:autoSpaceDN/>
        <w:adjustRightInd/>
        <w:jc w:val="both"/>
        <w:rPr>
          <w:sz w:val="24"/>
          <w:szCs w:val="24"/>
        </w:rPr>
      </w:pPr>
      <w:r w:rsidRPr="007F027B">
        <w:rPr>
          <w:sz w:val="24"/>
          <w:szCs w:val="24"/>
        </w:rPr>
        <w:t xml:space="preserve">       Статья </w:t>
      </w:r>
      <w:r w:rsidR="009C5D52" w:rsidRPr="007F027B">
        <w:rPr>
          <w:sz w:val="24"/>
          <w:szCs w:val="24"/>
        </w:rPr>
        <w:t>39</w:t>
      </w:r>
      <w:r w:rsidRPr="007F027B">
        <w:rPr>
          <w:sz w:val="24"/>
          <w:szCs w:val="24"/>
        </w:rPr>
        <w:t>. Отмена и приостановление действия муниципальных правовых актов</w:t>
      </w:r>
    </w:p>
    <w:p w:rsidR="00FF4E1B" w:rsidRPr="007F027B" w:rsidRDefault="00FF4E1B" w:rsidP="00FF4E1B">
      <w:pPr>
        <w:widowControl/>
        <w:overflowPunct w:val="0"/>
        <w:ind w:firstLine="567"/>
        <w:jc w:val="both"/>
        <w:textAlignment w:val="baseline"/>
        <w:rPr>
          <w:b w:val="0"/>
          <w:bCs w:val="0"/>
          <w:sz w:val="24"/>
          <w:szCs w:val="24"/>
        </w:rPr>
      </w:pPr>
      <w:proofErr w:type="gramStart"/>
      <w:r w:rsidRPr="007F027B">
        <w:rPr>
          <w:b w:val="0"/>
          <w:bCs w:val="0"/>
          <w:sz w:val="24"/>
          <w:szCs w:val="24"/>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7F027B">
        <w:rPr>
          <w:b w:val="0"/>
          <w:bCs w:val="0"/>
          <w:sz w:val="24"/>
          <w:szCs w:val="24"/>
        </w:rPr>
        <w:t xml:space="preserve"> </w:t>
      </w:r>
      <w:proofErr w:type="gramStart"/>
      <w:r w:rsidRPr="007F027B">
        <w:rPr>
          <w:b w:val="0"/>
          <w:bCs w:val="0"/>
          <w:sz w:val="24"/>
          <w:szCs w:val="24"/>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FF4E1B" w:rsidRPr="007F027B" w:rsidRDefault="00FF4E1B" w:rsidP="00FF4E1B">
      <w:pPr>
        <w:widowControl/>
        <w:overflowPunct w:val="0"/>
        <w:ind w:firstLine="567"/>
        <w:jc w:val="both"/>
        <w:textAlignment w:val="baseline"/>
        <w:rPr>
          <w:b w:val="0"/>
          <w:bCs w:val="0"/>
          <w:sz w:val="24"/>
          <w:szCs w:val="24"/>
        </w:rPr>
      </w:pPr>
      <w:proofErr w:type="gramStart"/>
      <w:r w:rsidRPr="007F027B">
        <w:rPr>
          <w:b w:val="0"/>
          <w:bCs w:val="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F027B">
        <w:rPr>
          <w:b w:val="0"/>
          <w:bCs w:val="0"/>
          <w:sz w:val="24"/>
          <w:szCs w:val="24"/>
        </w:rPr>
        <w:t xml:space="preserve"> Об исполнении полученного предписания администрация </w:t>
      </w:r>
      <w:proofErr w:type="spellStart"/>
      <w:r w:rsidR="004858DD" w:rsidRPr="007F027B">
        <w:rPr>
          <w:b w:val="0"/>
          <w:bCs w:val="0"/>
          <w:sz w:val="24"/>
          <w:szCs w:val="24"/>
        </w:rPr>
        <w:t>Усть-Щербединского</w:t>
      </w:r>
      <w:proofErr w:type="spellEnd"/>
      <w:r w:rsidRPr="007F027B">
        <w:rPr>
          <w:b w:val="0"/>
          <w:bCs w:val="0"/>
          <w:sz w:val="24"/>
          <w:szCs w:val="24"/>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муниципального образования– </w:t>
      </w:r>
      <w:proofErr w:type="gramStart"/>
      <w:r w:rsidRPr="007F027B">
        <w:rPr>
          <w:b w:val="0"/>
          <w:bCs w:val="0"/>
          <w:sz w:val="24"/>
          <w:szCs w:val="24"/>
        </w:rPr>
        <w:t>не</w:t>
      </w:r>
      <w:proofErr w:type="gramEnd"/>
      <w:r w:rsidRPr="007F027B">
        <w:rPr>
          <w:b w:val="0"/>
          <w:bCs w:val="0"/>
          <w:sz w:val="24"/>
          <w:szCs w:val="24"/>
        </w:rPr>
        <w:t xml:space="preserve"> позднее 3 дней со дня принятия ими решения.</w:t>
      </w:r>
    </w:p>
    <w:p w:rsidR="00FF4E1B" w:rsidRPr="007F027B" w:rsidRDefault="00FF4E1B" w:rsidP="00FF4E1B">
      <w:pPr>
        <w:widowControl/>
        <w:autoSpaceDE/>
        <w:autoSpaceDN/>
        <w:adjustRightInd/>
        <w:ind w:firstLine="567"/>
        <w:jc w:val="both"/>
        <w:rPr>
          <w:b w:val="0"/>
          <w:bCs w:val="0"/>
          <w:sz w:val="24"/>
          <w:szCs w:val="24"/>
        </w:rPr>
      </w:pPr>
    </w:p>
    <w:p w:rsidR="00FF4E1B" w:rsidRPr="007F027B" w:rsidRDefault="00FF4E1B" w:rsidP="00FF4E1B">
      <w:pPr>
        <w:widowControl/>
        <w:overflowPunct w:val="0"/>
        <w:ind w:firstLine="567"/>
        <w:jc w:val="both"/>
        <w:textAlignment w:val="baseline"/>
        <w:rPr>
          <w:sz w:val="24"/>
          <w:szCs w:val="24"/>
        </w:rPr>
      </w:pPr>
      <w:r w:rsidRPr="007F027B">
        <w:rPr>
          <w:sz w:val="24"/>
          <w:szCs w:val="24"/>
        </w:rPr>
        <w:t>Ст</w:t>
      </w:r>
      <w:r w:rsidR="009C5D52" w:rsidRPr="007F027B">
        <w:rPr>
          <w:sz w:val="24"/>
          <w:szCs w:val="24"/>
        </w:rPr>
        <w:t>атья 40</w:t>
      </w:r>
      <w:r w:rsidRPr="007F027B">
        <w:rPr>
          <w:sz w:val="24"/>
          <w:szCs w:val="24"/>
        </w:rPr>
        <w:t>. Порядок принятия устава муниципального образования, внесения изменений в настоящий Устав</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Устав муниципального образования принимается Советом муниципального образования</w:t>
      </w:r>
      <w:r w:rsidRPr="007F027B">
        <w:rPr>
          <w:b w:val="0"/>
          <w:bCs w:val="0"/>
          <w:i/>
          <w:sz w:val="24"/>
          <w:szCs w:val="24"/>
        </w:rPr>
        <w:t>.</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2. </w:t>
      </w:r>
      <w:proofErr w:type="gramStart"/>
      <w:r w:rsidRPr="007F027B">
        <w:rPr>
          <w:b w:val="0"/>
          <w:bCs w:val="0"/>
          <w:sz w:val="24"/>
          <w:szCs w:val="24"/>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7F027B">
        <w:rPr>
          <w:b w:val="0"/>
          <w:bCs w:val="0"/>
          <w:sz w:val="24"/>
          <w:szCs w:val="24"/>
        </w:rPr>
        <w:t xml:space="preserve"> муниципального правового акта, а также порядка участия граждан в его обсуждении.</w:t>
      </w:r>
    </w:p>
    <w:p w:rsidR="00FF4E1B" w:rsidRPr="007F027B" w:rsidRDefault="00FF4E1B" w:rsidP="00FF4E1B">
      <w:pPr>
        <w:widowControl/>
        <w:overflowPunct w:val="0"/>
        <w:ind w:firstLine="567"/>
        <w:jc w:val="both"/>
        <w:textAlignment w:val="baseline"/>
        <w:rPr>
          <w:b w:val="0"/>
          <w:bCs w:val="0"/>
          <w:sz w:val="24"/>
          <w:szCs w:val="24"/>
        </w:rPr>
      </w:pPr>
      <w:proofErr w:type="gramStart"/>
      <w:r w:rsidRPr="007F027B">
        <w:rPr>
          <w:b w:val="0"/>
          <w:bCs w:val="0"/>
          <w:sz w:val="24"/>
          <w:szCs w:val="24"/>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w:t>
      </w:r>
      <w:r w:rsidRPr="007F027B">
        <w:rPr>
          <w:b w:val="0"/>
          <w:bCs w:val="0"/>
          <w:sz w:val="24"/>
          <w:szCs w:val="24"/>
        </w:rPr>
        <w:lastRenderedPageBreak/>
        <w:t>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7F027B">
        <w:rPr>
          <w:b w:val="0"/>
          <w:bCs w:val="0"/>
          <w:sz w:val="24"/>
          <w:szCs w:val="24"/>
        </w:rPr>
        <w:t xml:space="preserve"> данного Устава в соответствие с этими нормативными правовыми актами.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r w:rsidRPr="007F027B">
        <w:rPr>
          <w:b w:val="0"/>
          <w:bCs w:val="0"/>
          <w:i/>
          <w:sz w:val="24"/>
          <w:szCs w:val="24"/>
        </w:rPr>
        <w:t>.</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 </w:t>
      </w:r>
    </w:p>
    <w:p w:rsidR="000D6FFD" w:rsidRPr="000D6FFD" w:rsidRDefault="000D6FFD" w:rsidP="000D6FFD">
      <w:pPr>
        <w:shd w:val="clear" w:color="auto" w:fill="FFFFFF"/>
        <w:rPr>
          <w:b w:val="0"/>
          <w:color w:val="1A1A1A"/>
          <w:sz w:val="23"/>
          <w:szCs w:val="23"/>
        </w:rPr>
      </w:pPr>
      <w:r>
        <w:rPr>
          <w:b w:val="0"/>
          <w:bCs w:val="0"/>
          <w:sz w:val="24"/>
          <w:szCs w:val="24"/>
        </w:rPr>
        <w:t xml:space="preserve">       </w:t>
      </w:r>
      <w:r w:rsidR="00FF4E1B" w:rsidRPr="007F027B">
        <w:rPr>
          <w:b w:val="0"/>
          <w:bCs w:val="0"/>
          <w:sz w:val="24"/>
          <w:szCs w:val="24"/>
        </w:rPr>
        <w:t>5</w:t>
      </w:r>
      <w:r w:rsidR="00FF4E1B" w:rsidRPr="000D6FFD">
        <w:rPr>
          <w:b w:val="0"/>
          <w:bCs w:val="0"/>
          <w:sz w:val="24"/>
          <w:szCs w:val="24"/>
        </w:rPr>
        <w:t xml:space="preserve">. </w:t>
      </w:r>
      <w:r w:rsidRPr="000D6FFD">
        <w:rPr>
          <w:b w:val="0"/>
          <w:color w:val="1A1A1A"/>
          <w:sz w:val="23"/>
          <w:szCs w:val="23"/>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0D6FFD">
        <w:rPr>
          <w:b w:val="0"/>
          <w:color w:val="1A1A1A"/>
          <w:sz w:val="23"/>
          <w:szCs w:val="23"/>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0D6FFD">
        <w:rPr>
          <w:b w:val="0"/>
          <w:color w:val="1A1A1A"/>
          <w:sz w:val="23"/>
          <w:szCs w:val="23"/>
        </w:rPr>
        <w:t xml:space="preserve"> образования в государственный реестр уставов муниципальных образований субъекта Российской Федерации, предусмотренного </w:t>
      </w:r>
      <w:hyperlink r:id="rId26" w:anchor="dst20" w:tgtFrame="_blank" w:history="1">
        <w:r w:rsidRPr="000D6FFD">
          <w:rPr>
            <w:rStyle w:val="af8"/>
            <w:b w:val="0"/>
            <w:sz w:val="23"/>
            <w:szCs w:val="23"/>
          </w:rPr>
          <w:t>частью 6 статьи 4</w:t>
        </w:r>
      </w:hyperlink>
      <w:r w:rsidRPr="000D6FFD">
        <w:rPr>
          <w:b w:val="0"/>
          <w:color w:val="1A1A1A"/>
          <w:sz w:val="23"/>
          <w:szCs w:val="23"/>
        </w:rPr>
        <w:t> Федерального закона от 21.07.2005 № 97-ФЗ «О государственной регистрации уставов муниципальных образований».</w:t>
      </w:r>
    </w:p>
    <w:p w:rsidR="000D6FFD" w:rsidRDefault="000D6FFD" w:rsidP="000D6FFD">
      <w:pPr>
        <w:shd w:val="clear" w:color="auto" w:fill="FFFFFF"/>
        <w:rPr>
          <w:rFonts w:ascii="Arial" w:hAnsi="Arial" w:cs="Arial"/>
          <w:color w:val="1A1A1A"/>
          <w:sz w:val="23"/>
          <w:szCs w:val="23"/>
        </w:rPr>
      </w:pPr>
      <w:r>
        <w:rPr>
          <w:rFonts w:ascii="Arial" w:hAnsi="Arial" w:cs="Arial"/>
          <w:color w:val="1A1A1A"/>
          <w:sz w:val="23"/>
          <w:szCs w:val="23"/>
        </w:rPr>
        <w:t> </w:t>
      </w:r>
    </w:p>
    <w:p w:rsidR="00FF4E1B" w:rsidRPr="000D6FFD" w:rsidRDefault="000D6FFD" w:rsidP="000D6FFD">
      <w:pPr>
        <w:shd w:val="clear" w:color="auto" w:fill="FFFFFF"/>
        <w:rPr>
          <w:rFonts w:ascii="Arial" w:hAnsi="Arial" w:cs="Arial"/>
          <w:color w:val="1A1A1A"/>
          <w:sz w:val="23"/>
          <w:szCs w:val="23"/>
        </w:rPr>
      </w:pPr>
      <w:r>
        <w:rPr>
          <w:rFonts w:ascii="Arial" w:hAnsi="Arial" w:cs="Arial"/>
          <w:color w:val="1A1A1A"/>
          <w:sz w:val="23"/>
          <w:szCs w:val="23"/>
        </w:rPr>
        <w:t xml:space="preserve">      </w:t>
      </w:r>
      <w:r w:rsidR="00FF4E1B" w:rsidRPr="007F027B">
        <w:rPr>
          <w:b w:val="0"/>
          <w:bCs w:val="0"/>
          <w:sz w:val="24"/>
          <w:szCs w:val="24"/>
        </w:rPr>
        <w:t xml:space="preserve">6. </w:t>
      </w:r>
      <w:proofErr w:type="gramStart"/>
      <w:r w:rsidR="00FF4E1B" w:rsidRPr="007F027B">
        <w:rPr>
          <w:b w:val="0"/>
          <w:bCs w:val="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00FF4E1B" w:rsidRPr="007F027B">
        <w:rPr>
          <w:b w:val="0"/>
          <w:bCs w:val="0"/>
          <w:sz w:val="24"/>
          <w:szCs w:val="24"/>
        </w:rPr>
        <w:t xml:space="preserve"> о внесении указанных изменений и дополнений в устав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F4E1B" w:rsidRPr="007F027B" w:rsidRDefault="00FF4E1B" w:rsidP="00FF4E1B">
      <w:pPr>
        <w:widowControl/>
        <w:overflowPunct w:val="0"/>
        <w:ind w:firstLine="567"/>
        <w:jc w:val="both"/>
        <w:textAlignment w:val="baseline"/>
        <w:rPr>
          <w:sz w:val="24"/>
          <w:szCs w:val="24"/>
        </w:rPr>
      </w:pPr>
    </w:p>
    <w:p w:rsidR="00FF4E1B" w:rsidRPr="007F027B" w:rsidRDefault="009C5D52" w:rsidP="00FF4E1B">
      <w:pPr>
        <w:widowControl/>
        <w:overflowPunct w:val="0"/>
        <w:ind w:firstLine="567"/>
        <w:jc w:val="both"/>
        <w:textAlignment w:val="baseline"/>
        <w:rPr>
          <w:sz w:val="24"/>
          <w:szCs w:val="24"/>
        </w:rPr>
      </w:pPr>
      <w:r w:rsidRPr="007F027B">
        <w:rPr>
          <w:sz w:val="24"/>
          <w:szCs w:val="24"/>
        </w:rPr>
        <w:t>Статья 41</w:t>
      </w:r>
      <w:r w:rsidR="00FF4E1B" w:rsidRPr="007F027B">
        <w:rPr>
          <w:sz w:val="24"/>
          <w:szCs w:val="24"/>
        </w:rPr>
        <w:t>. Решения, принятые на местном референдуме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2. </w:t>
      </w:r>
      <w:proofErr w:type="gramStart"/>
      <w:r w:rsidRPr="007F027B">
        <w:rPr>
          <w:b w:val="0"/>
          <w:bCs w:val="0"/>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F027B">
        <w:rPr>
          <w:b w:val="0"/>
          <w:bCs w:val="0"/>
          <w:sz w:val="24"/>
          <w:szCs w:val="24"/>
        </w:rPr>
        <w:t xml:space="preserve"> Указанный срок не может превышать 3 месяца.</w:t>
      </w:r>
    </w:p>
    <w:p w:rsidR="00FF4E1B" w:rsidRPr="007F027B" w:rsidRDefault="00FF4E1B" w:rsidP="00FF4E1B">
      <w:pPr>
        <w:widowControl/>
        <w:overflowPunct w:val="0"/>
        <w:jc w:val="both"/>
        <w:textAlignment w:val="baseline"/>
        <w:rPr>
          <w:sz w:val="24"/>
          <w:szCs w:val="24"/>
        </w:rPr>
      </w:pPr>
    </w:p>
    <w:p w:rsidR="00EA7ABC" w:rsidRPr="007F027B" w:rsidRDefault="00EA7ABC" w:rsidP="00FF4E1B">
      <w:pPr>
        <w:widowControl/>
        <w:overflowPunct w:val="0"/>
        <w:ind w:firstLine="567"/>
        <w:jc w:val="both"/>
        <w:textAlignment w:val="baseline"/>
        <w:rPr>
          <w:sz w:val="24"/>
          <w:szCs w:val="24"/>
        </w:rPr>
      </w:pPr>
    </w:p>
    <w:p w:rsidR="00EA7ABC" w:rsidRPr="007F027B" w:rsidRDefault="00EA7ABC" w:rsidP="00FF4E1B">
      <w:pPr>
        <w:widowControl/>
        <w:overflowPunct w:val="0"/>
        <w:ind w:firstLine="567"/>
        <w:jc w:val="both"/>
        <w:textAlignment w:val="baseline"/>
        <w:rPr>
          <w:sz w:val="24"/>
          <w:szCs w:val="24"/>
        </w:rPr>
      </w:pPr>
    </w:p>
    <w:p w:rsidR="00FF4E1B" w:rsidRPr="007F027B" w:rsidRDefault="009C5D52" w:rsidP="00FF4E1B">
      <w:pPr>
        <w:widowControl/>
        <w:overflowPunct w:val="0"/>
        <w:ind w:firstLine="567"/>
        <w:jc w:val="both"/>
        <w:textAlignment w:val="baseline"/>
        <w:rPr>
          <w:b w:val="0"/>
          <w:bCs w:val="0"/>
          <w:sz w:val="24"/>
          <w:szCs w:val="24"/>
        </w:rPr>
      </w:pPr>
      <w:r w:rsidRPr="007F027B">
        <w:rPr>
          <w:sz w:val="24"/>
          <w:szCs w:val="24"/>
        </w:rPr>
        <w:t>Статья 42</w:t>
      </w:r>
      <w:r w:rsidR="00FF4E1B" w:rsidRPr="007F027B">
        <w:rPr>
          <w:sz w:val="24"/>
          <w:szCs w:val="24"/>
        </w:rPr>
        <w:t xml:space="preserve">. Правовые акты Совета </w:t>
      </w:r>
      <w:r w:rsidR="00FF4E1B" w:rsidRPr="007F027B">
        <w:rPr>
          <w:bCs w:val="0"/>
          <w:sz w:val="24"/>
          <w:szCs w:val="24"/>
        </w:rPr>
        <w:t>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lastRenderedPageBreak/>
        <w:t xml:space="preserve">1. </w:t>
      </w:r>
      <w:proofErr w:type="gramStart"/>
      <w:r w:rsidRPr="007F027B">
        <w:rPr>
          <w:b w:val="0"/>
          <w:bCs w:val="0"/>
          <w:sz w:val="24"/>
          <w:szCs w:val="24"/>
        </w:rPr>
        <w:t>Совет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муниципального образования и по иным вопросам, отнесенным к его компетенции федеральными</w:t>
      </w:r>
      <w:proofErr w:type="gramEnd"/>
      <w:r w:rsidRPr="007F027B">
        <w:rPr>
          <w:b w:val="0"/>
          <w:bCs w:val="0"/>
          <w:sz w:val="24"/>
          <w:szCs w:val="24"/>
        </w:rPr>
        <w:t xml:space="preserve"> законами, законами Саратовской области, уставом муниципального образования. Решения Совета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Решения ненормативного характера принимаются в порядке, предусмотренном Регламентом Совета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Нормативные правовые акты Совета муниципального образования</w:t>
      </w:r>
      <w:r w:rsidRPr="007F027B">
        <w:rPr>
          <w:b w:val="0"/>
          <w:bCs w:val="0"/>
          <w:i/>
          <w:sz w:val="24"/>
          <w:szCs w:val="24"/>
        </w:rPr>
        <w:t>,</w:t>
      </w:r>
      <w:r w:rsidRPr="007F027B">
        <w:rPr>
          <w:b w:val="0"/>
          <w:bCs w:val="0"/>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4. Нормативный правовой акт, принятый Советом муниципального образования, направляется главе муниципального образования для подписания и обнародования в течение 10 дней. </w:t>
      </w:r>
    </w:p>
    <w:p w:rsidR="00FF4E1B" w:rsidRPr="007F027B" w:rsidRDefault="00FF4E1B" w:rsidP="00FF4E1B">
      <w:pPr>
        <w:widowControl/>
        <w:autoSpaceDE/>
        <w:autoSpaceDN/>
        <w:adjustRightInd/>
        <w:ind w:firstLine="567"/>
        <w:jc w:val="both"/>
        <w:rPr>
          <w:rFonts w:eastAsia="Calibri"/>
          <w:color w:val="000000"/>
          <w:sz w:val="24"/>
          <w:szCs w:val="24"/>
          <w:lang w:eastAsia="en-US"/>
        </w:rPr>
      </w:pPr>
    </w:p>
    <w:p w:rsidR="00FF4E1B" w:rsidRPr="007F027B" w:rsidRDefault="009C5D52" w:rsidP="00FF4E1B">
      <w:pPr>
        <w:widowControl/>
        <w:autoSpaceDE/>
        <w:autoSpaceDN/>
        <w:adjustRightInd/>
        <w:ind w:firstLine="567"/>
        <w:jc w:val="both"/>
        <w:rPr>
          <w:rFonts w:eastAsia="Calibri"/>
          <w:color w:val="000000"/>
          <w:sz w:val="24"/>
          <w:szCs w:val="24"/>
          <w:lang w:eastAsia="en-US"/>
        </w:rPr>
      </w:pPr>
      <w:r w:rsidRPr="007F027B">
        <w:rPr>
          <w:rFonts w:eastAsia="Calibri"/>
          <w:color w:val="000000"/>
          <w:sz w:val="24"/>
          <w:szCs w:val="24"/>
          <w:lang w:eastAsia="en-US"/>
        </w:rPr>
        <w:t>Статья 43</w:t>
      </w:r>
      <w:r w:rsidR="00FF4E1B" w:rsidRPr="007F027B">
        <w:rPr>
          <w:rFonts w:eastAsia="Calibri"/>
          <w:color w:val="000000"/>
          <w:sz w:val="24"/>
          <w:szCs w:val="24"/>
          <w:lang w:eastAsia="en-US"/>
        </w:rPr>
        <w:t>. Правовые акты главы муниципального образования</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t xml:space="preserve">1. Глава муниципального образования в пределах своих полномочий, установленных настоящим Уставом и решениями Совета </w:t>
      </w:r>
      <w:r w:rsidRPr="007F027B">
        <w:rPr>
          <w:rFonts w:eastAsia="Calibri"/>
          <w:b w:val="0"/>
          <w:bCs w:val="0"/>
          <w:sz w:val="24"/>
          <w:szCs w:val="24"/>
          <w:lang w:eastAsia="en-US"/>
        </w:rPr>
        <w:t xml:space="preserve">муниципального образования, </w:t>
      </w:r>
      <w:r w:rsidRPr="007F027B">
        <w:rPr>
          <w:rFonts w:eastAsia="Calibri"/>
          <w:b w:val="0"/>
          <w:bCs w:val="0"/>
          <w:color w:val="000000"/>
          <w:sz w:val="24"/>
          <w:szCs w:val="24"/>
          <w:lang w:eastAsia="en-US"/>
        </w:rPr>
        <w:t xml:space="preserve">издает постановления и распоряжения по вопросам организации деятельности Совета </w:t>
      </w:r>
      <w:r w:rsidRPr="007F027B">
        <w:rPr>
          <w:rFonts w:eastAsia="Calibri"/>
          <w:b w:val="0"/>
          <w:bCs w:val="0"/>
          <w:sz w:val="24"/>
          <w:szCs w:val="24"/>
          <w:lang w:eastAsia="en-US"/>
        </w:rPr>
        <w:t>муниципального образования</w:t>
      </w:r>
      <w:r w:rsidRPr="007F027B">
        <w:rPr>
          <w:rFonts w:eastAsia="Calibri"/>
          <w:b w:val="0"/>
          <w:bCs w:val="0"/>
          <w:color w:val="000000"/>
          <w:sz w:val="24"/>
          <w:szCs w:val="24"/>
          <w:lang w:eastAsia="en-US"/>
        </w:rPr>
        <w:t>.</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p>
    <w:p w:rsidR="00FF4E1B" w:rsidRPr="007F027B" w:rsidRDefault="009C5D52" w:rsidP="00FF4E1B">
      <w:pPr>
        <w:widowControl/>
        <w:autoSpaceDE/>
        <w:autoSpaceDN/>
        <w:adjustRightInd/>
        <w:ind w:firstLine="567"/>
        <w:jc w:val="both"/>
        <w:rPr>
          <w:rFonts w:eastAsia="Calibri"/>
          <w:bCs w:val="0"/>
          <w:color w:val="000000"/>
          <w:sz w:val="24"/>
          <w:szCs w:val="24"/>
          <w:lang w:eastAsia="en-US"/>
        </w:rPr>
      </w:pPr>
      <w:r w:rsidRPr="007F027B">
        <w:rPr>
          <w:rFonts w:eastAsia="Calibri"/>
          <w:bCs w:val="0"/>
          <w:color w:val="000000"/>
          <w:sz w:val="24"/>
          <w:szCs w:val="24"/>
          <w:lang w:eastAsia="en-US"/>
        </w:rPr>
        <w:t>Статья 44</w:t>
      </w:r>
      <w:r w:rsidR="00FF4E1B" w:rsidRPr="007F027B">
        <w:rPr>
          <w:rFonts w:eastAsia="Calibri"/>
          <w:bCs w:val="0"/>
          <w:color w:val="000000"/>
          <w:sz w:val="24"/>
          <w:szCs w:val="24"/>
          <w:lang w:eastAsia="en-US"/>
        </w:rPr>
        <w:t>. Правовые акты администрации муниципального образования</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t xml:space="preserve">1. </w:t>
      </w:r>
      <w:proofErr w:type="gramStart"/>
      <w:r w:rsidRPr="007F027B">
        <w:rPr>
          <w:rFonts w:eastAsia="Calibri"/>
          <w:b w:val="0"/>
          <w:bCs w:val="0"/>
          <w:color w:val="000000"/>
          <w:sz w:val="24"/>
          <w:szCs w:val="24"/>
          <w:lang w:eastAsia="en-US"/>
        </w:rPr>
        <w:t xml:space="preserve">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7F027B">
        <w:rPr>
          <w:rFonts w:eastAsia="Calibri"/>
          <w:b w:val="0"/>
          <w:bCs w:val="0"/>
          <w:sz w:val="24"/>
          <w:szCs w:val="24"/>
          <w:lang w:eastAsia="en-US"/>
        </w:rPr>
        <w:t>муниципального образования</w:t>
      </w:r>
      <w:r w:rsidRPr="007F027B">
        <w:rPr>
          <w:rFonts w:eastAsia="Calibri"/>
          <w:b w:val="0"/>
          <w:bCs w:val="0"/>
          <w:color w:val="000000"/>
          <w:sz w:val="24"/>
          <w:szCs w:val="24"/>
          <w:lang w:eastAsia="en-US"/>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w:t>
      </w:r>
      <w:proofErr w:type="gramEnd"/>
      <w:r w:rsidRPr="007F027B">
        <w:rPr>
          <w:rFonts w:eastAsia="Calibri"/>
          <w:b w:val="0"/>
          <w:bCs w:val="0"/>
          <w:color w:val="000000"/>
          <w:sz w:val="24"/>
          <w:szCs w:val="24"/>
          <w:lang w:eastAsia="en-US"/>
        </w:rPr>
        <w:t xml:space="preserve"> муниципального образования.</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lastRenderedPageBreak/>
        <w:t xml:space="preserve">3. Постановления и распоряжения администрации муниципального образования, подписываются главой муниципального образования. </w:t>
      </w: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r w:rsidRPr="007F027B">
        <w:rPr>
          <w:rFonts w:eastAsia="Calibri"/>
          <w:b w:val="0"/>
          <w:bCs w:val="0"/>
          <w:color w:val="000000"/>
          <w:sz w:val="24"/>
          <w:szCs w:val="24"/>
          <w:lang w:eastAsia="en-US"/>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FF4E1B" w:rsidRPr="007F027B" w:rsidRDefault="00FF4E1B" w:rsidP="00FF4E1B">
      <w:pPr>
        <w:widowControl/>
        <w:autoSpaceDE/>
        <w:autoSpaceDN/>
        <w:adjustRightInd/>
        <w:jc w:val="both"/>
        <w:rPr>
          <w:rFonts w:eastAsia="Calibri"/>
          <w:b w:val="0"/>
          <w:bCs w:val="0"/>
          <w:color w:val="000000"/>
          <w:sz w:val="24"/>
          <w:szCs w:val="24"/>
          <w:lang w:eastAsia="en-US"/>
        </w:rPr>
      </w:pPr>
    </w:p>
    <w:p w:rsidR="00EC0393" w:rsidRPr="007F027B" w:rsidRDefault="009C5D52" w:rsidP="00EC0393">
      <w:pPr>
        <w:pStyle w:val="Standard"/>
        <w:ind w:firstLine="709"/>
        <w:rPr>
          <w:rFonts w:ascii="Times New Roman" w:hAnsi="Times New Roman"/>
        </w:rPr>
      </w:pPr>
      <w:r w:rsidRPr="007F027B">
        <w:rPr>
          <w:rStyle w:val="StrongEmphasis"/>
          <w:rFonts w:ascii="Times New Roman" w:hAnsi="Times New Roman"/>
          <w:color w:val="000000"/>
          <w:shd w:val="clear" w:color="auto" w:fill="FFFFFF"/>
        </w:rPr>
        <w:t>Статья 45</w:t>
      </w:r>
      <w:r w:rsidR="00EC0393" w:rsidRPr="007F027B">
        <w:rPr>
          <w:rStyle w:val="StrongEmphasis"/>
          <w:rFonts w:ascii="Times New Roman" w:hAnsi="Times New Roman"/>
          <w:color w:val="000000"/>
          <w:shd w:val="clear" w:color="auto" w:fill="FFFFFF"/>
        </w:rPr>
        <w:t>. Порядок официального обнародования и вступления в силу муниципальных правовых актов</w:t>
      </w:r>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 xml:space="preserve">Специально выделенными местами для размещения муниципальных нормативных правовых актов являются: </w:t>
      </w:r>
    </w:p>
    <w:p w:rsidR="00EC0393" w:rsidRPr="007F027B" w:rsidRDefault="00EC0393" w:rsidP="00EC0393">
      <w:pPr>
        <w:pStyle w:val="Standard"/>
        <w:ind w:firstLine="709"/>
        <w:rPr>
          <w:rFonts w:ascii="Times New Roman" w:hAnsi="Times New Roman"/>
        </w:rPr>
      </w:pPr>
      <w:r w:rsidRPr="007F027B">
        <w:rPr>
          <w:rFonts w:ascii="Times New Roman" w:hAnsi="Times New Roman"/>
        </w:rPr>
        <w:t xml:space="preserve">1. Здание администрации </w:t>
      </w:r>
      <w:proofErr w:type="spellStart"/>
      <w:r w:rsidR="004858DD" w:rsidRPr="007F027B">
        <w:rPr>
          <w:rFonts w:ascii="Times New Roman" w:hAnsi="Times New Roman"/>
        </w:rPr>
        <w:t>Усть-Щербединского</w:t>
      </w:r>
      <w:proofErr w:type="spellEnd"/>
      <w:r w:rsidRPr="007F027B">
        <w:rPr>
          <w:rFonts w:ascii="Times New Roman" w:hAnsi="Times New Roman"/>
        </w:rPr>
        <w:t xml:space="preserve"> муниципал</w:t>
      </w:r>
      <w:r w:rsidR="00190235" w:rsidRPr="007F027B">
        <w:rPr>
          <w:rFonts w:ascii="Times New Roman" w:hAnsi="Times New Roman"/>
        </w:rPr>
        <w:t>ьного образования, расположенное</w:t>
      </w:r>
      <w:r w:rsidRPr="007F027B">
        <w:rPr>
          <w:rFonts w:ascii="Times New Roman" w:hAnsi="Times New Roman"/>
        </w:rPr>
        <w:t xml:space="preserve"> по адресу: Саратовская область, Романовский район, с. </w:t>
      </w:r>
      <w:proofErr w:type="spellStart"/>
      <w:r w:rsidR="004858DD" w:rsidRPr="007F027B">
        <w:rPr>
          <w:rFonts w:ascii="Times New Roman" w:hAnsi="Times New Roman"/>
        </w:rPr>
        <w:t>Усть-Щербедино</w:t>
      </w:r>
      <w:proofErr w:type="spellEnd"/>
      <w:r w:rsidR="004858DD" w:rsidRPr="007F027B">
        <w:rPr>
          <w:rFonts w:ascii="Times New Roman" w:hAnsi="Times New Roman"/>
        </w:rPr>
        <w:t>, ул. Ленина, д.1</w:t>
      </w:r>
      <w:r w:rsidRPr="007F027B">
        <w:rPr>
          <w:rFonts w:ascii="Times New Roman" w:hAnsi="Times New Roman"/>
        </w:rPr>
        <w:t>А</w:t>
      </w:r>
      <w:proofErr w:type="gramStart"/>
      <w:r w:rsidRPr="007F027B">
        <w:rPr>
          <w:rFonts w:ascii="Times New Roman" w:hAnsi="Times New Roman"/>
        </w:rPr>
        <w:t xml:space="preserve"> ;</w:t>
      </w:r>
      <w:proofErr w:type="gramEnd"/>
    </w:p>
    <w:p w:rsidR="00EC0393" w:rsidRPr="007F027B" w:rsidRDefault="00EC0393" w:rsidP="00EC0393">
      <w:pPr>
        <w:pStyle w:val="Standard"/>
        <w:ind w:firstLine="709"/>
        <w:rPr>
          <w:rFonts w:ascii="Times New Roman" w:hAnsi="Times New Roman"/>
        </w:rPr>
      </w:pPr>
      <w:r w:rsidRPr="007F027B">
        <w:rPr>
          <w:rFonts w:ascii="Times New Roman" w:hAnsi="Times New Roman"/>
        </w:rPr>
        <w:t xml:space="preserve">2. Здание МУК «Районная ЦБС» Романовского муниципального района Саратовской области, </w:t>
      </w:r>
      <w:proofErr w:type="spellStart"/>
      <w:r w:rsidR="004858DD" w:rsidRPr="007F027B">
        <w:rPr>
          <w:rFonts w:ascii="Times New Roman" w:hAnsi="Times New Roman"/>
        </w:rPr>
        <w:t>Усть-Щербединская</w:t>
      </w:r>
      <w:proofErr w:type="spellEnd"/>
      <w:r w:rsidRPr="007F027B">
        <w:rPr>
          <w:rFonts w:ascii="Times New Roman" w:hAnsi="Times New Roman"/>
        </w:rPr>
        <w:t xml:space="preserve"> се</w:t>
      </w:r>
      <w:r w:rsidR="00190235" w:rsidRPr="007F027B">
        <w:rPr>
          <w:rFonts w:ascii="Times New Roman" w:hAnsi="Times New Roman"/>
        </w:rPr>
        <w:t>льская библиотека, расположенное</w:t>
      </w:r>
      <w:r w:rsidRPr="007F027B">
        <w:rPr>
          <w:rFonts w:ascii="Times New Roman" w:hAnsi="Times New Roman"/>
        </w:rPr>
        <w:t xml:space="preserve"> по адресу: Саратовская область, Романовский район, </w:t>
      </w:r>
      <w:proofErr w:type="spellStart"/>
      <w:r w:rsidRPr="007F027B">
        <w:rPr>
          <w:rFonts w:ascii="Times New Roman" w:hAnsi="Times New Roman"/>
        </w:rPr>
        <w:t>с</w:t>
      </w:r>
      <w:proofErr w:type="gramStart"/>
      <w:r w:rsidRPr="007F027B">
        <w:rPr>
          <w:rFonts w:ascii="Times New Roman" w:hAnsi="Times New Roman"/>
        </w:rPr>
        <w:t>.</w:t>
      </w:r>
      <w:r w:rsidR="004858DD" w:rsidRPr="007F027B">
        <w:rPr>
          <w:rFonts w:ascii="Times New Roman" w:hAnsi="Times New Roman"/>
        </w:rPr>
        <w:t>У</w:t>
      </w:r>
      <w:proofErr w:type="gramEnd"/>
      <w:r w:rsidR="004858DD" w:rsidRPr="007F027B">
        <w:rPr>
          <w:rFonts w:ascii="Times New Roman" w:hAnsi="Times New Roman"/>
        </w:rPr>
        <w:t>сть-Щербедино</w:t>
      </w:r>
      <w:proofErr w:type="spellEnd"/>
      <w:r w:rsidRPr="007F027B">
        <w:rPr>
          <w:rFonts w:ascii="Times New Roman" w:hAnsi="Times New Roman"/>
        </w:rPr>
        <w:t>, ул. Ленина, д.</w:t>
      </w:r>
      <w:r w:rsidR="004858DD" w:rsidRPr="007F027B">
        <w:rPr>
          <w:rFonts w:ascii="Times New Roman" w:hAnsi="Times New Roman"/>
        </w:rPr>
        <w:t>33</w:t>
      </w:r>
      <w:r w:rsidRPr="007F027B">
        <w:rPr>
          <w:rFonts w:ascii="Times New Roman" w:hAnsi="Times New Roman"/>
        </w:rPr>
        <w:t>;</w:t>
      </w:r>
    </w:p>
    <w:p w:rsidR="00571C70" w:rsidRPr="007F027B" w:rsidRDefault="00571C70" w:rsidP="00EC0393">
      <w:pPr>
        <w:pStyle w:val="Standard"/>
        <w:ind w:firstLine="709"/>
        <w:rPr>
          <w:rFonts w:ascii="Times New Roman" w:hAnsi="Times New Roman"/>
        </w:rPr>
      </w:pPr>
      <w:r w:rsidRPr="007F027B">
        <w:rPr>
          <w:rFonts w:ascii="Times New Roman" w:hAnsi="Times New Roman"/>
        </w:rPr>
        <w:t xml:space="preserve">3.Здание администрации </w:t>
      </w:r>
      <w:proofErr w:type="spellStart"/>
      <w:r w:rsidRPr="007F027B">
        <w:rPr>
          <w:rFonts w:ascii="Times New Roman" w:hAnsi="Times New Roman"/>
        </w:rPr>
        <w:t>Усть-Щербединского</w:t>
      </w:r>
      <w:proofErr w:type="spellEnd"/>
      <w:r w:rsidRPr="007F027B">
        <w:rPr>
          <w:rFonts w:ascii="Times New Roman" w:hAnsi="Times New Roman"/>
        </w:rPr>
        <w:t xml:space="preserve"> муниципал</w:t>
      </w:r>
      <w:r w:rsidR="00190235" w:rsidRPr="007F027B">
        <w:rPr>
          <w:rFonts w:ascii="Times New Roman" w:hAnsi="Times New Roman"/>
        </w:rPr>
        <w:t>ьного образования, расположенное</w:t>
      </w:r>
      <w:r w:rsidRPr="007F027B">
        <w:rPr>
          <w:rFonts w:ascii="Times New Roman" w:hAnsi="Times New Roman"/>
        </w:rPr>
        <w:t xml:space="preserve"> по адресу: Саратовская область, Романовский район, с. </w:t>
      </w:r>
      <w:r w:rsidR="00466C75" w:rsidRPr="007F027B">
        <w:rPr>
          <w:rFonts w:ascii="Times New Roman" w:hAnsi="Times New Roman"/>
        </w:rPr>
        <w:t xml:space="preserve">Малое  </w:t>
      </w:r>
      <w:proofErr w:type="spellStart"/>
      <w:r w:rsidRPr="007F027B">
        <w:rPr>
          <w:rFonts w:ascii="Times New Roman" w:hAnsi="Times New Roman"/>
        </w:rPr>
        <w:t>Щербедино</w:t>
      </w:r>
      <w:proofErr w:type="spellEnd"/>
      <w:r w:rsidRPr="007F027B">
        <w:rPr>
          <w:rFonts w:ascii="Times New Roman" w:hAnsi="Times New Roman"/>
        </w:rPr>
        <w:t xml:space="preserve">, ул. </w:t>
      </w:r>
      <w:r w:rsidR="00466C75" w:rsidRPr="007F027B">
        <w:rPr>
          <w:rFonts w:ascii="Times New Roman" w:hAnsi="Times New Roman"/>
        </w:rPr>
        <w:t>Народная</w:t>
      </w:r>
      <w:r w:rsidRPr="007F027B">
        <w:rPr>
          <w:rFonts w:ascii="Times New Roman" w:hAnsi="Times New Roman"/>
        </w:rPr>
        <w:t>, д.1</w:t>
      </w:r>
      <w:r w:rsidR="00466C75" w:rsidRPr="007F027B">
        <w:rPr>
          <w:rFonts w:ascii="Times New Roman" w:hAnsi="Times New Roman"/>
        </w:rPr>
        <w:t>33</w:t>
      </w:r>
    </w:p>
    <w:p w:rsidR="00EC0393" w:rsidRPr="007F027B" w:rsidRDefault="00EC0393" w:rsidP="00EC0393">
      <w:pPr>
        <w:pStyle w:val="Standard"/>
        <w:ind w:firstLine="709"/>
        <w:rPr>
          <w:rFonts w:ascii="Times New Roman" w:hAnsi="Times New Roman"/>
        </w:rPr>
      </w:pPr>
      <w:r w:rsidRPr="007F027B">
        <w:rPr>
          <w:rFonts w:ascii="Times New Roman" w:hAnsi="Times New Roman"/>
        </w:rPr>
        <w:t xml:space="preserve">3. Здание МУК «Районная ЦБС» Романовского муниципального района Саратовской области, </w:t>
      </w:r>
      <w:proofErr w:type="spellStart"/>
      <w:r w:rsidR="004858DD" w:rsidRPr="007F027B">
        <w:rPr>
          <w:rFonts w:ascii="Times New Roman" w:hAnsi="Times New Roman"/>
        </w:rPr>
        <w:t>Малощербединская</w:t>
      </w:r>
      <w:proofErr w:type="spellEnd"/>
      <w:r w:rsidRPr="007F027B">
        <w:rPr>
          <w:rFonts w:ascii="Times New Roman" w:hAnsi="Times New Roman"/>
        </w:rPr>
        <w:t xml:space="preserve"> се</w:t>
      </w:r>
      <w:r w:rsidR="00190235" w:rsidRPr="007F027B">
        <w:rPr>
          <w:rFonts w:ascii="Times New Roman" w:hAnsi="Times New Roman"/>
        </w:rPr>
        <w:t>льская библиотека, расположенное</w:t>
      </w:r>
      <w:r w:rsidRPr="007F027B">
        <w:rPr>
          <w:rFonts w:ascii="Times New Roman" w:hAnsi="Times New Roman"/>
        </w:rPr>
        <w:t xml:space="preserve"> по адресу: Саратовская область, Романовский район, с</w:t>
      </w:r>
      <w:proofErr w:type="gramStart"/>
      <w:r w:rsidRPr="007F027B">
        <w:rPr>
          <w:rFonts w:ascii="Times New Roman" w:hAnsi="Times New Roman"/>
        </w:rPr>
        <w:t>.</w:t>
      </w:r>
      <w:r w:rsidR="004858DD" w:rsidRPr="007F027B">
        <w:rPr>
          <w:rFonts w:ascii="Times New Roman" w:hAnsi="Times New Roman"/>
        </w:rPr>
        <w:t>М</w:t>
      </w:r>
      <w:proofErr w:type="gramEnd"/>
      <w:r w:rsidR="004858DD" w:rsidRPr="007F027B">
        <w:rPr>
          <w:rFonts w:ascii="Times New Roman" w:hAnsi="Times New Roman"/>
        </w:rPr>
        <w:t xml:space="preserve">алое </w:t>
      </w:r>
      <w:proofErr w:type="spellStart"/>
      <w:r w:rsidR="004858DD" w:rsidRPr="007F027B">
        <w:rPr>
          <w:rFonts w:ascii="Times New Roman" w:hAnsi="Times New Roman"/>
        </w:rPr>
        <w:t>Щербедино</w:t>
      </w:r>
      <w:proofErr w:type="spellEnd"/>
      <w:r w:rsidRPr="007F027B">
        <w:rPr>
          <w:rFonts w:ascii="Times New Roman" w:hAnsi="Times New Roman"/>
        </w:rPr>
        <w:t xml:space="preserve">, ул. </w:t>
      </w:r>
      <w:r w:rsidR="004858DD" w:rsidRPr="007F027B">
        <w:rPr>
          <w:rFonts w:ascii="Times New Roman" w:hAnsi="Times New Roman"/>
        </w:rPr>
        <w:t>Народная</w:t>
      </w:r>
      <w:r w:rsidRPr="007F027B">
        <w:rPr>
          <w:rFonts w:ascii="Times New Roman" w:hAnsi="Times New Roman"/>
        </w:rPr>
        <w:t>, д. №1</w:t>
      </w:r>
      <w:r w:rsidR="00190235" w:rsidRPr="007F027B">
        <w:rPr>
          <w:rFonts w:ascii="Times New Roman" w:hAnsi="Times New Roman"/>
        </w:rPr>
        <w:t>45</w:t>
      </w:r>
      <w:r w:rsidRPr="007F027B">
        <w:rPr>
          <w:rFonts w:ascii="Times New Roman" w:hAnsi="Times New Roman"/>
        </w:rPr>
        <w:t xml:space="preserve"> ;</w:t>
      </w:r>
    </w:p>
    <w:p w:rsidR="00466C75" w:rsidRPr="007F027B" w:rsidRDefault="00EC0393" w:rsidP="00466C75">
      <w:pPr>
        <w:pStyle w:val="Standard"/>
        <w:ind w:firstLine="709"/>
        <w:rPr>
          <w:rFonts w:ascii="Times New Roman" w:hAnsi="Times New Roman"/>
        </w:rPr>
      </w:pPr>
      <w:r w:rsidRPr="007F027B">
        <w:rPr>
          <w:rFonts w:ascii="Times New Roman" w:hAnsi="Times New Roman"/>
        </w:rPr>
        <w:t>4.</w:t>
      </w:r>
      <w:r w:rsidR="00466C75" w:rsidRPr="007F027B">
        <w:rPr>
          <w:rFonts w:ascii="Times New Roman" w:hAnsi="Times New Roman"/>
        </w:rPr>
        <w:t xml:space="preserve"> Здание администрации </w:t>
      </w:r>
      <w:proofErr w:type="spellStart"/>
      <w:r w:rsidR="00466C75" w:rsidRPr="007F027B">
        <w:rPr>
          <w:rFonts w:ascii="Times New Roman" w:hAnsi="Times New Roman"/>
        </w:rPr>
        <w:t>Усть-Щербединского</w:t>
      </w:r>
      <w:proofErr w:type="spellEnd"/>
      <w:r w:rsidR="00466C75" w:rsidRPr="007F027B">
        <w:rPr>
          <w:rFonts w:ascii="Times New Roman" w:hAnsi="Times New Roman"/>
        </w:rPr>
        <w:t xml:space="preserve"> муниципал</w:t>
      </w:r>
      <w:r w:rsidR="00190235" w:rsidRPr="007F027B">
        <w:rPr>
          <w:rFonts w:ascii="Times New Roman" w:hAnsi="Times New Roman"/>
        </w:rPr>
        <w:t>ьного образования, расположенное</w:t>
      </w:r>
      <w:r w:rsidR="00466C75" w:rsidRPr="007F027B">
        <w:rPr>
          <w:rFonts w:ascii="Times New Roman" w:hAnsi="Times New Roman"/>
        </w:rPr>
        <w:t xml:space="preserve"> по адресу: Саратовская область, Романовский район, с. </w:t>
      </w:r>
      <w:proofErr w:type="spellStart"/>
      <w:r w:rsidR="00466C75" w:rsidRPr="007F027B">
        <w:rPr>
          <w:rFonts w:ascii="Times New Roman" w:hAnsi="Times New Roman"/>
        </w:rPr>
        <w:t>Бобылевка</w:t>
      </w:r>
      <w:proofErr w:type="spellEnd"/>
      <w:r w:rsidR="00466C75" w:rsidRPr="007F027B">
        <w:rPr>
          <w:rFonts w:ascii="Times New Roman" w:hAnsi="Times New Roman"/>
        </w:rPr>
        <w:t>, ул. Центральная, д.1А</w:t>
      </w:r>
    </w:p>
    <w:p w:rsidR="00EC0393" w:rsidRPr="007F027B" w:rsidRDefault="00EC0393" w:rsidP="00EC0393">
      <w:pPr>
        <w:pStyle w:val="Standard"/>
        <w:ind w:firstLine="709"/>
        <w:rPr>
          <w:rFonts w:ascii="Times New Roman" w:hAnsi="Times New Roman"/>
        </w:rPr>
      </w:pPr>
      <w:r w:rsidRPr="007F027B">
        <w:rPr>
          <w:rFonts w:ascii="Times New Roman" w:hAnsi="Times New Roman"/>
        </w:rPr>
        <w:t>5.</w:t>
      </w:r>
      <w:r w:rsidR="00466C75" w:rsidRPr="007F027B">
        <w:rPr>
          <w:rFonts w:ascii="Times New Roman" w:hAnsi="Times New Roman"/>
        </w:rPr>
        <w:t xml:space="preserve"> Здание МУК «Районная ЦБС» Романовского муниципального района Саратовской области,</w:t>
      </w:r>
      <w:r w:rsidR="00190235" w:rsidRPr="007F027B">
        <w:rPr>
          <w:rFonts w:ascii="Times New Roman" w:hAnsi="Times New Roman"/>
        </w:rPr>
        <w:t xml:space="preserve"> </w:t>
      </w:r>
      <w:proofErr w:type="spellStart"/>
      <w:r w:rsidR="00190235" w:rsidRPr="007F027B">
        <w:rPr>
          <w:rFonts w:ascii="Times New Roman" w:hAnsi="Times New Roman"/>
        </w:rPr>
        <w:t>Бобылевская</w:t>
      </w:r>
      <w:proofErr w:type="spellEnd"/>
      <w:r w:rsidR="00190235" w:rsidRPr="007F027B">
        <w:rPr>
          <w:rFonts w:ascii="Times New Roman" w:hAnsi="Times New Roman"/>
        </w:rPr>
        <w:t xml:space="preserve"> </w:t>
      </w:r>
      <w:r w:rsidR="00466C75" w:rsidRPr="007F027B">
        <w:rPr>
          <w:rFonts w:ascii="Times New Roman" w:hAnsi="Times New Roman"/>
        </w:rPr>
        <w:t>се</w:t>
      </w:r>
      <w:r w:rsidR="00190235" w:rsidRPr="007F027B">
        <w:rPr>
          <w:rFonts w:ascii="Times New Roman" w:hAnsi="Times New Roman"/>
        </w:rPr>
        <w:t>льская библиотека, расположенное</w:t>
      </w:r>
      <w:r w:rsidR="00466C75" w:rsidRPr="007F027B">
        <w:rPr>
          <w:rFonts w:ascii="Times New Roman" w:hAnsi="Times New Roman"/>
        </w:rPr>
        <w:t xml:space="preserve"> по адресу: Саратовская область, Романовский район, </w:t>
      </w:r>
      <w:proofErr w:type="spellStart"/>
      <w:r w:rsidR="00466C75" w:rsidRPr="007F027B">
        <w:rPr>
          <w:rFonts w:ascii="Times New Roman" w:hAnsi="Times New Roman"/>
        </w:rPr>
        <w:t>с</w:t>
      </w:r>
      <w:proofErr w:type="gramStart"/>
      <w:r w:rsidR="00466C75" w:rsidRPr="007F027B">
        <w:rPr>
          <w:rFonts w:ascii="Times New Roman" w:hAnsi="Times New Roman"/>
        </w:rPr>
        <w:t>.</w:t>
      </w:r>
      <w:r w:rsidR="00190235" w:rsidRPr="007F027B">
        <w:rPr>
          <w:rFonts w:ascii="Times New Roman" w:hAnsi="Times New Roman"/>
        </w:rPr>
        <w:t>Б</w:t>
      </w:r>
      <w:proofErr w:type="gramEnd"/>
      <w:r w:rsidR="00190235" w:rsidRPr="007F027B">
        <w:rPr>
          <w:rFonts w:ascii="Times New Roman" w:hAnsi="Times New Roman"/>
        </w:rPr>
        <w:t>обылевка</w:t>
      </w:r>
      <w:proofErr w:type="spellEnd"/>
      <w:r w:rsidR="00466C75" w:rsidRPr="007F027B">
        <w:rPr>
          <w:rFonts w:ascii="Times New Roman" w:hAnsi="Times New Roman"/>
        </w:rPr>
        <w:t xml:space="preserve">, ул. </w:t>
      </w:r>
      <w:r w:rsidR="00190235" w:rsidRPr="007F027B">
        <w:rPr>
          <w:rFonts w:ascii="Times New Roman" w:hAnsi="Times New Roman"/>
        </w:rPr>
        <w:t>Ярославская</w:t>
      </w:r>
      <w:r w:rsidR="00466C75" w:rsidRPr="007F027B">
        <w:rPr>
          <w:rFonts w:ascii="Times New Roman" w:hAnsi="Times New Roman"/>
        </w:rPr>
        <w:t>, д. №</w:t>
      </w:r>
      <w:r w:rsidR="00190235" w:rsidRPr="007F027B">
        <w:rPr>
          <w:rFonts w:ascii="Times New Roman" w:hAnsi="Times New Roman"/>
        </w:rPr>
        <w:t>210</w:t>
      </w:r>
      <w:r w:rsidRPr="007F027B">
        <w:rPr>
          <w:rFonts w:ascii="Times New Roman" w:hAnsi="Times New Roman"/>
        </w:rPr>
        <w:t>;</w:t>
      </w:r>
    </w:p>
    <w:p w:rsidR="00EC0393" w:rsidRPr="007F027B" w:rsidRDefault="00EC0393" w:rsidP="00EC0393">
      <w:pPr>
        <w:pStyle w:val="Standard"/>
        <w:ind w:firstLine="709"/>
        <w:rPr>
          <w:rFonts w:ascii="Times New Roman" w:hAnsi="Times New Roman"/>
        </w:rPr>
      </w:pPr>
      <w:r w:rsidRPr="007F027B">
        <w:rPr>
          <w:rFonts w:ascii="Times New Roman" w:hAnsi="Times New Roman"/>
        </w:rPr>
        <w:t>6.</w:t>
      </w:r>
      <w:r w:rsidR="00190235" w:rsidRPr="007F027B">
        <w:rPr>
          <w:rFonts w:ascii="Times New Roman" w:hAnsi="Times New Roman"/>
        </w:rPr>
        <w:t xml:space="preserve"> Здание МУК «Районная ЦБС» Романовского муниципального района Саратовской области, </w:t>
      </w:r>
      <w:proofErr w:type="spellStart"/>
      <w:r w:rsidR="00190235" w:rsidRPr="007F027B">
        <w:rPr>
          <w:rFonts w:ascii="Times New Roman" w:hAnsi="Times New Roman"/>
        </w:rPr>
        <w:t>Осиновская</w:t>
      </w:r>
      <w:proofErr w:type="spellEnd"/>
      <w:r w:rsidR="00190235" w:rsidRPr="007F027B">
        <w:rPr>
          <w:rFonts w:ascii="Times New Roman" w:hAnsi="Times New Roman"/>
        </w:rPr>
        <w:t xml:space="preserve"> сельская библиотека, расположенное по адресу: Саратовская область, Романовский район, с</w:t>
      </w:r>
      <w:proofErr w:type="gramStart"/>
      <w:r w:rsidR="00190235" w:rsidRPr="007F027B">
        <w:rPr>
          <w:rFonts w:ascii="Times New Roman" w:hAnsi="Times New Roman"/>
        </w:rPr>
        <w:t>.О</w:t>
      </w:r>
      <w:proofErr w:type="gramEnd"/>
      <w:r w:rsidR="00190235" w:rsidRPr="007F027B">
        <w:rPr>
          <w:rFonts w:ascii="Times New Roman" w:hAnsi="Times New Roman"/>
        </w:rPr>
        <w:t xml:space="preserve">синовка, ул. Центральная, д. №73А </w:t>
      </w:r>
      <w:r w:rsidRPr="007F027B">
        <w:rPr>
          <w:rFonts w:ascii="Times New Roman" w:hAnsi="Times New Roman"/>
        </w:rPr>
        <w:t xml:space="preserve">; </w:t>
      </w:r>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 xml:space="preserve">3. </w:t>
      </w:r>
      <w:proofErr w:type="gramStart"/>
      <w:r w:rsidRPr="007F027B">
        <w:rPr>
          <w:rFonts w:eastAsia="Calibri"/>
          <w:b w:val="0"/>
          <w:color w:val="000000"/>
          <w:sz w:val="24"/>
          <w:szCs w:val="24"/>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 xml:space="preserve">4. Муниципальные нормативные правовые акты Совета </w:t>
      </w:r>
      <w:proofErr w:type="spellStart"/>
      <w:r w:rsidR="004858DD" w:rsidRPr="007F027B">
        <w:rPr>
          <w:b w:val="0"/>
          <w:sz w:val="24"/>
          <w:szCs w:val="24"/>
        </w:rPr>
        <w:t>Усть-Щербединского</w:t>
      </w:r>
      <w:proofErr w:type="spellEnd"/>
      <w:r w:rsidRPr="007F027B">
        <w:rPr>
          <w:b w:val="0"/>
          <w:sz w:val="24"/>
          <w:szCs w:val="24"/>
        </w:rPr>
        <w:t xml:space="preserve"> муниципального образования</w:t>
      </w:r>
      <w:r w:rsidRPr="007F027B">
        <w:rPr>
          <w:rFonts w:eastAsia="Calibri"/>
          <w:b w:val="0"/>
          <w:color w:val="000000"/>
          <w:sz w:val="24"/>
          <w:szCs w:val="24"/>
        </w:rPr>
        <w:t xml:space="preserve"> о налогах и сборах вступают в силу в соответствии с Налоговым Кодексом Российской Федерации после их официального опубликования. </w:t>
      </w:r>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proofErr w:type="spellStart"/>
      <w:r w:rsidR="004858DD" w:rsidRPr="007F027B">
        <w:rPr>
          <w:b w:val="0"/>
          <w:sz w:val="24"/>
          <w:szCs w:val="24"/>
        </w:rPr>
        <w:t>Усть-Щербединского</w:t>
      </w:r>
      <w:proofErr w:type="spellEnd"/>
      <w:r w:rsidRPr="007F027B">
        <w:rPr>
          <w:b w:val="0"/>
          <w:sz w:val="24"/>
          <w:szCs w:val="24"/>
        </w:rPr>
        <w:t xml:space="preserve"> муниципального образования</w:t>
      </w:r>
      <w:r w:rsidRPr="007F027B">
        <w:rPr>
          <w:rFonts w:eastAsia="Calibri"/>
          <w:b w:val="0"/>
          <w:i/>
          <w:color w:val="000000"/>
          <w:sz w:val="24"/>
          <w:szCs w:val="24"/>
        </w:rPr>
        <w:t>,</w:t>
      </w:r>
      <w:r w:rsidRPr="007F027B">
        <w:rPr>
          <w:rFonts w:eastAsia="Calibri"/>
          <w:b w:val="0"/>
          <w:color w:val="000000"/>
          <w:sz w:val="24"/>
          <w:szCs w:val="24"/>
        </w:rPr>
        <w:t xml:space="preserve"> распространяемом в </w:t>
      </w:r>
      <w:proofErr w:type="spellStart"/>
      <w:r w:rsidR="00931A80" w:rsidRPr="007F027B">
        <w:rPr>
          <w:rFonts w:eastAsia="Calibri"/>
          <w:b w:val="0"/>
          <w:iCs/>
          <w:color w:val="000000"/>
          <w:sz w:val="24"/>
          <w:szCs w:val="24"/>
        </w:rPr>
        <w:t>Усть-Щербединском</w:t>
      </w:r>
      <w:proofErr w:type="spellEnd"/>
      <w:r w:rsidRPr="007F027B">
        <w:rPr>
          <w:rFonts w:eastAsia="Calibri"/>
          <w:b w:val="0"/>
          <w:color w:val="000000"/>
          <w:sz w:val="24"/>
          <w:szCs w:val="24"/>
        </w:rPr>
        <w:t xml:space="preserve"> муниципальном </w:t>
      </w:r>
      <w:r w:rsidRPr="007F027B">
        <w:rPr>
          <w:rFonts w:eastAsia="Calibri"/>
          <w:b w:val="0"/>
          <w:color w:val="000000"/>
          <w:sz w:val="24"/>
          <w:szCs w:val="24"/>
        </w:rPr>
        <w:lastRenderedPageBreak/>
        <w:t>образовании.</w:t>
      </w:r>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 xml:space="preserve">7. По окончании срока официального обнародования, экземпляр муниципального нормативного правового акта хранится в администрации </w:t>
      </w:r>
      <w:proofErr w:type="spellStart"/>
      <w:r w:rsidR="004858DD" w:rsidRPr="007F027B">
        <w:rPr>
          <w:b w:val="0"/>
          <w:sz w:val="24"/>
          <w:szCs w:val="24"/>
        </w:rPr>
        <w:t>Усть-Щербединского</w:t>
      </w:r>
      <w:proofErr w:type="spellEnd"/>
      <w:r w:rsidRPr="007F027B">
        <w:rPr>
          <w:b w:val="0"/>
          <w:sz w:val="24"/>
          <w:szCs w:val="24"/>
        </w:rPr>
        <w:t xml:space="preserve"> муниципального образования</w:t>
      </w:r>
      <w:r w:rsidRPr="007F027B">
        <w:rPr>
          <w:rFonts w:eastAsia="Calibri"/>
          <w:b w:val="0"/>
          <w:color w:val="000000"/>
          <w:sz w:val="24"/>
          <w:szCs w:val="24"/>
        </w:rPr>
        <w:t xml:space="preserve"> для ознакомления граждан с принятыми и официально обнародованными муниципальными нормативными правовыми актами. </w:t>
      </w:r>
    </w:p>
    <w:p w:rsidR="00EC0393" w:rsidRPr="007F027B" w:rsidRDefault="00EC0393" w:rsidP="00EC0393">
      <w:pPr>
        <w:ind w:firstLine="720"/>
        <w:jc w:val="both"/>
        <w:rPr>
          <w:rFonts w:eastAsia="Calibri"/>
          <w:b w:val="0"/>
          <w:color w:val="000000"/>
          <w:sz w:val="24"/>
          <w:szCs w:val="24"/>
        </w:rPr>
      </w:pPr>
      <w:r w:rsidRPr="007F027B">
        <w:rPr>
          <w:rFonts w:eastAsia="Calibri"/>
          <w:b w:val="0"/>
          <w:color w:val="000000"/>
          <w:sz w:val="24"/>
          <w:szCs w:val="24"/>
        </w:rPr>
        <w:t xml:space="preserve">8. О результатах официального обнародования составляется акт об обнародовании, подписанный главой </w:t>
      </w:r>
      <w:proofErr w:type="spellStart"/>
      <w:r w:rsidR="004858DD" w:rsidRPr="007F027B">
        <w:rPr>
          <w:b w:val="0"/>
          <w:sz w:val="24"/>
          <w:szCs w:val="24"/>
        </w:rPr>
        <w:t>Усть-Щербединского</w:t>
      </w:r>
      <w:proofErr w:type="spellEnd"/>
      <w:r w:rsidRPr="007F027B">
        <w:rPr>
          <w:b w:val="0"/>
          <w:sz w:val="24"/>
          <w:szCs w:val="24"/>
        </w:rPr>
        <w:t xml:space="preserve"> муниципального образования</w:t>
      </w:r>
      <w:r w:rsidRPr="007F027B">
        <w:rPr>
          <w:rFonts w:eastAsia="Calibri"/>
          <w:b w:val="0"/>
          <w:i/>
          <w:color w:val="000000"/>
          <w:sz w:val="24"/>
          <w:szCs w:val="24"/>
        </w:rPr>
        <w:t>,</w:t>
      </w:r>
      <w:r w:rsidRPr="007F027B">
        <w:rPr>
          <w:rFonts w:eastAsia="Calibri"/>
          <w:b w:val="0"/>
          <w:color w:val="000000"/>
          <w:sz w:val="24"/>
          <w:szCs w:val="24"/>
        </w:rPr>
        <w:t xml:space="preserve"> содержащий сведения о дате и месте обнародования. </w:t>
      </w:r>
    </w:p>
    <w:p w:rsidR="00EC0393" w:rsidRPr="007F027B" w:rsidRDefault="00EC0393" w:rsidP="00EC0393">
      <w:pPr>
        <w:pStyle w:val="Standard"/>
        <w:ind w:firstLine="709"/>
        <w:rPr>
          <w:rFonts w:ascii="Times New Roman" w:hAnsi="Times New Roman"/>
        </w:rPr>
      </w:pPr>
    </w:p>
    <w:p w:rsidR="00FF4E1B" w:rsidRPr="007F027B" w:rsidRDefault="00FF4E1B" w:rsidP="00FF4E1B">
      <w:pPr>
        <w:widowControl/>
        <w:autoSpaceDE/>
        <w:autoSpaceDN/>
        <w:adjustRightInd/>
        <w:ind w:firstLine="567"/>
        <w:jc w:val="both"/>
        <w:rPr>
          <w:rFonts w:eastAsia="Calibri"/>
          <w:b w:val="0"/>
          <w:bCs w:val="0"/>
          <w:color w:val="000000"/>
          <w:sz w:val="24"/>
          <w:szCs w:val="24"/>
          <w:lang w:eastAsia="en-US"/>
        </w:rPr>
      </w:pPr>
    </w:p>
    <w:p w:rsidR="00FF4E1B" w:rsidRPr="007F027B" w:rsidRDefault="00FF4E1B" w:rsidP="00FF4E1B">
      <w:pPr>
        <w:keepLines/>
        <w:overflowPunct w:val="0"/>
        <w:jc w:val="center"/>
        <w:textAlignment w:val="baseline"/>
        <w:rPr>
          <w:sz w:val="24"/>
          <w:szCs w:val="24"/>
        </w:rPr>
      </w:pPr>
      <w:r w:rsidRPr="007F027B">
        <w:rPr>
          <w:sz w:val="24"/>
          <w:szCs w:val="24"/>
        </w:rPr>
        <w:t xml:space="preserve">ГЛАВА </w:t>
      </w:r>
      <w:r w:rsidRPr="007F027B">
        <w:rPr>
          <w:sz w:val="24"/>
          <w:szCs w:val="24"/>
          <w:lang w:val="en-US"/>
        </w:rPr>
        <w:t>V</w:t>
      </w:r>
      <w:r w:rsidRPr="007F027B">
        <w:rPr>
          <w:sz w:val="24"/>
          <w:szCs w:val="24"/>
        </w:rPr>
        <w:t>. ЭКОНОМИЧЕСКАЯ ОСНОВА МЕСТНОГО САМОУПРАВЛЕНИЯ</w:t>
      </w:r>
    </w:p>
    <w:p w:rsidR="00FF4E1B" w:rsidRPr="007F027B" w:rsidRDefault="00FF4E1B" w:rsidP="00FF4E1B">
      <w:pPr>
        <w:keepLines/>
        <w:overflowPunct w:val="0"/>
        <w:ind w:firstLine="720"/>
        <w:jc w:val="both"/>
        <w:textAlignment w:val="baseline"/>
        <w:rPr>
          <w:bCs w:val="0"/>
          <w:sz w:val="24"/>
          <w:szCs w:val="24"/>
        </w:rPr>
      </w:pPr>
    </w:p>
    <w:p w:rsidR="00FF4E1B" w:rsidRPr="007F027B" w:rsidRDefault="009C5D52" w:rsidP="00FF4E1B">
      <w:pPr>
        <w:keepLines/>
        <w:suppressAutoHyphens/>
        <w:autoSpaceDN/>
        <w:adjustRightInd/>
        <w:ind w:firstLine="567"/>
        <w:jc w:val="both"/>
        <w:rPr>
          <w:rFonts w:eastAsia="Arial"/>
          <w:sz w:val="24"/>
          <w:szCs w:val="24"/>
          <w:lang w:eastAsia="ar-SA"/>
        </w:rPr>
      </w:pPr>
      <w:r w:rsidRPr="007F027B">
        <w:rPr>
          <w:rFonts w:eastAsia="Arial"/>
          <w:sz w:val="24"/>
          <w:szCs w:val="24"/>
          <w:lang w:eastAsia="ar-SA"/>
        </w:rPr>
        <w:t>Статья 46</w:t>
      </w:r>
      <w:r w:rsidR="00FF4E1B" w:rsidRPr="007F027B">
        <w:rPr>
          <w:rFonts w:eastAsia="Arial"/>
          <w:sz w:val="24"/>
          <w:szCs w:val="24"/>
          <w:lang w:eastAsia="ar-SA"/>
        </w:rPr>
        <w:t xml:space="preserve">. Бюджет </w:t>
      </w:r>
      <w:r w:rsidR="00FF4E1B" w:rsidRPr="007F027B">
        <w:rPr>
          <w:rFonts w:eastAsia="Arial"/>
          <w:bCs w:val="0"/>
          <w:sz w:val="24"/>
          <w:szCs w:val="24"/>
          <w:lang w:eastAsia="ar-SA"/>
        </w:rPr>
        <w:t>муниципального образования</w:t>
      </w:r>
    </w:p>
    <w:p w:rsidR="00FF4E1B" w:rsidRPr="007F027B" w:rsidRDefault="00FF4E1B" w:rsidP="00FF4E1B">
      <w:pPr>
        <w:keepLines/>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 xml:space="preserve">1. Муниципальное образование имеет собственный бюджет (далее – местный бюджет). </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7" w:history="1">
        <w:r w:rsidRPr="007F027B">
          <w:rPr>
            <w:rFonts w:eastAsia="Arial"/>
            <w:b w:val="0"/>
            <w:bCs w:val="0"/>
            <w:color w:val="000000"/>
            <w:sz w:val="24"/>
            <w:szCs w:val="24"/>
            <w:u w:val="single"/>
            <w:lang w:eastAsia="ar-SA"/>
          </w:rPr>
          <w:t>Бюджетным кодексом</w:t>
        </w:r>
      </w:hyperlink>
      <w:r w:rsidRPr="007F027B">
        <w:rPr>
          <w:rFonts w:eastAsia="Arial"/>
          <w:b w:val="0"/>
          <w:bCs w:val="0"/>
          <w:sz w:val="24"/>
          <w:szCs w:val="24"/>
          <w:lang w:eastAsia="ar-SA"/>
        </w:rPr>
        <w:t xml:space="preserve"> Российской Федерации.</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 xml:space="preserve">3. </w:t>
      </w:r>
      <w:proofErr w:type="gramStart"/>
      <w:r w:rsidRPr="007F027B">
        <w:rPr>
          <w:rFonts w:eastAsia="Arial"/>
          <w:b w:val="0"/>
          <w:bCs w:val="0"/>
          <w:sz w:val="24"/>
          <w:szCs w:val="24"/>
          <w:lang w:eastAsia="ar-SA"/>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sidRPr="007F027B">
        <w:rPr>
          <w:rFonts w:eastAsia="Arial"/>
          <w:b w:val="0"/>
          <w:bCs w:val="0"/>
          <w:color w:val="000000"/>
          <w:sz w:val="24"/>
          <w:szCs w:val="24"/>
          <w:lang w:eastAsia="ar-SA"/>
        </w:rPr>
        <w:t>муниципального образования</w:t>
      </w:r>
      <w:r w:rsidRPr="007F027B">
        <w:rPr>
          <w:rFonts w:eastAsia="Arial"/>
          <w:b w:val="0"/>
          <w:bCs w:val="0"/>
          <w:sz w:val="24"/>
          <w:szCs w:val="24"/>
          <w:lang w:eastAsia="ar-SA"/>
        </w:rPr>
        <w:t>.</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 xml:space="preserve">5. Администрация муниципального образования вносит на рассмотрение Совета </w:t>
      </w:r>
      <w:r w:rsidRPr="007F027B">
        <w:rPr>
          <w:rFonts w:eastAsia="Arial"/>
          <w:b w:val="0"/>
          <w:bCs w:val="0"/>
          <w:color w:val="000000"/>
          <w:sz w:val="24"/>
          <w:szCs w:val="24"/>
          <w:lang w:eastAsia="ar-SA"/>
        </w:rPr>
        <w:t xml:space="preserve">муниципального образования </w:t>
      </w:r>
      <w:r w:rsidRPr="007F027B">
        <w:rPr>
          <w:rFonts w:eastAsia="Arial"/>
          <w:b w:val="0"/>
          <w:bCs w:val="0"/>
          <w:sz w:val="24"/>
          <w:szCs w:val="24"/>
          <w:lang w:eastAsia="ar-SA"/>
        </w:rPr>
        <w:t xml:space="preserve">проект решения о местном бюджете в сроки, установленные муниципальным правовым актом Совета </w:t>
      </w:r>
      <w:r w:rsidRPr="007F027B">
        <w:rPr>
          <w:rFonts w:eastAsia="Arial"/>
          <w:b w:val="0"/>
          <w:bCs w:val="0"/>
          <w:color w:val="000000"/>
          <w:sz w:val="24"/>
          <w:szCs w:val="24"/>
          <w:lang w:eastAsia="ar-SA"/>
        </w:rPr>
        <w:t xml:space="preserve">муниципального образования </w:t>
      </w:r>
      <w:r w:rsidRPr="007F027B">
        <w:rPr>
          <w:rFonts w:eastAsia="Arial"/>
          <w:b w:val="0"/>
          <w:bCs w:val="0"/>
          <w:sz w:val="24"/>
          <w:szCs w:val="24"/>
          <w:lang w:eastAsia="ar-SA"/>
        </w:rPr>
        <w:t xml:space="preserve">с учетом требования бюджетного законодательства. </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 xml:space="preserve">6. Порядок рассмотрения проекта решения о местном бюджете и его утверждения определяется муниципальным правовым актом Совета </w:t>
      </w:r>
      <w:r w:rsidRPr="007F027B">
        <w:rPr>
          <w:rFonts w:eastAsia="Arial"/>
          <w:b w:val="0"/>
          <w:bCs w:val="0"/>
          <w:color w:val="000000"/>
          <w:sz w:val="24"/>
          <w:szCs w:val="24"/>
          <w:lang w:eastAsia="ar-SA"/>
        </w:rPr>
        <w:t>муниципального образования</w:t>
      </w:r>
      <w:r w:rsidRPr="007F027B">
        <w:rPr>
          <w:rFonts w:eastAsia="Arial"/>
          <w:b w:val="0"/>
          <w:bCs w:val="0"/>
          <w:sz w:val="24"/>
          <w:szCs w:val="24"/>
          <w:lang w:eastAsia="ar-SA"/>
        </w:rPr>
        <w:t xml:space="preserve"> в соответствии с требованиями Бюджетного кодекса Российской Федерации.</w:t>
      </w:r>
    </w:p>
    <w:p w:rsidR="00FF4E1B" w:rsidRPr="007F027B" w:rsidRDefault="00FF4E1B" w:rsidP="00FF4E1B">
      <w:pPr>
        <w:widowControl/>
        <w:suppressAutoHyphens/>
        <w:autoSpaceDN/>
        <w:adjustRightInd/>
        <w:ind w:firstLine="567"/>
        <w:jc w:val="both"/>
        <w:rPr>
          <w:rFonts w:eastAsia="Arial"/>
          <w:b w:val="0"/>
          <w:bCs w:val="0"/>
          <w:sz w:val="24"/>
          <w:szCs w:val="24"/>
          <w:lang w:eastAsia="ar-SA"/>
        </w:rPr>
      </w:pPr>
      <w:r w:rsidRPr="007F027B">
        <w:rPr>
          <w:rFonts w:eastAsia="Arial"/>
          <w:b w:val="0"/>
          <w:bCs w:val="0"/>
          <w:sz w:val="24"/>
          <w:szCs w:val="24"/>
          <w:lang w:eastAsia="ar-SA"/>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8" w:history="1">
        <w:r w:rsidRPr="007F027B">
          <w:rPr>
            <w:rFonts w:eastAsia="Arial"/>
            <w:b w:val="0"/>
            <w:bCs w:val="0"/>
            <w:color w:val="000000"/>
            <w:sz w:val="24"/>
            <w:szCs w:val="24"/>
            <w:u w:val="single"/>
            <w:lang w:eastAsia="ar-SA"/>
          </w:rPr>
          <w:t>Бюджетным кодексом</w:t>
        </w:r>
      </w:hyperlink>
      <w:r w:rsidRPr="007F027B">
        <w:rPr>
          <w:rFonts w:eastAsia="Arial"/>
          <w:b w:val="0"/>
          <w:bCs w:val="0"/>
          <w:sz w:val="24"/>
          <w:szCs w:val="24"/>
          <w:lang w:eastAsia="ar-SA"/>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lastRenderedPageBreak/>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Бюджет исполняется на основе единства кассы и подведомственности расходов.</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8. Расходы бюджета муниципального образования осуществляются в соответствии с Бюджетным кодексом Российской Федерации.</w:t>
      </w:r>
    </w:p>
    <w:p w:rsidR="00FF4E1B" w:rsidRPr="007F027B" w:rsidRDefault="00FF4E1B" w:rsidP="00FF4E1B">
      <w:pPr>
        <w:widowControl/>
        <w:overflowPunct w:val="0"/>
        <w:ind w:firstLine="567"/>
        <w:jc w:val="both"/>
        <w:textAlignment w:val="baseline"/>
        <w:rPr>
          <w:b w:val="0"/>
          <w:bCs w:val="0"/>
          <w:i/>
          <w:sz w:val="24"/>
          <w:szCs w:val="24"/>
        </w:rPr>
      </w:pPr>
      <w:r w:rsidRPr="007F027B">
        <w:rPr>
          <w:b w:val="0"/>
          <w:bCs w:val="0"/>
          <w:sz w:val="24"/>
          <w:szCs w:val="24"/>
        </w:rPr>
        <w:t xml:space="preserve">9. Контроль исполнения местного бюджета осуществляет Совет </w:t>
      </w:r>
      <w:r w:rsidRPr="007F027B">
        <w:rPr>
          <w:b w:val="0"/>
          <w:bCs w:val="0"/>
          <w:color w:val="000000"/>
          <w:sz w:val="24"/>
          <w:szCs w:val="24"/>
        </w:rPr>
        <w:t xml:space="preserve">муниципального образования </w:t>
      </w:r>
      <w:r w:rsidRPr="007F027B">
        <w:rPr>
          <w:b w:val="0"/>
          <w:bCs w:val="0"/>
          <w:sz w:val="24"/>
          <w:szCs w:val="24"/>
        </w:rPr>
        <w:t xml:space="preserve">и контрольно-счетный орган муниципального образования в соответствии с порядком, установленным федеральными законами и решениями Совета </w:t>
      </w:r>
      <w:r w:rsidRPr="007F027B">
        <w:rPr>
          <w:b w:val="0"/>
          <w:bCs w:val="0"/>
          <w:color w:val="000000"/>
          <w:sz w:val="24"/>
          <w:szCs w:val="24"/>
        </w:rPr>
        <w:t>муниципального образования</w:t>
      </w:r>
      <w:r w:rsidRPr="007F027B">
        <w:rPr>
          <w:b w:val="0"/>
          <w:bCs w:val="0"/>
          <w:i/>
          <w:sz w:val="24"/>
          <w:szCs w:val="24"/>
        </w:rPr>
        <w:t>.</w:t>
      </w:r>
    </w:p>
    <w:p w:rsidR="00FF4E1B" w:rsidRPr="007F027B" w:rsidRDefault="00FF4E1B" w:rsidP="00FF4E1B">
      <w:pPr>
        <w:widowControl/>
        <w:jc w:val="both"/>
        <w:rPr>
          <w:sz w:val="24"/>
          <w:szCs w:val="24"/>
        </w:rPr>
      </w:pPr>
    </w:p>
    <w:p w:rsidR="00FF4E1B" w:rsidRPr="007F027B" w:rsidRDefault="009C5D52" w:rsidP="00FF4E1B">
      <w:pPr>
        <w:widowControl/>
        <w:ind w:firstLine="567"/>
        <w:jc w:val="both"/>
        <w:rPr>
          <w:sz w:val="24"/>
          <w:szCs w:val="24"/>
        </w:rPr>
      </w:pPr>
      <w:r w:rsidRPr="007F027B">
        <w:rPr>
          <w:sz w:val="24"/>
          <w:szCs w:val="24"/>
        </w:rPr>
        <w:t>Статья 47</w:t>
      </w:r>
      <w:r w:rsidR="00FF4E1B" w:rsidRPr="007F027B">
        <w:rPr>
          <w:sz w:val="24"/>
          <w:szCs w:val="24"/>
        </w:rPr>
        <w:t xml:space="preserve">. Местные налоги и сборы </w:t>
      </w:r>
    </w:p>
    <w:p w:rsidR="00FF4E1B" w:rsidRPr="007F027B" w:rsidRDefault="00FF4E1B" w:rsidP="00FF4E1B">
      <w:pPr>
        <w:widowControl/>
        <w:autoSpaceDE/>
        <w:autoSpaceDN/>
        <w:adjustRightInd/>
        <w:ind w:firstLine="567"/>
        <w:jc w:val="both"/>
        <w:rPr>
          <w:b w:val="0"/>
          <w:sz w:val="24"/>
          <w:szCs w:val="24"/>
        </w:rPr>
      </w:pPr>
      <w:r w:rsidRPr="007F027B">
        <w:rPr>
          <w:b w:val="0"/>
          <w:bCs w:val="0"/>
          <w:sz w:val="24"/>
          <w:szCs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F4E1B" w:rsidRPr="007F027B" w:rsidRDefault="00FF4E1B" w:rsidP="00FF4E1B">
      <w:pPr>
        <w:keepLines/>
        <w:autoSpaceDE/>
        <w:autoSpaceDN/>
        <w:adjustRightInd/>
        <w:ind w:firstLine="567"/>
        <w:jc w:val="both"/>
        <w:rPr>
          <w:sz w:val="24"/>
          <w:szCs w:val="24"/>
        </w:rPr>
      </w:pPr>
    </w:p>
    <w:p w:rsidR="00FF4E1B" w:rsidRPr="007F027B" w:rsidRDefault="009C5D52" w:rsidP="00FF4E1B">
      <w:pPr>
        <w:keepLines/>
        <w:autoSpaceDE/>
        <w:autoSpaceDN/>
        <w:adjustRightInd/>
        <w:ind w:firstLine="567"/>
        <w:jc w:val="both"/>
        <w:rPr>
          <w:sz w:val="24"/>
          <w:szCs w:val="24"/>
        </w:rPr>
      </w:pPr>
      <w:r w:rsidRPr="007F027B">
        <w:rPr>
          <w:sz w:val="24"/>
          <w:szCs w:val="24"/>
        </w:rPr>
        <w:t>Статья 48</w:t>
      </w:r>
      <w:r w:rsidR="00FF4E1B" w:rsidRPr="007F027B">
        <w:rPr>
          <w:sz w:val="24"/>
          <w:szCs w:val="24"/>
        </w:rPr>
        <w:t xml:space="preserve">. Средства самообложения граждан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F027B">
        <w:rPr>
          <w:b w:val="0"/>
          <w:bCs w:val="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F027B">
        <w:rPr>
          <w:b w:val="0"/>
          <w:bCs w:val="0"/>
          <w:sz w:val="24"/>
          <w:szCs w:val="24"/>
        </w:rPr>
        <w:t xml:space="preserve"> быть </w:t>
      </w:r>
      <w:proofErr w:type="gramStart"/>
      <w:r w:rsidRPr="007F027B">
        <w:rPr>
          <w:b w:val="0"/>
          <w:bCs w:val="0"/>
          <w:sz w:val="24"/>
          <w:szCs w:val="24"/>
        </w:rPr>
        <w:t>уменьшен</w:t>
      </w:r>
      <w:proofErr w:type="gramEnd"/>
      <w:r w:rsidRPr="007F027B">
        <w:rPr>
          <w:b w:val="0"/>
          <w:bCs w:val="0"/>
          <w:sz w:val="24"/>
          <w:szCs w:val="24"/>
        </w:rPr>
        <w:t>.</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 4.1 и 4.3 части 1 статьи 25.1 Федерального закона от 06.10.2003 №131-ФЗ «Об общих принципах организации местного самоуправления в Российской Федерации», на сходе граждан.</w:t>
      </w:r>
    </w:p>
    <w:p w:rsidR="00FF4E1B" w:rsidRPr="007F027B" w:rsidRDefault="00FF4E1B" w:rsidP="00FF4E1B">
      <w:pPr>
        <w:keepLines/>
        <w:suppressAutoHyphens/>
        <w:autoSpaceDN/>
        <w:adjustRightInd/>
        <w:ind w:firstLine="567"/>
        <w:jc w:val="both"/>
        <w:rPr>
          <w:rFonts w:eastAsia="Arial"/>
          <w:sz w:val="24"/>
          <w:szCs w:val="24"/>
          <w:lang w:eastAsia="ar-SA"/>
        </w:rPr>
      </w:pPr>
    </w:p>
    <w:p w:rsidR="00FF4E1B" w:rsidRPr="007F027B" w:rsidRDefault="00FF4E1B" w:rsidP="00FF4E1B">
      <w:pPr>
        <w:keepLines/>
        <w:suppressAutoHyphens/>
        <w:autoSpaceDN/>
        <w:adjustRightInd/>
        <w:ind w:firstLine="567"/>
        <w:jc w:val="both"/>
        <w:rPr>
          <w:rFonts w:eastAsia="Arial"/>
          <w:sz w:val="24"/>
          <w:szCs w:val="24"/>
          <w:lang w:eastAsia="ar-SA"/>
        </w:rPr>
      </w:pPr>
      <w:r w:rsidRPr="007F027B">
        <w:rPr>
          <w:rFonts w:eastAsia="Arial"/>
          <w:sz w:val="24"/>
          <w:szCs w:val="24"/>
          <w:lang w:eastAsia="ar-SA"/>
        </w:rPr>
        <w:t>Статья </w:t>
      </w:r>
      <w:r w:rsidR="009C5D52" w:rsidRPr="007F027B">
        <w:rPr>
          <w:rFonts w:eastAsia="Arial"/>
          <w:sz w:val="24"/>
          <w:szCs w:val="24"/>
          <w:lang w:eastAsia="ar-SA"/>
        </w:rPr>
        <w:t>49</w:t>
      </w:r>
      <w:r w:rsidRPr="007F027B">
        <w:rPr>
          <w:rFonts w:eastAsia="Arial"/>
          <w:sz w:val="24"/>
          <w:szCs w:val="24"/>
          <w:lang w:eastAsia="ar-SA"/>
        </w:rPr>
        <w:t xml:space="preserve">. Владение, пользование и распоряжением муниципальным имуществом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В собственности муниципальных образований может находиться:</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w:t>
      </w:r>
      <w:hyperlink r:id="rId29" w:anchor="sub_20110" w:history="1">
        <w:r w:rsidRPr="007F027B">
          <w:rPr>
            <w:b w:val="0"/>
            <w:bCs w:val="0"/>
            <w:color w:val="000000"/>
            <w:sz w:val="24"/>
            <w:szCs w:val="24"/>
            <w:u w:val="single"/>
          </w:rPr>
          <w:t>вопросов местного значения</w:t>
        </w:r>
      </w:hyperlink>
      <w:r w:rsidRPr="007F027B">
        <w:rPr>
          <w:b w:val="0"/>
          <w:bCs w:val="0"/>
          <w:color w:val="000000"/>
          <w:sz w:val="24"/>
          <w:szCs w:val="24"/>
        </w:rPr>
        <w:t>;</w:t>
      </w:r>
    </w:p>
    <w:p w:rsidR="00FF4E1B" w:rsidRPr="007F027B" w:rsidRDefault="00FF4E1B" w:rsidP="00FF4E1B">
      <w:pPr>
        <w:widowControl/>
        <w:overflowPunct w:val="0"/>
        <w:ind w:firstLine="567"/>
        <w:jc w:val="both"/>
        <w:textAlignment w:val="baseline"/>
        <w:rPr>
          <w:b w:val="0"/>
          <w:bCs w:val="0"/>
          <w:sz w:val="24"/>
          <w:szCs w:val="24"/>
        </w:rPr>
      </w:pPr>
      <w:proofErr w:type="gramStart"/>
      <w:r w:rsidRPr="007F027B">
        <w:rPr>
          <w:b w:val="0"/>
          <w:bCs w:val="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образования;</w:t>
      </w:r>
    </w:p>
    <w:p w:rsidR="00FF4E1B" w:rsidRPr="007F027B" w:rsidRDefault="00FF4E1B" w:rsidP="00FF4E1B">
      <w:pPr>
        <w:widowControl/>
        <w:overflowPunct w:val="0"/>
        <w:ind w:firstLine="567"/>
        <w:jc w:val="both"/>
        <w:textAlignment w:val="baseline"/>
        <w:rPr>
          <w:b w:val="0"/>
          <w:bCs w:val="0"/>
          <w:color w:val="000000"/>
          <w:sz w:val="24"/>
          <w:szCs w:val="24"/>
        </w:rPr>
      </w:pPr>
      <w:r w:rsidRPr="007F027B">
        <w:rPr>
          <w:b w:val="0"/>
          <w:bCs w:val="0"/>
          <w:sz w:val="24"/>
          <w:szCs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7F027B">
        <w:rPr>
          <w:b w:val="0"/>
          <w:bCs w:val="0"/>
          <w:color w:val="000000"/>
          <w:sz w:val="24"/>
          <w:szCs w:val="24"/>
        </w:rPr>
        <w:t>местного значения;</w:t>
      </w:r>
    </w:p>
    <w:p w:rsidR="00FF4E1B" w:rsidRPr="007F027B" w:rsidRDefault="00FF4E1B" w:rsidP="00FF4E1B">
      <w:pPr>
        <w:widowControl/>
        <w:overflowPunct w:val="0"/>
        <w:ind w:firstLine="567"/>
        <w:jc w:val="both"/>
        <w:textAlignment w:val="baseline"/>
        <w:rPr>
          <w:b w:val="0"/>
          <w:bCs w:val="0"/>
          <w:sz w:val="24"/>
          <w:szCs w:val="24"/>
        </w:rPr>
      </w:pPr>
      <w:proofErr w:type="gramStart"/>
      <w:r w:rsidRPr="007F027B">
        <w:rPr>
          <w:b w:val="0"/>
          <w:bCs w:val="0"/>
          <w:sz w:val="24"/>
          <w:szCs w:val="24"/>
        </w:rPr>
        <w:lastRenderedPageBreak/>
        <w:t xml:space="preserve">5) имущество, предназначенное для решения вопросов местного значения в соответствии с </w:t>
      </w:r>
      <w:hyperlink r:id="rId30" w:history="1">
        <w:r w:rsidRPr="007F027B">
          <w:rPr>
            <w:b w:val="0"/>
            <w:bCs w:val="0"/>
            <w:color w:val="000000"/>
            <w:sz w:val="24"/>
            <w:szCs w:val="24"/>
            <w:u w:val="single"/>
          </w:rPr>
          <w:t>частями 3</w:t>
        </w:r>
      </w:hyperlink>
      <w:r w:rsidRPr="007F027B">
        <w:rPr>
          <w:b w:val="0"/>
          <w:bCs w:val="0"/>
          <w:color w:val="000000"/>
          <w:sz w:val="24"/>
          <w:szCs w:val="24"/>
        </w:rPr>
        <w:t xml:space="preserve"> и </w:t>
      </w:r>
      <w:hyperlink r:id="rId31" w:history="1">
        <w:r w:rsidRPr="007F027B">
          <w:rPr>
            <w:b w:val="0"/>
            <w:bCs w:val="0"/>
            <w:color w:val="000000"/>
            <w:sz w:val="24"/>
            <w:szCs w:val="24"/>
            <w:u w:val="single"/>
          </w:rPr>
          <w:t>4 статьи 14</w:t>
        </w:r>
      </w:hyperlink>
      <w:r w:rsidRPr="007F027B">
        <w:rPr>
          <w:b w:val="0"/>
          <w:bCs w:val="0"/>
          <w:sz w:val="24"/>
          <w:szCs w:val="24"/>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2" w:anchor="sub_1701" w:history="1">
        <w:r w:rsidRPr="007F027B">
          <w:rPr>
            <w:b w:val="0"/>
            <w:bCs w:val="0"/>
            <w:color w:val="000000"/>
            <w:sz w:val="24"/>
            <w:szCs w:val="24"/>
            <w:u w:val="single"/>
          </w:rPr>
          <w:t>частями 1</w:t>
        </w:r>
      </w:hyperlink>
      <w:r w:rsidRPr="007F027B">
        <w:rPr>
          <w:b w:val="0"/>
          <w:bCs w:val="0"/>
          <w:color w:val="000000"/>
          <w:sz w:val="24"/>
          <w:szCs w:val="24"/>
        </w:rPr>
        <w:t xml:space="preserve"> и </w:t>
      </w:r>
      <w:hyperlink r:id="rId33" w:anchor="sub_17011" w:history="1">
        <w:r w:rsidRPr="007F027B">
          <w:rPr>
            <w:b w:val="0"/>
            <w:bCs w:val="0"/>
            <w:color w:val="000000"/>
            <w:sz w:val="24"/>
            <w:szCs w:val="24"/>
            <w:u w:val="single"/>
          </w:rPr>
          <w:t>1.1 статьи 17</w:t>
        </w:r>
      </w:hyperlink>
      <w:r w:rsidRPr="007F027B">
        <w:rPr>
          <w:b w:val="0"/>
          <w:bCs w:val="0"/>
          <w:sz w:val="24"/>
          <w:szCs w:val="24"/>
        </w:rPr>
        <w:t xml:space="preserve"> Федерального закона от 06.10.2003 № 131-ФЗ «Об общих принципах</w:t>
      </w:r>
      <w:proofErr w:type="gramEnd"/>
      <w:r w:rsidRPr="007F027B">
        <w:rPr>
          <w:b w:val="0"/>
          <w:bCs w:val="0"/>
          <w:sz w:val="24"/>
          <w:szCs w:val="24"/>
        </w:rPr>
        <w:t xml:space="preserve"> организации местного самоуправления в Российской Федерации».</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F4E1B" w:rsidRPr="007F027B" w:rsidRDefault="00FF4E1B" w:rsidP="00FF4E1B">
      <w:pPr>
        <w:keepLines/>
        <w:suppressAutoHyphens/>
        <w:autoSpaceDN/>
        <w:adjustRightInd/>
        <w:ind w:firstLine="567"/>
        <w:jc w:val="both"/>
        <w:rPr>
          <w:rFonts w:eastAsia="Arial"/>
          <w:sz w:val="24"/>
          <w:szCs w:val="24"/>
          <w:lang w:eastAsia="ar-SA"/>
        </w:rPr>
      </w:pPr>
    </w:p>
    <w:p w:rsidR="00FF4E1B" w:rsidRPr="007F027B" w:rsidRDefault="009C5D52" w:rsidP="00FF4E1B">
      <w:pPr>
        <w:keepLines/>
        <w:suppressAutoHyphens/>
        <w:autoSpaceDN/>
        <w:adjustRightInd/>
        <w:ind w:firstLine="567"/>
        <w:jc w:val="both"/>
        <w:rPr>
          <w:rFonts w:eastAsia="Arial"/>
          <w:bCs w:val="0"/>
          <w:sz w:val="24"/>
          <w:szCs w:val="24"/>
          <w:lang w:eastAsia="ar-SA"/>
        </w:rPr>
      </w:pPr>
      <w:r w:rsidRPr="007F027B">
        <w:rPr>
          <w:rFonts w:eastAsia="Arial"/>
          <w:sz w:val="24"/>
          <w:szCs w:val="24"/>
          <w:lang w:eastAsia="ar-SA"/>
        </w:rPr>
        <w:t>Статья 50</w:t>
      </w:r>
      <w:r w:rsidR="00FF4E1B" w:rsidRPr="007F027B">
        <w:rPr>
          <w:rFonts w:eastAsia="Arial"/>
          <w:sz w:val="24"/>
          <w:szCs w:val="24"/>
          <w:lang w:eastAsia="ar-SA"/>
        </w:rPr>
        <w:t>. Порядок и условия приватизации муниципальной собственности</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1. Совет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 xml:space="preserve">2. Доходы от использования и приватизации муниципального имущества поступают в местный бюджет. </w:t>
      </w:r>
    </w:p>
    <w:p w:rsidR="00FF4E1B" w:rsidRPr="007F027B" w:rsidRDefault="00FF4E1B" w:rsidP="00FF4E1B">
      <w:pPr>
        <w:widowControl/>
        <w:autoSpaceDE/>
        <w:autoSpaceDN/>
        <w:adjustRightInd/>
        <w:jc w:val="both"/>
        <w:rPr>
          <w:b w:val="0"/>
          <w:bCs w:val="0"/>
          <w:sz w:val="24"/>
          <w:szCs w:val="24"/>
        </w:rPr>
      </w:pPr>
    </w:p>
    <w:p w:rsidR="00FF4E1B" w:rsidRPr="007F027B" w:rsidRDefault="009C5D52" w:rsidP="00FF4E1B">
      <w:pPr>
        <w:keepLines/>
        <w:autoSpaceDE/>
        <w:autoSpaceDN/>
        <w:adjustRightInd/>
        <w:ind w:firstLine="567"/>
        <w:jc w:val="both"/>
        <w:rPr>
          <w:sz w:val="24"/>
          <w:szCs w:val="24"/>
        </w:rPr>
      </w:pPr>
      <w:r w:rsidRPr="007F027B">
        <w:rPr>
          <w:sz w:val="24"/>
          <w:szCs w:val="24"/>
        </w:rPr>
        <w:t>Статья 51</w:t>
      </w:r>
      <w:r w:rsidR="00FF4E1B" w:rsidRPr="007F027B">
        <w:rPr>
          <w:sz w:val="24"/>
          <w:szCs w:val="24"/>
        </w:rPr>
        <w:t xml:space="preserve">. Муниципальные заимствования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F4E1B" w:rsidRPr="007F027B" w:rsidRDefault="00FF4E1B" w:rsidP="00FF4E1B">
      <w:pPr>
        <w:widowControl/>
        <w:overflowPunct w:val="0"/>
        <w:ind w:firstLine="567"/>
        <w:jc w:val="both"/>
        <w:textAlignment w:val="baseline"/>
        <w:rPr>
          <w:bCs w:val="0"/>
          <w:sz w:val="24"/>
          <w:szCs w:val="24"/>
        </w:rPr>
      </w:pPr>
    </w:p>
    <w:p w:rsidR="00FF4E1B" w:rsidRPr="007F027B" w:rsidRDefault="009C5D52" w:rsidP="00FF4E1B">
      <w:pPr>
        <w:widowControl/>
        <w:overflowPunct w:val="0"/>
        <w:ind w:firstLine="567"/>
        <w:jc w:val="both"/>
        <w:textAlignment w:val="baseline"/>
        <w:rPr>
          <w:bCs w:val="0"/>
          <w:sz w:val="24"/>
          <w:szCs w:val="24"/>
        </w:rPr>
      </w:pPr>
      <w:r w:rsidRPr="007F027B">
        <w:rPr>
          <w:bCs w:val="0"/>
          <w:sz w:val="24"/>
          <w:szCs w:val="24"/>
        </w:rPr>
        <w:t>Статья 52</w:t>
      </w:r>
      <w:r w:rsidR="00FF4E1B" w:rsidRPr="007F027B">
        <w:rPr>
          <w:bCs w:val="0"/>
          <w:sz w:val="24"/>
          <w:szCs w:val="24"/>
        </w:rPr>
        <w:t xml:space="preserve">. Закупки для обеспечения муниципальных нужд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2. Закупки товаров, работ, услуг для обеспечения муниципальных нужд осуществляются за счет средств местного бюджета.</w:t>
      </w:r>
    </w:p>
    <w:p w:rsidR="00FF4E1B" w:rsidRPr="007F027B" w:rsidRDefault="00FF4E1B" w:rsidP="00FF4E1B">
      <w:pPr>
        <w:keepLines/>
        <w:suppressAutoHyphens/>
        <w:autoSpaceDN/>
        <w:adjustRightInd/>
        <w:ind w:firstLine="567"/>
        <w:jc w:val="both"/>
        <w:rPr>
          <w:rFonts w:eastAsia="Arial"/>
          <w:sz w:val="24"/>
          <w:szCs w:val="24"/>
          <w:lang w:eastAsia="ar-SA"/>
        </w:rPr>
      </w:pPr>
    </w:p>
    <w:p w:rsidR="00FF4E1B" w:rsidRPr="007F027B" w:rsidRDefault="009C5D52" w:rsidP="00FF4E1B">
      <w:pPr>
        <w:keepLines/>
        <w:suppressAutoHyphens/>
        <w:autoSpaceDN/>
        <w:adjustRightInd/>
        <w:ind w:firstLine="567"/>
        <w:jc w:val="both"/>
        <w:rPr>
          <w:rFonts w:eastAsia="Arial"/>
          <w:sz w:val="24"/>
          <w:szCs w:val="24"/>
          <w:lang w:eastAsia="ar-SA"/>
        </w:rPr>
      </w:pPr>
      <w:r w:rsidRPr="007F027B">
        <w:rPr>
          <w:rFonts w:eastAsia="Arial"/>
          <w:sz w:val="24"/>
          <w:szCs w:val="24"/>
          <w:lang w:eastAsia="ar-SA"/>
        </w:rPr>
        <w:t>Статья 53</w:t>
      </w:r>
      <w:r w:rsidR="00FF4E1B" w:rsidRPr="007F027B">
        <w:rPr>
          <w:rFonts w:eastAsia="Arial"/>
          <w:sz w:val="24"/>
          <w:szCs w:val="24"/>
          <w:lang w:eastAsia="ar-SA"/>
        </w:rPr>
        <w:t xml:space="preserve">. Учреждение, реорганизация и ликвидация муниципальных предприятий и учреждений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w:t>
      </w:r>
      <w:r w:rsidRPr="007F027B">
        <w:rPr>
          <w:b w:val="0"/>
          <w:bCs w:val="0"/>
          <w:sz w:val="24"/>
          <w:szCs w:val="24"/>
        </w:rPr>
        <w:lastRenderedPageBreak/>
        <w:t>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 xml:space="preserve">3. Администрация муниципального образования от имени муниципального образования </w:t>
      </w:r>
      <w:proofErr w:type="spellStart"/>
      <w:r w:rsidRPr="007F027B">
        <w:rPr>
          <w:b w:val="0"/>
          <w:bCs w:val="0"/>
          <w:sz w:val="24"/>
          <w:szCs w:val="24"/>
        </w:rPr>
        <w:t>субсидиарно</w:t>
      </w:r>
      <w:proofErr w:type="spellEnd"/>
      <w:r w:rsidRPr="007F027B">
        <w:rPr>
          <w:b w:val="0"/>
          <w:bCs w:val="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F4E1B" w:rsidRPr="007F027B" w:rsidRDefault="00FF4E1B" w:rsidP="00FF4E1B">
      <w:pPr>
        <w:widowControl/>
        <w:overflowPunct w:val="0"/>
        <w:jc w:val="both"/>
        <w:textAlignment w:val="baseline"/>
        <w:rPr>
          <w:b w:val="0"/>
          <w:bCs w:val="0"/>
          <w:sz w:val="24"/>
          <w:szCs w:val="24"/>
        </w:rPr>
      </w:pPr>
    </w:p>
    <w:p w:rsidR="00FF4E1B" w:rsidRPr="007F027B" w:rsidRDefault="00FF4E1B" w:rsidP="00FF4E1B">
      <w:pPr>
        <w:keepLines/>
        <w:overflowPunct w:val="0"/>
        <w:ind w:firstLine="720"/>
        <w:jc w:val="both"/>
        <w:textAlignment w:val="baseline"/>
        <w:rPr>
          <w:sz w:val="24"/>
          <w:szCs w:val="24"/>
        </w:rPr>
      </w:pPr>
    </w:p>
    <w:p w:rsidR="00FF4E1B" w:rsidRPr="007F027B" w:rsidRDefault="00FF4E1B" w:rsidP="00FF4E1B">
      <w:pPr>
        <w:keepLines/>
        <w:overflowPunct w:val="0"/>
        <w:jc w:val="center"/>
        <w:textAlignment w:val="baseline"/>
        <w:rPr>
          <w:sz w:val="24"/>
          <w:szCs w:val="24"/>
        </w:rPr>
      </w:pPr>
      <w:r w:rsidRPr="007F027B">
        <w:rPr>
          <w:sz w:val="24"/>
          <w:szCs w:val="24"/>
        </w:rPr>
        <w:t>ГЛАВА</w:t>
      </w:r>
      <w:r w:rsidRPr="007F027B">
        <w:rPr>
          <w:bCs w:val="0"/>
          <w:sz w:val="24"/>
          <w:szCs w:val="24"/>
        </w:rPr>
        <w:t> </w:t>
      </w:r>
      <w:r w:rsidRPr="007F027B">
        <w:rPr>
          <w:sz w:val="24"/>
          <w:szCs w:val="24"/>
          <w:lang w:val="en-US"/>
        </w:rPr>
        <w:t>VI</w:t>
      </w:r>
      <w:r w:rsidRPr="007F027B">
        <w:rPr>
          <w:sz w:val="24"/>
          <w:szCs w:val="24"/>
        </w:rPr>
        <w:t xml:space="preserve">. ОТВЕТСТВЕННОСТЬ ОРГАНОВ МЕСТНОГО САМОУПРАВЛЕНИЯ И ДОЛЖНОСТНЫХ ЛИЦ МЕСТНОГО САМОУПРАВЛЕНИЯ МУНИЦИПАЛЬНОГО ОБРАЗОВАНИЯ </w:t>
      </w:r>
    </w:p>
    <w:p w:rsidR="00FF4E1B" w:rsidRPr="007F027B" w:rsidRDefault="00FF4E1B" w:rsidP="00FF4E1B">
      <w:pPr>
        <w:keepNext/>
        <w:widowControl/>
        <w:overflowPunct w:val="0"/>
        <w:ind w:firstLine="720"/>
        <w:jc w:val="both"/>
        <w:textAlignment w:val="baseline"/>
        <w:rPr>
          <w:sz w:val="24"/>
          <w:szCs w:val="24"/>
        </w:rPr>
      </w:pPr>
    </w:p>
    <w:p w:rsidR="00FF4E1B" w:rsidRPr="007F027B" w:rsidRDefault="009C5D52" w:rsidP="00FF4E1B">
      <w:pPr>
        <w:keepNext/>
        <w:widowControl/>
        <w:overflowPunct w:val="0"/>
        <w:ind w:firstLine="567"/>
        <w:jc w:val="both"/>
        <w:textAlignment w:val="baseline"/>
        <w:rPr>
          <w:sz w:val="24"/>
          <w:szCs w:val="24"/>
        </w:rPr>
      </w:pPr>
      <w:r w:rsidRPr="007F027B">
        <w:rPr>
          <w:sz w:val="24"/>
          <w:szCs w:val="24"/>
        </w:rPr>
        <w:t>Статья 54</w:t>
      </w:r>
      <w:r w:rsidR="00FF4E1B" w:rsidRPr="007F027B">
        <w:rPr>
          <w:sz w:val="24"/>
          <w:szCs w:val="24"/>
        </w:rPr>
        <w:t>. Ответственность органов местного самоуправления и должностных лиц местного самоуправления</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F4E1B" w:rsidRPr="007F027B" w:rsidRDefault="009C5D52" w:rsidP="00FF4E1B">
      <w:pPr>
        <w:keepLines/>
        <w:overflowPunct w:val="0"/>
        <w:ind w:firstLine="567"/>
        <w:jc w:val="both"/>
        <w:textAlignment w:val="baseline"/>
        <w:rPr>
          <w:sz w:val="24"/>
          <w:szCs w:val="24"/>
        </w:rPr>
      </w:pPr>
      <w:r w:rsidRPr="007F027B">
        <w:rPr>
          <w:sz w:val="24"/>
          <w:szCs w:val="24"/>
        </w:rPr>
        <w:t>Статья 55</w:t>
      </w:r>
      <w:r w:rsidR="00FF4E1B" w:rsidRPr="007F027B">
        <w:rPr>
          <w:sz w:val="24"/>
          <w:szCs w:val="24"/>
        </w:rPr>
        <w:t xml:space="preserve">. Ответственность органов местного самоуправления, депутатов и главы </w:t>
      </w:r>
      <w:r w:rsidR="00FF4E1B" w:rsidRPr="007F027B">
        <w:rPr>
          <w:bCs w:val="0"/>
          <w:sz w:val="24"/>
          <w:szCs w:val="24"/>
        </w:rPr>
        <w:t>муниципального образования</w:t>
      </w:r>
      <w:r w:rsidR="00FF4E1B" w:rsidRPr="007F027B">
        <w:rPr>
          <w:sz w:val="24"/>
          <w:szCs w:val="24"/>
        </w:rPr>
        <w:t xml:space="preserve"> перед населением</w:t>
      </w:r>
    </w:p>
    <w:p w:rsidR="00FF4E1B" w:rsidRPr="007F027B" w:rsidRDefault="00FF4E1B" w:rsidP="00FF4E1B">
      <w:pPr>
        <w:widowControl/>
        <w:autoSpaceDE/>
        <w:autoSpaceDN/>
        <w:adjustRightInd/>
        <w:ind w:firstLine="567"/>
        <w:jc w:val="both"/>
        <w:rPr>
          <w:b w:val="0"/>
          <w:bCs w:val="0"/>
          <w:sz w:val="24"/>
          <w:szCs w:val="24"/>
        </w:rPr>
      </w:pPr>
      <w:r w:rsidRPr="007F027B">
        <w:rPr>
          <w:b w:val="0"/>
          <w:bCs w:val="0"/>
          <w:sz w:val="24"/>
          <w:szCs w:val="24"/>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F4E1B" w:rsidRPr="007F027B" w:rsidRDefault="009C5D52" w:rsidP="00FF4E1B">
      <w:pPr>
        <w:keepLines/>
        <w:overflowPunct w:val="0"/>
        <w:ind w:firstLine="567"/>
        <w:jc w:val="both"/>
        <w:textAlignment w:val="baseline"/>
        <w:rPr>
          <w:sz w:val="24"/>
          <w:szCs w:val="24"/>
        </w:rPr>
      </w:pPr>
      <w:r w:rsidRPr="007F027B">
        <w:rPr>
          <w:sz w:val="24"/>
          <w:szCs w:val="24"/>
        </w:rPr>
        <w:t>Статья 56</w:t>
      </w:r>
      <w:r w:rsidR="00FF4E1B" w:rsidRPr="007F027B">
        <w:rPr>
          <w:sz w:val="24"/>
          <w:szCs w:val="24"/>
        </w:rPr>
        <w:t xml:space="preserve">. Ответственность органов местного самоуправления и должностных лиц местного самоуправления </w:t>
      </w:r>
      <w:r w:rsidR="00FF4E1B" w:rsidRPr="007F027B">
        <w:rPr>
          <w:bCs w:val="0"/>
          <w:sz w:val="24"/>
          <w:szCs w:val="24"/>
        </w:rPr>
        <w:t>муниципального образования</w:t>
      </w:r>
      <w:r w:rsidR="00FF4E1B" w:rsidRPr="007F027B">
        <w:rPr>
          <w:sz w:val="24"/>
          <w:szCs w:val="24"/>
        </w:rPr>
        <w:t xml:space="preserve"> перед государством</w:t>
      </w:r>
    </w:p>
    <w:p w:rsidR="00FF4E1B" w:rsidRPr="007F027B" w:rsidRDefault="00FF4E1B" w:rsidP="00FF4E1B">
      <w:pPr>
        <w:widowControl/>
        <w:autoSpaceDE/>
        <w:autoSpaceDN/>
        <w:adjustRightInd/>
        <w:ind w:firstLine="567"/>
        <w:jc w:val="both"/>
        <w:rPr>
          <w:b w:val="0"/>
          <w:bCs w:val="0"/>
          <w:sz w:val="24"/>
          <w:szCs w:val="24"/>
        </w:rPr>
      </w:pPr>
      <w:proofErr w:type="gramStart"/>
      <w:r w:rsidRPr="007F027B">
        <w:rPr>
          <w:b w:val="0"/>
          <w:bCs w:val="0"/>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 w:history="1">
        <w:r w:rsidRPr="007F027B">
          <w:rPr>
            <w:b w:val="0"/>
            <w:bCs w:val="0"/>
            <w:color w:val="000000"/>
            <w:sz w:val="24"/>
            <w:szCs w:val="24"/>
            <w:u w:val="single"/>
          </w:rPr>
          <w:t>Конституции</w:t>
        </w:r>
      </w:hyperlink>
      <w:r w:rsidRPr="007F027B">
        <w:rPr>
          <w:b w:val="0"/>
          <w:bCs w:val="0"/>
          <w:sz w:val="24"/>
          <w:szCs w:val="24"/>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F4E1B" w:rsidRPr="007F027B" w:rsidRDefault="009C5D52" w:rsidP="00FF4E1B">
      <w:pPr>
        <w:keepLines/>
        <w:overflowPunct w:val="0"/>
        <w:ind w:firstLine="567"/>
        <w:jc w:val="both"/>
        <w:textAlignment w:val="baseline"/>
        <w:rPr>
          <w:sz w:val="24"/>
          <w:szCs w:val="24"/>
        </w:rPr>
      </w:pPr>
      <w:r w:rsidRPr="007F027B">
        <w:rPr>
          <w:sz w:val="24"/>
          <w:szCs w:val="24"/>
        </w:rPr>
        <w:t>Статья 57</w:t>
      </w:r>
      <w:r w:rsidR="00FF4E1B" w:rsidRPr="007F027B">
        <w:rPr>
          <w:sz w:val="24"/>
          <w:szCs w:val="24"/>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F4E1B" w:rsidRPr="007F027B" w:rsidRDefault="00FF4E1B" w:rsidP="00FF4E1B">
      <w:pPr>
        <w:widowControl/>
        <w:overflowPunct w:val="0"/>
        <w:ind w:firstLine="567"/>
        <w:jc w:val="both"/>
        <w:textAlignment w:val="baseline"/>
        <w:rPr>
          <w:b w:val="0"/>
          <w:bCs w:val="0"/>
          <w:sz w:val="24"/>
          <w:szCs w:val="24"/>
        </w:rPr>
      </w:pPr>
      <w:r w:rsidRPr="007F027B">
        <w:rPr>
          <w:b w:val="0"/>
          <w:bCs w:val="0"/>
          <w:sz w:val="24"/>
          <w:szCs w:val="24"/>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F4E1B" w:rsidRPr="007F027B" w:rsidRDefault="00FF4E1B" w:rsidP="00FF4E1B">
      <w:pPr>
        <w:widowControl/>
        <w:overflowPunct w:val="0"/>
        <w:jc w:val="center"/>
        <w:textAlignment w:val="baseline"/>
        <w:rPr>
          <w:bCs w:val="0"/>
          <w:sz w:val="24"/>
          <w:szCs w:val="24"/>
        </w:rPr>
      </w:pPr>
    </w:p>
    <w:p w:rsidR="00FF4E1B" w:rsidRPr="007F027B" w:rsidRDefault="00FF4E1B" w:rsidP="00FF4E1B">
      <w:pPr>
        <w:widowControl/>
        <w:overflowPunct w:val="0"/>
        <w:jc w:val="center"/>
        <w:textAlignment w:val="baseline"/>
        <w:rPr>
          <w:bCs w:val="0"/>
          <w:sz w:val="24"/>
          <w:szCs w:val="24"/>
        </w:rPr>
      </w:pPr>
      <w:r w:rsidRPr="007F027B">
        <w:rPr>
          <w:bCs w:val="0"/>
          <w:sz w:val="24"/>
          <w:szCs w:val="24"/>
        </w:rPr>
        <w:t>ГЛАВА VII. ЗАКЛЮЧИТЕЛЬНЫЕ ПОЛОЖЕНИЯ</w:t>
      </w:r>
    </w:p>
    <w:p w:rsidR="00FF4E1B" w:rsidRPr="007F027B" w:rsidRDefault="00FF4E1B" w:rsidP="00FF4E1B">
      <w:pPr>
        <w:widowControl/>
        <w:overflowPunct w:val="0"/>
        <w:ind w:firstLine="720"/>
        <w:jc w:val="both"/>
        <w:textAlignment w:val="baseline"/>
        <w:rPr>
          <w:bCs w:val="0"/>
          <w:sz w:val="24"/>
          <w:szCs w:val="24"/>
        </w:rPr>
      </w:pPr>
    </w:p>
    <w:p w:rsidR="00FF4E1B" w:rsidRPr="007F027B" w:rsidRDefault="009C5D52" w:rsidP="00FF4E1B">
      <w:pPr>
        <w:widowControl/>
        <w:overflowPunct w:val="0"/>
        <w:ind w:firstLine="567"/>
        <w:jc w:val="both"/>
        <w:textAlignment w:val="baseline"/>
        <w:rPr>
          <w:bCs w:val="0"/>
          <w:sz w:val="24"/>
          <w:szCs w:val="24"/>
        </w:rPr>
      </w:pPr>
      <w:r w:rsidRPr="007F027B">
        <w:rPr>
          <w:bCs w:val="0"/>
          <w:sz w:val="24"/>
          <w:szCs w:val="24"/>
        </w:rPr>
        <w:t>Статья 58</w:t>
      </w:r>
      <w:r w:rsidR="00FF4E1B" w:rsidRPr="007F027B">
        <w:rPr>
          <w:bCs w:val="0"/>
          <w:sz w:val="24"/>
          <w:szCs w:val="24"/>
        </w:rPr>
        <w:t>. Вступление в силу настоящего Устава</w:t>
      </w:r>
    </w:p>
    <w:p w:rsidR="00FF4E1B" w:rsidRPr="007F027B" w:rsidRDefault="00FF4E1B"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1. </w:t>
      </w:r>
      <w:r w:rsidR="00F91592" w:rsidRPr="007F027B">
        <w:rPr>
          <w:rFonts w:eastAsia="Calibri"/>
          <w:b w:val="0"/>
          <w:bCs w:val="0"/>
          <w:sz w:val="24"/>
          <w:szCs w:val="24"/>
          <w:lang w:eastAsia="en-US"/>
        </w:rPr>
        <w:t xml:space="preserve">Настоящий Устав </w:t>
      </w:r>
      <w:r w:rsidRPr="007F027B">
        <w:rPr>
          <w:rFonts w:eastAsia="Calibri"/>
          <w:b w:val="0"/>
          <w:bCs w:val="0"/>
          <w:sz w:val="24"/>
          <w:szCs w:val="24"/>
          <w:lang w:eastAsia="en-US"/>
        </w:rPr>
        <w:t xml:space="preserve"> вступает в силу после</w:t>
      </w:r>
      <w:r w:rsidR="00F91592" w:rsidRPr="007F027B">
        <w:rPr>
          <w:rFonts w:eastAsia="Calibri"/>
          <w:b w:val="0"/>
          <w:bCs w:val="0"/>
          <w:sz w:val="24"/>
          <w:szCs w:val="24"/>
          <w:lang w:eastAsia="en-US"/>
        </w:rPr>
        <w:t xml:space="preserve"> его официального обнародования после его государственной регистрации.</w:t>
      </w:r>
    </w:p>
    <w:p w:rsidR="0058294F" w:rsidRPr="007F027B" w:rsidRDefault="0058294F"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2.После вступления в силу настоящего Устава</w:t>
      </w:r>
      <w:r w:rsidR="002867A4" w:rsidRPr="007F027B">
        <w:rPr>
          <w:rFonts w:eastAsia="Calibri"/>
          <w:b w:val="0"/>
          <w:bCs w:val="0"/>
          <w:sz w:val="24"/>
          <w:szCs w:val="24"/>
          <w:lang w:eastAsia="en-US"/>
        </w:rPr>
        <w:t xml:space="preserve"> </w:t>
      </w:r>
      <w:proofErr w:type="spellStart"/>
      <w:r w:rsidR="002867A4" w:rsidRPr="007F027B">
        <w:rPr>
          <w:rFonts w:eastAsia="Calibri"/>
          <w:b w:val="0"/>
          <w:bCs w:val="0"/>
          <w:sz w:val="24"/>
          <w:szCs w:val="24"/>
          <w:lang w:eastAsia="en-US"/>
        </w:rPr>
        <w:t>Усть-Щербединского</w:t>
      </w:r>
      <w:proofErr w:type="spellEnd"/>
      <w:r w:rsidR="002867A4" w:rsidRPr="007F027B">
        <w:rPr>
          <w:rFonts w:eastAsia="Calibri"/>
          <w:b w:val="0"/>
          <w:bCs w:val="0"/>
          <w:sz w:val="24"/>
          <w:szCs w:val="24"/>
          <w:lang w:eastAsia="en-US"/>
        </w:rPr>
        <w:t xml:space="preserve"> муниципального образования Романовского муниципального образования Романовского муниципального района</w:t>
      </w:r>
      <w:r w:rsidR="00F00CBA" w:rsidRPr="007F027B">
        <w:rPr>
          <w:rFonts w:eastAsia="Calibri"/>
          <w:b w:val="0"/>
          <w:bCs w:val="0"/>
          <w:sz w:val="24"/>
          <w:szCs w:val="24"/>
          <w:lang w:eastAsia="en-US"/>
        </w:rPr>
        <w:t xml:space="preserve"> Саратовской области</w:t>
      </w:r>
      <w:r w:rsidRPr="007F027B">
        <w:rPr>
          <w:rFonts w:eastAsia="Calibri"/>
          <w:b w:val="0"/>
          <w:bCs w:val="0"/>
          <w:sz w:val="24"/>
          <w:szCs w:val="24"/>
          <w:lang w:eastAsia="en-US"/>
        </w:rPr>
        <w:t xml:space="preserve"> признать утратившим силу:</w:t>
      </w:r>
    </w:p>
    <w:p w:rsidR="0058294F" w:rsidRPr="007F027B" w:rsidRDefault="0058294F"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-Устав </w:t>
      </w:r>
      <w:proofErr w:type="spellStart"/>
      <w:r w:rsidRPr="007F027B">
        <w:rPr>
          <w:rFonts w:eastAsia="Calibri"/>
          <w:b w:val="0"/>
          <w:bCs w:val="0"/>
          <w:sz w:val="24"/>
          <w:szCs w:val="24"/>
          <w:lang w:eastAsia="en-US"/>
        </w:rPr>
        <w:t>Усть-Щербединского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 Саратовской области, принятый Решением Совета от 17.05.2021 г №113</w:t>
      </w:r>
      <w:r w:rsidR="004857F3" w:rsidRPr="007F027B">
        <w:rPr>
          <w:rFonts w:eastAsia="Calibri"/>
          <w:b w:val="0"/>
          <w:bCs w:val="0"/>
          <w:sz w:val="24"/>
          <w:szCs w:val="24"/>
          <w:lang w:eastAsia="en-US"/>
        </w:rPr>
        <w:t>;</w:t>
      </w:r>
    </w:p>
    <w:p w:rsidR="004857F3" w:rsidRPr="007F027B" w:rsidRDefault="004857F3" w:rsidP="00FF4E1B">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lastRenderedPageBreak/>
        <w:t xml:space="preserve">- решение Совета </w:t>
      </w:r>
      <w:proofErr w:type="spellStart"/>
      <w:r w:rsidRPr="007F027B">
        <w:rPr>
          <w:rFonts w:eastAsia="Calibri"/>
          <w:b w:val="0"/>
          <w:bCs w:val="0"/>
          <w:sz w:val="24"/>
          <w:szCs w:val="24"/>
          <w:lang w:eastAsia="en-US"/>
        </w:rPr>
        <w:t>Усть-Щербединского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Pr="007F027B">
        <w:rPr>
          <w:rFonts w:eastAsia="Calibri"/>
          <w:b w:val="0"/>
          <w:bCs w:val="0"/>
          <w:sz w:val="24"/>
          <w:szCs w:val="24"/>
          <w:lang w:eastAsia="en-US"/>
        </w:rPr>
        <w:t>Усть-Щербединского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w:t>
      </w:r>
      <w:r w:rsidR="003C1817" w:rsidRPr="007F027B">
        <w:rPr>
          <w:rFonts w:eastAsia="Calibri"/>
          <w:b w:val="0"/>
          <w:bCs w:val="0"/>
          <w:sz w:val="24"/>
          <w:szCs w:val="24"/>
          <w:lang w:eastAsia="en-US"/>
        </w:rPr>
        <w:t xml:space="preserve"> Саратовской области</w:t>
      </w:r>
      <w:r w:rsidRPr="007F027B">
        <w:rPr>
          <w:rFonts w:eastAsia="Calibri"/>
          <w:b w:val="0"/>
          <w:bCs w:val="0"/>
          <w:sz w:val="24"/>
          <w:szCs w:val="24"/>
          <w:lang w:eastAsia="en-US"/>
        </w:rPr>
        <w:t>» от 10.01.2022г № 150;</w:t>
      </w:r>
    </w:p>
    <w:p w:rsidR="004857F3" w:rsidRPr="007F027B" w:rsidRDefault="004857F3" w:rsidP="004857F3">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 решение Совета </w:t>
      </w:r>
      <w:proofErr w:type="spellStart"/>
      <w:r w:rsidRPr="007F027B">
        <w:rPr>
          <w:rFonts w:eastAsia="Calibri"/>
          <w:b w:val="0"/>
          <w:bCs w:val="0"/>
          <w:sz w:val="24"/>
          <w:szCs w:val="24"/>
          <w:lang w:eastAsia="en-US"/>
        </w:rPr>
        <w:t>Усть-Щербединского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Pr="007F027B">
        <w:rPr>
          <w:rFonts w:eastAsia="Calibri"/>
          <w:b w:val="0"/>
          <w:bCs w:val="0"/>
          <w:sz w:val="24"/>
          <w:szCs w:val="24"/>
          <w:lang w:eastAsia="en-US"/>
        </w:rPr>
        <w:t>Усть-Щербединского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w:t>
      </w:r>
      <w:r w:rsidR="003C1817" w:rsidRPr="007F027B">
        <w:rPr>
          <w:rFonts w:eastAsia="Calibri"/>
          <w:b w:val="0"/>
          <w:bCs w:val="0"/>
          <w:sz w:val="24"/>
          <w:szCs w:val="24"/>
          <w:lang w:eastAsia="en-US"/>
        </w:rPr>
        <w:t xml:space="preserve"> Саратовской области</w:t>
      </w:r>
      <w:r w:rsidRPr="007F027B">
        <w:rPr>
          <w:rFonts w:eastAsia="Calibri"/>
          <w:b w:val="0"/>
          <w:bCs w:val="0"/>
          <w:sz w:val="24"/>
          <w:szCs w:val="24"/>
          <w:lang w:eastAsia="en-US"/>
        </w:rPr>
        <w:t>» от 08.09.2022г № 179;</w:t>
      </w:r>
    </w:p>
    <w:p w:rsidR="004857F3" w:rsidRPr="007F027B" w:rsidRDefault="004857F3" w:rsidP="004857F3">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 </w:t>
      </w:r>
      <w:r w:rsidR="003C1817" w:rsidRPr="007F027B">
        <w:rPr>
          <w:rFonts w:eastAsia="Calibri"/>
          <w:b w:val="0"/>
          <w:bCs w:val="0"/>
          <w:sz w:val="24"/>
          <w:szCs w:val="24"/>
          <w:lang w:eastAsia="en-US"/>
        </w:rPr>
        <w:t xml:space="preserve">решение Совета </w:t>
      </w:r>
      <w:proofErr w:type="spellStart"/>
      <w:r w:rsidR="003C1817" w:rsidRPr="007F027B">
        <w:rPr>
          <w:rFonts w:eastAsia="Calibri"/>
          <w:b w:val="0"/>
          <w:bCs w:val="0"/>
          <w:sz w:val="24"/>
          <w:szCs w:val="24"/>
          <w:lang w:eastAsia="en-US"/>
        </w:rPr>
        <w:t>Усть-Щ</w:t>
      </w:r>
      <w:r w:rsidRPr="007F027B">
        <w:rPr>
          <w:rFonts w:eastAsia="Calibri"/>
          <w:b w:val="0"/>
          <w:bCs w:val="0"/>
          <w:sz w:val="24"/>
          <w:szCs w:val="24"/>
          <w:lang w:eastAsia="en-US"/>
        </w:rPr>
        <w:t>ербединского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 Саратовской</w:t>
      </w:r>
      <w:r w:rsidR="003C1817" w:rsidRPr="007F027B">
        <w:rPr>
          <w:rFonts w:eastAsia="Calibri"/>
          <w:b w:val="0"/>
          <w:bCs w:val="0"/>
          <w:sz w:val="24"/>
          <w:szCs w:val="24"/>
          <w:lang w:eastAsia="en-US"/>
        </w:rPr>
        <w:t xml:space="preserve"> </w:t>
      </w:r>
      <w:r w:rsidRPr="007F027B">
        <w:rPr>
          <w:rFonts w:eastAsia="Calibri"/>
          <w:b w:val="0"/>
          <w:bCs w:val="0"/>
          <w:sz w:val="24"/>
          <w:szCs w:val="24"/>
          <w:lang w:eastAsia="en-US"/>
        </w:rPr>
        <w:t xml:space="preserve">области» О внесении изменений и дополнений в Устав </w:t>
      </w:r>
      <w:proofErr w:type="spellStart"/>
      <w:r w:rsidRPr="007F027B">
        <w:rPr>
          <w:rFonts w:eastAsia="Calibri"/>
          <w:b w:val="0"/>
          <w:bCs w:val="0"/>
          <w:sz w:val="24"/>
          <w:szCs w:val="24"/>
          <w:lang w:eastAsia="en-US"/>
        </w:rPr>
        <w:t>Усть-Щербединского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w:t>
      </w:r>
      <w:r w:rsidR="003C1817" w:rsidRPr="007F027B">
        <w:rPr>
          <w:rFonts w:eastAsia="Calibri"/>
          <w:b w:val="0"/>
          <w:bCs w:val="0"/>
          <w:sz w:val="24"/>
          <w:szCs w:val="24"/>
          <w:lang w:eastAsia="en-US"/>
        </w:rPr>
        <w:t xml:space="preserve"> Саратовской области</w:t>
      </w:r>
      <w:r w:rsidRPr="007F027B">
        <w:rPr>
          <w:rFonts w:eastAsia="Calibri"/>
          <w:b w:val="0"/>
          <w:bCs w:val="0"/>
          <w:sz w:val="24"/>
          <w:szCs w:val="24"/>
          <w:lang w:eastAsia="en-US"/>
        </w:rPr>
        <w:t>» от 18.05.2023г № 213;</w:t>
      </w:r>
    </w:p>
    <w:p w:rsidR="00732017" w:rsidRDefault="004857F3" w:rsidP="00732017">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 Устав </w:t>
      </w:r>
      <w:proofErr w:type="spellStart"/>
      <w:r w:rsidRPr="007F027B">
        <w:rPr>
          <w:rFonts w:eastAsia="Calibri"/>
          <w:b w:val="0"/>
          <w:bCs w:val="0"/>
          <w:sz w:val="24"/>
          <w:szCs w:val="24"/>
          <w:lang w:eastAsia="en-US"/>
        </w:rPr>
        <w:t>Бобылевского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 Саратовской области, принятый Решен</w:t>
      </w:r>
      <w:r w:rsidR="00F91592" w:rsidRPr="007F027B">
        <w:rPr>
          <w:rFonts w:eastAsia="Calibri"/>
          <w:b w:val="0"/>
          <w:bCs w:val="0"/>
          <w:sz w:val="24"/>
          <w:szCs w:val="24"/>
          <w:lang w:eastAsia="en-US"/>
        </w:rPr>
        <w:t>ием Совета от 19.05.2021 г №86;</w:t>
      </w:r>
      <w:r w:rsidR="00732017" w:rsidRPr="00732017">
        <w:rPr>
          <w:rFonts w:eastAsia="Calibri"/>
          <w:b w:val="0"/>
          <w:bCs w:val="0"/>
          <w:sz w:val="24"/>
          <w:szCs w:val="24"/>
          <w:lang w:eastAsia="en-US"/>
        </w:rPr>
        <w:t xml:space="preserve"> </w:t>
      </w:r>
    </w:p>
    <w:p w:rsidR="00732017" w:rsidRPr="007F027B" w:rsidRDefault="00732017" w:rsidP="00732017">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 решение Совета </w:t>
      </w:r>
      <w:proofErr w:type="spellStart"/>
      <w:r w:rsidRPr="007F027B">
        <w:rPr>
          <w:rFonts w:eastAsia="Calibri"/>
          <w:b w:val="0"/>
          <w:bCs w:val="0"/>
          <w:sz w:val="24"/>
          <w:szCs w:val="24"/>
          <w:lang w:eastAsia="en-US"/>
        </w:rPr>
        <w:t>Бобылевского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Pr="007F027B">
        <w:rPr>
          <w:rFonts w:eastAsia="Calibri"/>
          <w:b w:val="0"/>
          <w:bCs w:val="0"/>
          <w:sz w:val="24"/>
          <w:szCs w:val="24"/>
          <w:lang w:eastAsia="en-US"/>
        </w:rPr>
        <w:t>Бобылевского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 Саратовской области</w:t>
      </w:r>
      <w:r>
        <w:rPr>
          <w:rFonts w:eastAsia="Calibri"/>
          <w:b w:val="0"/>
          <w:bCs w:val="0"/>
          <w:sz w:val="24"/>
          <w:szCs w:val="24"/>
          <w:lang w:eastAsia="en-US"/>
        </w:rPr>
        <w:t>» от 11.01.2022г № 118</w:t>
      </w:r>
      <w:r w:rsidRPr="007F027B">
        <w:rPr>
          <w:rFonts w:eastAsia="Calibri"/>
          <w:b w:val="0"/>
          <w:bCs w:val="0"/>
          <w:sz w:val="24"/>
          <w:szCs w:val="24"/>
          <w:lang w:eastAsia="en-US"/>
        </w:rPr>
        <w:t>;</w:t>
      </w:r>
    </w:p>
    <w:p w:rsidR="00160DA6" w:rsidRPr="007F027B" w:rsidRDefault="00160DA6" w:rsidP="00160DA6">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 решение Совета </w:t>
      </w:r>
      <w:proofErr w:type="spellStart"/>
      <w:r w:rsidRPr="007F027B">
        <w:rPr>
          <w:rFonts w:eastAsia="Calibri"/>
          <w:b w:val="0"/>
          <w:bCs w:val="0"/>
          <w:sz w:val="24"/>
          <w:szCs w:val="24"/>
          <w:lang w:eastAsia="en-US"/>
        </w:rPr>
        <w:t>Бобылевского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Pr="007F027B">
        <w:rPr>
          <w:rFonts w:eastAsia="Calibri"/>
          <w:b w:val="0"/>
          <w:bCs w:val="0"/>
          <w:sz w:val="24"/>
          <w:szCs w:val="24"/>
          <w:lang w:eastAsia="en-US"/>
        </w:rPr>
        <w:t>Бобылевского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w:t>
      </w:r>
      <w:r w:rsidR="003C1817" w:rsidRPr="007F027B">
        <w:rPr>
          <w:rFonts w:eastAsia="Calibri"/>
          <w:b w:val="0"/>
          <w:bCs w:val="0"/>
          <w:sz w:val="24"/>
          <w:szCs w:val="24"/>
          <w:lang w:eastAsia="en-US"/>
        </w:rPr>
        <w:t xml:space="preserve"> Саратовской области</w:t>
      </w:r>
      <w:r w:rsidRPr="007F027B">
        <w:rPr>
          <w:rFonts w:eastAsia="Calibri"/>
          <w:b w:val="0"/>
          <w:bCs w:val="0"/>
          <w:sz w:val="24"/>
          <w:szCs w:val="24"/>
          <w:lang w:eastAsia="en-US"/>
        </w:rPr>
        <w:t>» от 05.09.2022г № 140;</w:t>
      </w:r>
    </w:p>
    <w:p w:rsidR="00160DA6" w:rsidRPr="007F027B" w:rsidRDefault="00160DA6" w:rsidP="00160DA6">
      <w:pPr>
        <w:widowControl/>
        <w:autoSpaceDE/>
        <w:autoSpaceDN/>
        <w:adjustRightInd/>
        <w:ind w:firstLine="567"/>
        <w:jc w:val="both"/>
        <w:rPr>
          <w:rFonts w:eastAsia="Calibri"/>
          <w:b w:val="0"/>
          <w:bCs w:val="0"/>
          <w:sz w:val="24"/>
          <w:szCs w:val="24"/>
          <w:lang w:eastAsia="en-US"/>
        </w:rPr>
      </w:pPr>
      <w:r w:rsidRPr="007F027B">
        <w:rPr>
          <w:rFonts w:eastAsia="Calibri"/>
          <w:b w:val="0"/>
          <w:bCs w:val="0"/>
          <w:sz w:val="24"/>
          <w:szCs w:val="24"/>
          <w:lang w:eastAsia="en-US"/>
        </w:rPr>
        <w:t xml:space="preserve">- решение Совета </w:t>
      </w:r>
      <w:proofErr w:type="spellStart"/>
      <w:r w:rsidRPr="007F027B">
        <w:rPr>
          <w:rFonts w:eastAsia="Calibri"/>
          <w:b w:val="0"/>
          <w:bCs w:val="0"/>
          <w:sz w:val="24"/>
          <w:szCs w:val="24"/>
          <w:lang w:eastAsia="en-US"/>
        </w:rPr>
        <w:t>Бобылевского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 Саратовской области «О внесении изменений и дополнений в Устав </w:t>
      </w:r>
      <w:proofErr w:type="spellStart"/>
      <w:r w:rsidRPr="007F027B">
        <w:rPr>
          <w:rFonts w:eastAsia="Calibri"/>
          <w:b w:val="0"/>
          <w:bCs w:val="0"/>
          <w:sz w:val="24"/>
          <w:szCs w:val="24"/>
          <w:lang w:eastAsia="en-US"/>
        </w:rPr>
        <w:t>Бобылевского</w:t>
      </w:r>
      <w:proofErr w:type="spellEnd"/>
      <w:r w:rsidRPr="007F027B">
        <w:rPr>
          <w:rFonts w:eastAsia="Calibri"/>
          <w:b w:val="0"/>
          <w:bCs w:val="0"/>
          <w:sz w:val="24"/>
          <w:szCs w:val="24"/>
          <w:lang w:eastAsia="en-US"/>
        </w:rPr>
        <w:t xml:space="preserve"> муниципального образования Романовского муниципального района</w:t>
      </w:r>
      <w:r w:rsidR="003C1817" w:rsidRPr="007F027B">
        <w:rPr>
          <w:rFonts w:eastAsia="Calibri"/>
          <w:b w:val="0"/>
          <w:bCs w:val="0"/>
          <w:sz w:val="24"/>
          <w:szCs w:val="24"/>
          <w:lang w:eastAsia="en-US"/>
        </w:rPr>
        <w:t xml:space="preserve"> Саратовской области</w:t>
      </w:r>
      <w:r w:rsidRPr="007F027B">
        <w:rPr>
          <w:rFonts w:eastAsia="Calibri"/>
          <w:b w:val="0"/>
          <w:bCs w:val="0"/>
          <w:sz w:val="24"/>
          <w:szCs w:val="24"/>
          <w:lang w:eastAsia="en-US"/>
        </w:rPr>
        <w:t>» от 19.05.2023г № 170;</w:t>
      </w:r>
    </w:p>
    <w:p w:rsidR="00160DA6" w:rsidRPr="007F027B" w:rsidRDefault="00160DA6" w:rsidP="00160DA6">
      <w:pPr>
        <w:widowControl/>
        <w:autoSpaceDE/>
        <w:autoSpaceDN/>
        <w:adjustRightInd/>
        <w:ind w:firstLine="567"/>
        <w:jc w:val="both"/>
        <w:rPr>
          <w:rFonts w:eastAsia="Calibri"/>
          <w:b w:val="0"/>
          <w:bCs w:val="0"/>
          <w:sz w:val="24"/>
          <w:szCs w:val="24"/>
          <w:lang w:eastAsia="en-US"/>
        </w:rPr>
      </w:pPr>
    </w:p>
    <w:p w:rsidR="00160DA6" w:rsidRPr="007F027B" w:rsidRDefault="00160DA6" w:rsidP="004857F3">
      <w:pPr>
        <w:widowControl/>
        <w:autoSpaceDE/>
        <w:autoSpaceDN/>
        <w:adjustRightInd/>
        <w:ind w:firstLine="567"/>
        <w:jc w:val="both"/>
        <w:rPr>
          <w:rFonts w:eastAsia="Calibri"/>
          <w:b w:val="0"/>
          <w:bCs w:val="0"/>
          <w:sz w:val="24"/>
          <w:szCs w:val="24"/>
          <w:lang w:eastAsia="en-US"/>
        </w:rPr>
      </w:pPr>
    </w:p>
    <w:p w:rsidR="004857F3" w:rsidRPr="007F027B" w:rsidRDefault="004857F3" w:rsidP="004857F3">
      <w:pPr>
        <w:widowControl/>
        <w:autoSpaceDE/>
        <w:autoSpaceDN/>
        <w:adjustRightInd/>
        <w:ind w:firstLine="567"/>
        <w:jc w:val="both"/>
        <w:rPr>
          <w:rFonts w:eastAsia="Calibri"/>
          <w:b w:val="0"/>
          <w:bCs w:val="0"/>
          <w:sz w:val="24"/>
          <w:szCs w:val="24"/>
          <w:lang w:eastAsia="en-US"/>
        </w:rPr>
      </w:pPr>
    </w:p>
    <w:p w:rsidR="004857F3" w:rsidRPr="007F027B" w:rsidRDefault="004857F3" w:rsidP="004857F3">
      <w:pPr>
        <w:widowControl/>
        <w:autoSpaceDE/>
        <w:autoSpaceDN/>
        <w:adjustRightInd/>
        <w:ind w:firstLine="567"/>
        <w:jc w:val="both"/>
        <w:rPr>
          <w:rFonts w:eastAsia="Calibri"/>
          <w:b w:val="0"/>
          <w:bCs w:val="0"/>
          <w:sz w:val="24"/>
          <w:szCs w:val="24"/>
          <w:lang w:eastAsia="en-US"/>
        </w:rPr>
      </w:pPr>
    </w:p>
    <w:p w:rsidR="004857F3" w:rsidRPr="007F027B" w:rsidRDefault="004857F3" w:rsidP="00FF4E1B">
      <w:pPr>
        <w:widowControl/>
        <w:autoSpaceDE/>
        <w:autoSpaceDN/>
        <w:adjustRightInd/>
        <w:ind w:firstLine="567"/>
        <w:jc w:val="both"/>
        <w:rPr>
          <w:rFonts w:eastAsia="Calibri"/>
          <w:b w:val="0"/>
          <w:bCs w:val="0"/>
          <w:sz w:val="24"/>
          <w:szCs w:val="24"/>
          <w:lang w:eastAsia="en-US"/>
        </w:rPr>
      </w:pPr>
    </w:p>
    <w:p w:rsidR="00FF4E1B" w:rsidRPr="007F027B" w:rsidRDefault="00FF4E1B" w:rsidP="00FF4E1B">
      <w:pPr>
        <w:widowControl/>
        <w:autoSpaceDE/>
        <w:autoSpaceDN/>
        <w:adjustRightInd/>
        <w:ind w:firstLine="567"/>
        <w:jc w:val="both"/>
        <w:rPr>
          <w:rFonts w:eastAsia="Calibri"/>
          <w:b w:val="0"/>
          <w:bCs w:val="0"/>
          <w:sz w:val="24"/>
          <w:szCs w:val="24"/>
          <w:highlight w:val="yellow"/>
          <w:lang w:eastAsia="en-US"/>
        </w:rPr>
      </w:pPr>
    </w:p>
    <w:p w:rsidR="0067356A" w:rsidRPr="007F027B" w:rsidRDefault="0067356A">
      <w:pPr>
        <w:rPr>
          <w:sz w:val="24"/>
          <w:szCs w:val="24"/>
        </w:rPr>
      </w:pPr>
    </w:p>
    <w:sectPr w:rsidR="0067356A" w:rsidRPr="007F027B" w:rsidSect="00FF4E1B">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34E" w:rsidRDefault="004E534E">
      <w:r>
        <w:separator/>
      </w:r>
    </w:p>
  </w:endnote>
  <w:endnote w:type="continuationSeparator" w:id="0">
    <w:p w:rsidR="004E534E" w:rsidRDefault="004E5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9016"/>
    </w:sdtPr>
    <w:sdtContent>
      <w:p w:rsidR="00732017" w:rsidRDefault="00732017">
        <w:pPr>
          <w:pStyle w:val="af6"/>
          <w:jc w:val="right"/>
        </w:pPr>
        <w:fldSimple w:instr=" PAGE   \* MERGEFORMAT ">
          <w:r w:rsidR="000D6FFD">
            <w:rPr>
              <w:noProof/>
            </w:rPr>
            <w:t>38</w:t>
          </w:r>
        </w:fldSimple>
      </w:p>
    </w:sdtContent>
  </w:sdt>
  <w:p w:rsidR="00732017" w:rsidRDefault="00732017">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34E" w:rsidRDefault="004E534E">
      <w:r>
        <w:separator/>
      </w:r>
    </w:p>
  </w:footnote>
  <w:footnote w:type="continuationSeparator" w:id="0">
    <w:p w:rsidR="004E534E" w:rsidRDefault="004E5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E126FFE"/>
    <w:multiLevelType w:val="hybridMultilevel"/>
    <w:tmpl w:val="680AAFB6"/>
    <w:lvl w:ilvl="0" w:tplc="520C2606">
      <w:start w:val="1"/>
      <w:numFmt w:val="decimal"/>
      <w:lvlText w:val="%1."/>
      <w:lvlJc w:val="left"/>
      <w:pPr>
        <w:ind w:left="360" w:hanging="360"/>
      </w:pPr>
      <w:rPr>
        <w:rFonts w:hint="default"/>
        <w:b w:val="0"/>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305648"/>
    <w:multiLevelType w:val="multilevel"/>
    <w:tmpl w:val="803E6F14"/>
    <w:styleLink w:val="WWNum1"/>
    <w:lvl w:ilvl="0">
      <w:start w:val="1"/>
      <w:numFmt w:val="decimal"/>
      <w:lvlText w:val="%1."/>
      <w:lvlJc w:val="left"/>
      <w:pPr>
        <w:ind w:left="0" w:firstLine="0"/>
      </w:pPr>
    </w:lvl>
    <w:lvl w:ilvl="1">
      <w:numFmt w:val="bullet"/>
      <w:lvlText w:val="-"/>
      <w:lvlJc w:val="left"/>
      <w:pPr>
        <w:ind w:left="0" w:firstLine="0"/>
      </w:pPr>
      <w:rPr>
        <w:rFonts w:ascii="Times New Roman" w:eastAsia="Times New Roman" w:hAnsi="Times New Roman"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D522573"/>
    <w:multiLevelType w:val="hybridMultilevel"/>
    <w:tmpl w:val="1F6E0172"/>
    <w:lvl w:ilvl="0" w:tplc="B7E0A54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4921D3"/>
    <w:multiLevelType w:val="multilevel"/>
    <w:tmpl w:val="A0D6B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1F6B49"/>
    <w:multiLevelType w:val="hybridMultilevel"/>
    <w:tmpl w:val="36500546"/>
    <w:lvl w:ilvl="0" w:tplc="04190001">
      <w:start w:val="1"/>
      <w:numFmt w:val="bullet"/>
      <w:lvlText w:val=""/>
      <w:lvlJc w:val="left"/>
      <w:pPr>
        <w:ind w:left="16680" w:hanging="360"/>
      </w:pPr>
      <w:rPr>
        <w:rFonts w:ascii="Symbol" w:hAnsi="Symbol" w:hint="default"/>
      </w:rPr>
    </w:lvl>
    <w:lvl w:ilvl="1" w:tplc="04190003" w:tentative="1">
      <w:start w:val="1"/>
      <w:numFmt w:val="bullet"/>
      <w:lvlText w:val="o"/>
      <w:lvlJc w:val="left"/>
      <w:pPr>
        <w:ind w:left="17400" w:hanging="360"/>
      </w:pPr>
      <w:rPr>
        <w:rFonts w:ascii="Courier New" w:hAnsi="Courier New" w:cs="Courier New" w:hint="default"/>
      </w:rPr>
    </w:lvl>
    <w:lvl w:ilvl="2" w:tplc="04190005" w:tentative="1">
      <w:start w:val="1"/>
      <w:numFmt w:val="bullet"/>
      <w:lvlText w:val=""/>
      <w:lvlJc w:val="left"/>
      <w:pPr>
        <w:ind w:left="18120" w:hanging="360"/>
      </w:pPr>
      <w:rPr>
        <w:rFonts w:ascii="Wingdings" w:hAnsi="Wingdings" w:hint="default"/>
      </w:rPr>
    </w:lvl>
    <w:lvl w:ilvl="3" w:tplc="04190001" w:tentative="1">
      <w:start w:val="1"/>
      <w:numFmt w:val="bullet"/>
      <w:lvlText w:val=""/>
      <w:lvlJc w:val="left"/>
      <w:pPr>
        <w:ind w:left="18840" w:hanging="360"/>
      </w:pPr>
      <w:rPr>
        <w:rFonts w:ascii="Symbol" w:hAnsi="Symbol" w:hint="default"/>
      </w:rPr>
    </w:lvl>
    <w:lvl w:ilvl="4" w:tplc="04190003" w:tentative="1">
      <w:start w:val="1"/>
      <w:numFmt w:val="bullet"/>
      <w:lvlText w:val="o"/>
      <w:lvlJc w:val="left"/>
      <w:pPr>
        <w:ind w:left="19560" w:hanging="360"/>
      </w:pPr>
      <w:rPr>
        <w:rFonts w:ascii="Courier New" w:hAnsi="Courier New" w:cs="Courier New" w:hint="default"/>
      </w:rPr>
    </w:lvl>
    <w:lvl w:ilvl="5" w:tplc="04190005" w:tentative="1">
      <w:start w:val="1"/>
      <w:numFmt w:val="bullet"/>
      <w:lvlText w:val=""/>
      <w:lvlJc w:val="left"/>
      <w:pPr>
        <w:ind w:left="20280" w:hanging="360"/>
      </w:pPr>
      <w:rPr>
        <w:rFonts w:ascii="Wingdings" w:hAnsi="Wingdings" w:hint="default"/>
      </w:rPr>
    </w:lvl>
    <w:lvl w:ilvl="6" w:tplc="04190001" w:tentative="1">
      <w:start w:val="1"/>
      <w:numFmt w:val="bullet"/>
      <w:lvlText w:val=""/>
      <w:lvlJc w:val="left"/>
      <w:pPr>
        <w:ind w:left="21000" w:hanging="360"/>
      </w:pPr>
      <w:rPr>
        <w:rFonts w:ascii="Symbol" w:hAnsi="Symbol" w:hint="default"/>
      </w:rPr>
    </w:lvl>
    <w:lvl w:ilvl="7" w:tplc="04190003" w:tentative="1">
      <w:start w:val="1"/>
      <w:numFmt w:val="bullet"/>
      <w:lvlText w:val="o"/>
      <w:lvlJc w:val="left"/>
      <w:pPr>
        <w:ind w:left="21720" w:hanging="360"/>
      </w:pPr>
      <w:rPr>
        <w:rFonts w:ascii="Courier New" w:hAnsi="Courier New" w:cs="Courier New" w:hint="default"/>
      </w:rPr>
    </w:lvl>
    <w:lvl w:ilvl="8" w:tplc="04190005" w:tentative="1">
      <w:start w:val="1"/>
      <w:numFmt w:val="bullet"/>
      <w:lvlText w:val=""/>
      <w:lvlJc w:val="left"/>
      <w:pPr>
        <w:ind w:left="22440" w:hanging="360"/>
      </w:pPr>
      <w:rPr>
        <w:rFonts w:ascii="Wingdings" w:hAnsi="Wingdings" w:hint="default"/>
      </w:r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C4552D8"/>
    <w:multiLevelType w:val="hybridMultilevel"/>
    <w:tmpl w:val="2AF6A3A2"/>
    <w:lvl w:ilvl="0" w:tplc="94703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5"/>
  </w:num>
  <w:num w:numId="11">
    <w:abstractNumId w:val="14"/>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9"/>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19F1"/>
    <w:rsid w:val="000029A9"/>
    <w:rsid w:val="00026F24"/>
    <w:rsid w:val="000D6FFD"/>
    <w:rsid w:val="00136FA1"/>
    <w:rsid w:val="00160DA6"/>
    <w:rsid w:val="00190235"/>
    <w:rsid w:val="001C33D3"/>
    <w:rsid w:val="001D0F61"/>
    <w:rsid w:val="00215322"/>
    <w:rsid w:val="00235F00"/>
    <w:rsid w:val="0027609F"/>
    <w:rsid w:val="002867A4"/>
    <w:rsid w:val="003156BF"/>
    <w:rsid w:val="003C1817"/>
    <w:rsid w:val="00466C75"/>
    <w:rsid w:val="004857F3"/>
    <w:rsid w:val="004858DD"/>
    <w:rsid w:val="004D38CA"/>
    <w:rsid w:val="004D3BBF"/>
    <w:rsid w:val="004E534E"/>
    <w:rsid w:val="004E73BD"/>
    <w:rsid w:val="00536E70"/>
    <w:rsid w:val="00571C70"/>
    <w:rsid w:val="0058001B"/>
    <w:rsid w:val="0058294F"/>
    <w:rsid w:val="005D571A"/>
    <w:rsid w:val="005E08E1"/>
    <w:rsid w:val="005E777D"/>
    <w:rsid w:val="00601FDF"/>
    <w:rsid w:val="0064068C"/>
    <w:rsid w:val="00657C7E"/>
    <w:rsid w:val="0067356A"/>
    <w:rsid w:val="006B73F6"/>
    <w:rsid w:val="006F2D96"/>
    <w:rsid w:val="00716ECD"/>
    <w:rsid w:val="007278B1"/>
    <w:rsid w:val="00732017"/>
    <w:rsid w:val="00733945"/>
    <w:rsid w:val="007878DB"/>
    <w:rsid w:val="007F027B"/>
    <w:rsid w:val="00847440"/>
    <w:rsid w:val="00851EF1"/>
    <w:rsid w:val="008B0C62"/>
    <w:rsid w:val="008E3E56"/>
    <w:rsid w:val="00931A80"/>
    <w:rsid w:val="00952B02"/>
    <w:rsid w:val="009C5D52"/>
    <w:rsid w:val="009E51DC"/>
    <w:rsid w:val="00A169A1"/>
    <w:rsid w:val="00A32E4E"/>
    <w:rsid w:val="00A40051"/>
    <w:rsid w:val="00A5327C"/>
    <w:rsid w:val="00A719F1"/>
    <w:rsid w:val="00A76800"/>
    <w:rsid w:val="00A9571F"/>
    <w:rsid w:val="00AC4F86"/>
    <w:rsid w:val="00B73653"/>
    <w:rsid w:val="00B80EFE"/>
    <w:rsid w:val="00BC1DF0"/>
    <w:rsid w:val="00C25875"/>
    <w:rsid w:val="00C607A1"/>
    <w:rsid w:val="00CF2D62"/>
    <w:rsid w:val="00D17360"/>
    <w:rsid w:val="00D31F24"/>
    <w:rsid w:val="00D90323"/>
    <w:rsid w:val="00D90748"/>
    <w:rsid w:val="00E12C68"/>
    <w:rsid w:val="00E20AE0"/>
    <w:rsid w:val="00E57CB7"/>
    <w:rsid w:val="00E71CBC"/>
    <w:rsid w:val="00EA7ABC"/>
    <w:rsid w:val="00EC0393"/>
    <w:rsid w:val="00F00CBA"/>
    <w:rsid w:val="00F66571"/>
    <w:rsid w:val="00F91592"/>
    <w:rsid w:val="00FF4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1B"/>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qFormat/>
    <w:rsid w:val="00FF4E1B"/>
    <w:pPr>
      <w:keepNext/>
      <w:shd w:val="clear" w:color="auto" w:fill="FFFFFF"/>
      <w:outlineLvl w:val="0"/>
    </w:pPr>
    <w:rPr>
      <w:color w:val="000000"/>
      <w:sz w:val="24"/>
    </w:rPr>
  </w:style>
  <w:style w:type="paragraph" w:styleId="2">
    <w:name w:val="heading 2"/>
    <w:basedOn w:val="a"/>
    <w:next w:val="a"/>
    <w:link w:val="20"/>
    <w:qFormat/>
    <w:rsid w:val="00FF4E1B"/>
    <w:pPr>
      <w:keepNext/>
      <w:widowControl/>
      <w:overflowPunct w:val="0"/>
      <w:spacing w:before="240" w:after="60"/>
      <w:textAlignment w:val="baseline"/>
      <w:outlineLvl w:val="1"/>
    </w:pPr>
    <w:rPr>
      <w:rFonts w:ascii="Cambria" w:hAnsi="Cambria"/>
      <w:i/>
      <w:iCs/>
      <w:sz w:val="28"/>
      <w:szCs w:val="28"/>
    </w:rPr>
  </w:style>
  <w:style w:type="paragraph" w:styleId="3">
    <w:name w:val="heading 3"/>
    <w:basedOn w:val="a"/>
    <w:next w:val="a"/>
    <w:link w:val="30"/>
    <w:qFormat/>
    <w:rsid w:val="00FF4E1B"/>
    <w:pPr>
      <w:keepNext/>
      <w:widowControl/>
      <w:overflowPunct w:val="0"/>
      <w:spacing w:before="240" w:after="60"/>
      <w:textAlignment w:val="baseline"/>
      <w:outlineLvl w:val="2"/>
    </w:pPr>
    <w:rPr>
      <w:rFonts w:ascii="Cambria" w:hAnsi="Cambria"/>
      <w:sz w:val="26"/>
      <w:szCs w:val="26"/>
    </w:rPr>
  </w:style>
  <w:style w:type="paragraph" w:styleId="4">
    <w:name w:val="heading 4"/>
    <w:basedOn w:val="a"/>
    <w:next w:val="a"/>
    <w:link w:val="40"/>
    <w:uiPriority w:val="9"/>
    <w:semiHidden/>
    <w:unhideWhenUsed/>
    <w:qFormat/>
    <w:rsid w:val="00FF4E1B"/>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7">
    <w:name w:val="heading 7"/>
    <w:basedOn w:val="a"/>
    <w:next w:val="a"/>
    <w:link w:val="70"/>
    <w:qFormat/>
    <w:rsid w:val="00FF4E1B"/>
    <w:pPr>
      <w:widowControl/>
      <w:overflowPunct w:val="0"/>
      <w:spacing w:before="240" w:after="60"/>
      <w:textAlignment w:val="baseline"/>
      <w:outlineLvl w:val="6"/>
    </w:pPr>
    <w:rPr>
      <w:rFonts w:ascii="Calibri" w:hAnsi="Calibri"/>
      <w:b w:val="0"/>
      <w:bCs w:val="0"/>
      <w:sz w:val="24"/>
      <w:szCs w:val="24"/>
    </w:rPr>
  </w:style>
  <w:style w:type="paragraph" w:styleId="9">
    <w:name w:val="heading 9"/>
    <w:basedOn w:val="a"/>
    <w:next w:val="a"/>
    <w:link w:val="90"/>
    <w:qFormat/>
    <w:rsid w:val="00FF4E1B"/>
    <w:pPr>
      <w:widowControl/>
      <w:overflowPunct w:val="0"/>
      <w:spacing w:before="240" w:after="60"/>
      <w:textAlignment w:val="baseline"/>
      <w:outlineLvl w:val="8"/>
    </w:pPr>
    <w:rPr>
      <w:rFonts w:ascii="Cambria" w:hAnsi="Cambria"/>
      <w:b w:val="0"/>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4E1B"/>
    <w:rPr>
      <w:rFonts w:ascii="Times New Roman" w:eastAsia="Times New Roman" w:hAnsi="Times New Roman" w:cs="Times New Roman"/>
      <w:b/>
      <w:bCs/>
      <w:color w:val="000000"/>
      <w:sz w:val="24"/>
      <w:szCs w:val="20"/>
      <w:shd w:val="clear" w:color="auto" w:fill="FFFFFF"/>
      <w:lang w:eastAsia="ru-RU"/>
    </w:rPr>
  </w:style>
  <w:style w:type="character" w:customStyle="1" w:styleId="20">
    <w:name w:val="Заголовок 2 Знак"/>
    <w:basedOn w:val="a0"/>
    <w:link w:val="2"/>
    <w:rsid w:val="00FF4E1B"/>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FF4E1B"/>
    <w:rPr>
      <w:rFonts w:ascii="Cambria" w:eastAsia="Times New Roman" w:hAnsi="Cambria" w:cs="Times New Roman"/>
      <w:b/>
      <w:bCs/>
      <w:sz w:val="26"/>
      <w:szCs w:val="26"/>
      <w:lang w:eastAsia="ru-RU"/>
    </w:rPr>
  </w:style>
  <w:style w:type="character" w:customStyle="1" w:styleId="70">
    <w:name w:val="Заголовок 7 Знак"/>
    <w:basedOn w:val="a0"/>
    <w:link w:val="7"/>
    <w:rsid w:val="00FF4E1B"/>
    <w:rPr>
      <w:rFonts w:ascii="Calibri" w:eastAsia="Times New Roman" w:hAnsi="Calibri" w:cs="Times New Roman"/>
      <w:sz w:val="24"/>
      <w:szCs w:val="24"/>
      <w:lang w:eastAsia="ru-RU"/>
    </w:rPr>
  </w:style>
  <w:style w:type="character" w:customStyle="1" w:styleId="90">
    <w:name w:val="Заголовок 9 Знак"/>
    <w:basedOn w:val="a0"/>
    <w:link w:val="9"/>
    <w:rsid w:val="00FF4E1B"/>
    <w:rPr>
      <w:rFonts w:ascii="Cambria" w:eastAsia="Times New Roman" w:hAnsi="Cambria" w:cs="Times New Roman"/>
      <w:lang w:eastAsia="ru-RU"/>
    </w:rPr>
  </w:style>
  <w:style w:type="paragraph" w:styleId="a3">
    <w:name w:val="List Paragraph"/>
    <w:basedOn w:val="a"/>
    <w:uiPriority w:val="34"/>
    <w:qFormat/>
    <w:rsid w:val="00FF4E1B"/>
    <w:pPr>
      <w:ind w:left="720"/>
      <w:contextualSpacing/>
    </w:pPr>
  </w:style>
  <w:style w:type="paragraph" w:styleId="a4">
    <w:name w:val="Balloon Text"/>
    <w:basedOn w:val="a"/>
    <w:link w:val="a5"/>
    <w:semiHidden/>
    <w:unhideWhenUsed/>
    <w:rsid w:val="00FF4E1B"/>
    <w:rPr>
      <w:rFonts w:ascii="Tahoma" w:hAnsi="Tahoma" w:cs="Tahoma"/>
      <w:sz w:val="16"/>
      <w:szCs w:val="16"/>
    </w:rPr>
  </w:style>
  <w:style w:type="character" w:customStyle="1" w:styleId="a5">
    <w:name w:val="Текст выноски Знак"/>
    <w:basedOn w:val="a0"/>
    <w:link w:val="a4"/>
    <w:semiHidden/>
    <w:rsid w:val="00FF4E1B"/>
    <w:rPr>
      <w:rFonts w:ascii="Tahoma" w:eastAsia="Times New Roman" w:hAnsi="Tahoma" w:cs="Tahoma"/>
      <w:b/>
      <w:bCs/>
      <w:sz w:val="16"/>
      <w:szCs w:val="16"/>
      <w:lang w:eastAsia="ru-RU"/>
    </w:rPr>
  </w:style>
  <w:style w:type="paragraph" w:customStyle="1" w:styleId="p7">
    <w:name w:val="p7"/>
    <w:basedOn w:val="a"/>
    <w:rsid w:val="00FF4E1B"/>
    <w:pPr>
      <w:widowControl/>
      <w:autoSpaceDE/>
      <w:autoSpaceDN/>
      <w:adjustRightInd/>
      <w:spacing w:before="100" w:beforeAutospacing="1" w:after="100" w:afterAutospacing="1"/>
    </w:pPr>
    <w:rPr>
      <w:b w:val="0"/>
      <w:bCs w:val="0"/>
      <w:sz w:val="24"/>
      <w:szCs w:val="24"/>
    </w:rPr>
  </w:style>
  <w:style w:type="paragraph" w:customStyle="1" w:styleId="p6">
    <w:name w:val="p6"/>
    <w:basedOn w:val="a"/>
    <w:rsid w:val="00FF4E1B"/>
    <w:pPr>
      <w:widowControl/>
      <w:suppressAutoHyphens/>
      <w:autoSpaceDE/>
      <w:autoSpaceDN/>
      <w:adjustRightInd/>
      <w:spacing w:before="100" w:after="100"/>
    </w:pPr>
    <w:rPr>
      <w:b w:val="0"/>
      <w:bCs w:val="0"/>
      <w:sz w:val="24"/>
      <w:szCs w:val="24"/>
      <w:lang w:eastAsia="ar-SA"/>
    </w:rPr>
  </w:style>
  <w:style w:type="numbering" w:customStyle="1" w:styleId="11">
    <w:name w:val="Нет списка1"/>
    <w:next w:val="a2"/>
    <w:semiHidden/>
    <w:unhideWhenUsed/>
    <w:rsid w:val="00FF4E1B"/>
  </w:style>
  <w:style w:type="paragraph" w:styleId="a6">
    <w:name w:val="header"/>
    <w:aliases w:val="!Заголовок документа"/>
    <w:basedOn w:val="a"/>
    <w:link w:val="a7"/>
    <w:uiPriority w:val="99"/>
    <w:rsid w:val="00FF4E1B"/>
    <w:pPr>
      <w:widowControl/>
      <w:tabs>
        <w:tab w:val="center" w:pos="4153"/>
        <w:tab w:val="right" w:pos="8306"/>
      </w:tabs>
      <w:overflowPunct w:val="0"/>
      <w:textAlignment w:val="baseline"/>
    </w:pPr>
    <w:rPr>
      <w:b w:val="0"/>
      <w:bCs w:val="0"/>
    </w:rPr>
  </w:style>
  <w:style w:type="character" w:customStyle="1" w:styleId="a7">
    <w:name w:val="Верхний колонтитул Знак"/>
    <w:aliases w:val="!Заголовок документа Знак"/>
    <w:basedOn w:val="a0"/>
    <w:link w:val="a6"/>
    <w:uiPriority w:val="99"/>
    <w:rsid w:val="00FF4E1B"/>
    <w:rPr>
      <w:rFonts w:ascii="Times New Roman" w:eastAsia="Times New Roman" w:hAnsi="Times New Roman" w:cs="Times New Roman"/>
      <w:sz w:val="20"/>
      <w:szCs w:val="20"/>
      <w:lang w:eastAsia="ru-RU"/>
    </w:rPr>
  </w:style>
  <w:style w:type="character" w:styleId="a8">
    <w:name w:val="page number"/>
    <w:basedOn w:val="a0"/>
    <w:rsid w:val="00FF4E1B"/>
  </w:style>
  <w:style w:type="table" w:styleId="a9">
    <w:name w:val="Table Grid"/>
    <w:basedOn w:val="a1"/>
    <w:rsid w:val="00FF4E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F4E1B"/>
    <w:pPr>
      <w:widowControl/>
      <w:autoSpaceDE/>
      <w:autoSpaceDN/>
      <w:adjustRightInd/>
      <w:ind w:right="-99" w:firstLine="851"/>
      <w:jc w:val="both"/>
    </w:pPr>
    <w:rPr>
      <w:b w:val="0"/>
      <w:bCs w:val="0"/>
      <w:sz w:val="28"/>
    </w:rPr>
  </w:style>
  <w:style w:type="character" w:customStyle="1" w:styleId="aa">
    <w:name w:val="Цветовое выделение"/>
    <w:uiPriority w:val="99"/>
    <w:rsid w:val="00FF4E1B"/>
    <w:rPr>
      <w:b/>
      <w:bCs/>
      <w:color w:val="000080"/>
      <w:sz w:val="32"/>
      <w:szCs w:val="32"/>
    </w:rPr>
  </w:style>
  <w:style w:type="character" w:customStyle="1" w:styleId="ab">
    <w:name w:val="Гипертекстовая ссылка"/>
    <w:rsid w:val="00FF4E1B"/>
    <w:rPr>
      <w:b/>
      <w:bCs/>
      <w:color w:val="008000"/>
      <w:sz w:val="40"/>
      <w:szCs w:val="40"/>
    </w:rPr>
  </w:style>
  <w:style w:type="character" w:customStyle="1" w:styleId="ac">
    <w:name w:val="Не вступил в силу"/>
    <w:rsid w:val="00FF4E1B"/>
    <w:rPr>
      <w:b/>
      <w:bCs/>
      <w:color w:val="008080"/>
      <w:sz w:val="40"/>
      <w:szCs w:val="40"/>
    </w:rPr>
  </w:style>
  <w:style w:type="paragraph" w:customStyle="1" w:styleId="ad">
    <w:name w:val="Прижатый влево"/>
    <w:basedOn w:val="a"/>
    <w:next w:val="a"/>
    <w:rsid w:val="00FF4E1B"/>
    <w:pPr>
      <w:widowControl/>
    </w:pPr>
    <w:rPr>
      <w:rFonts w:ascii="Arial" w:hAnsi="Arial"/>
      <w:b w:val="0"/>
      <w:bCs w:val="0"/>
      <w:sz w:val="40"/>
      <w:szCs w:val="40"/>
    </w:rPr>
  </w:style>
  <w:style w:type="paragraph" w:styleId="22">
    <w:name w:val="Body Text Indent 2"/>
    <w:basedOn w:val="a"/>
    <w:link w:val="23"/>
    <w:rsid w:val="00FF4E1B"/>
    <w:pPr>
      <w:widowControl/>
      <w:autoSpaceDE/>
      <w:autoSpaceDN/>
      <w:adjustRightInd/>
      <w:spacing w:after="120" w:line="480" w:lineRule="auto"/>
      <w:ind w:left="283"/>
    </w:pPr>
    <w:rPr>
      <w:b w:val="0"/>
      <w:bCs w:val="0"/>
      <w:sz w:val="24"/>
      <w:szCs w:val="24"/>
    </w:rPr>
  </w:style>
  <w:style w:type="character" w:customStyle="1" w:styleId="23">
    <w:name w:val="Основной текст с отступом 2 Знак"/>
    <w:basedOn w:val="a0"/>
    <w:link w:val="22"/>
    <w:rsid w:val="00FF4E1B"/>
    <w:rPr>
      <w:rFonts w:ascii="Times New Roman" w:eastAsia="Times New Roman" w:hAnsi="Times New Roman" w:cs="Times New Roman"/>
      <w:sz w:val="24"/>
      <w:szCs w:val="24"/>
      <w:lang w:eastAsia="ru-RU"/>
    </w:rPr>
  </w:style>
  <w:style w:type="character" w:customStyle="1" w:styleId="ae">
    <w:name w:val="Сравнение редакций. Удаленный фрагмент"/>
    <w:rsid w:val="00FF4E1B"/>
    <w:rPr>
      <w:color w:val="000000"/>
      <w:shd w:val="clear" w:color="auto" w:fill="C4C413"/>
    </w:rPr>
  </w:style>
  <w:style w:type="character" w:customStyle="1" w:styleId="af">
    <w:name w:val="Сравнение редакций. Добавленный фрагмент"/>
    <w:rsid w:val="00FF4E1B"/>
    <w:rPr>
      <w:color w:val="000000"/>
      <w:shd w:val="clear" w:color="auto" w:fill="C1D7FF"/>
    </w:rPr>
  </w:style>
  <w:style w:type="paragraph" w:customStyle="1" w:styleId="af0">
    <w:name w:val="Комментарий"/>
    <w:basedOn w:val="a"/>
    <w:next w:val="a"/>
    <w:rsid w:val="00FF4E1B"/>
    <w:pPr>
      <w:widowControl/>
      <w:spacing w:before="75"/>
      <w:ind w:left="170"/>
      <w:jc w:val="both"/>
    </w:pPr>
    <w:rPr>
      <w:rFonts w:ascii="Arial" w:hAnsi="Arial"/>
      <w:b w:val="0"/>
      <w:bCs w:val="0"/>
      <w:color w:val="353842"/>
      <w:sz w:val="24"/>
      <w:szCs w:val="24"/>
      <w:shd w:val="clear" w:color="auto" w:fill="F0F0F0"/>
    </w:rPr>
  </w:style>
  <w:style w:type="paragraph" w:customStyle="1" w:styleId="af1">
    <w:name w:val="Информация об изменениях документа"/>
    <w:basedOn w:val="af0"/>
    <w:next w:val="a"/>
    <w:rsid w:val="00FF4E1B"/>
    <w:rPr>
      <w:i/>
      <w:iCs/>
    </w:rPr>
  </w:style>
  <w:style w:type="paragraph" w:customStyle="1" w:styleId="af2">
    <w:name w:val="Заголовок статьи"/>
    <w:basedOn w:val="a"/>
    <w:next w:val="a"/>
    <w:uiPriority w:val="99"/>
    <w:rsid w:val="00FF4E1B"/>
    <w:pPr>
      <w:widowControl/>
      <w:ind w:left="1612" w:hanging="892"/>
      <w:jc w:val="both"/>
    </w:pPr>
    <w:rPr>
      <w:rFonts w:ascii="Arial" w:hAnsi="Arial"/>
      <w:b w:val="0"/>
      <w:bCs w:val="0"/>
      <w:sz w:val="24"/>
      <w:szCs w:val="24"/>
    </w:rPr>
  </w:style>
  <w:style w:type="paragraph" w:styleId="af3">
    <w:name w:val="footnote text"/>
    <w:basedOn w:val="a"/>
    <w:link w:val="af4"/>
    <w:semiHidden/>
    <w:rsid w:val="00FF4E1B"/>
    <w:pPr>
      <w:widowControl/>
      <w:overflowPunct w:val="0"/>
      <w:textAlignment w:val="baseline"/>
    </w:pPr>
    <w:rPr>
      <w:b w:val="0"/>
      <w:bCs w:val="0"/>
    </w:rPr>
  </w:style>
  <w:style w:type="character" w:customStyle="1" w:styleId="af4">
    <w:name w:val="Текст сноски Знак"/>
    <w:basedOn w:val="a0"/>
    <w:link w:val="af3"/>
    <w:semiHidden/>
    <w:rsid w:val="00FF4E1B"/>
    <w:rPr>
      <w:rFonts w:ascii="Times New Roman" w:eastAsia="Times New Roman" w:hAnsi="Times New Roman" w:cs="Times New Roman"/>
      <w:sz w:val="20"/>
      <w:szCs w:val="20"/>
      <w:lang w:eastAsia="ru-RU"/>
    </w:rPr>
  </w:style>
  <w:style w:type="character" w:styleId="af5">
    <w:name w:val="footnote reference"/>
    <w:semiHidden/>
    <w:rsid w:val="00FF4E1B"/>
    <w:rPr>
      <w:vertAlign w:val="superscript"/>
    </w:rPr>
  </w:style>
  <w:style w:type="paragraph" w:styleId="af6">
    <w:name w:val="footer"/>
    <w:basedOn w:val="a"/>
    <w:link w:val="af7"/>
    <w:uiPriority w:val="99"/>
    <w:rsid w:val="00FF4E1B"/>
    <w:pPr>
      <w:widowControl/>
      <w:tabs>
        <w:tab w:val="center" w:pos="4677"/>
        <w:tab w:val="right" w:pos="9355"/>
      </w:tabs>
      <w:overflowPunct w:val="0"/>
      <w:textAlignment w:val="baseline"/>
    </w:pPr>
    <w:rPr>
      <w:b w:val="0"/>
      <w:bCs w:val="0"/>
    </w:rPr>
  </w:style>
  <w:style w:type="character" w:customStyle="1" w:styleId="af7">
    <w:name w:val="Нижний колонтитул Знак"/>
    <w:basedOn w:val="a0"/>
    <w:link w:val="af6"/>
    <w:uiPriority w:val="99"/>
    <w:rsid w:val="00FF4E1B"/>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F4E1B"/>
    <w:pPr>
      <w:widowControl/>
      <w:spacing w:line="181" w:lineRule="atLeast"/>
    </w:pPr>
    <w:rPr>
      <w:rFonts w:eastAsia="Calibri"/>
      <w:b w:val="0"/>
      <w:bCs w:val="0"/>
      <w:sz w:val="24"/>
      <w:szCs w:val="24"/>
      <w:lang w:eastAsia="en-US"/>
    </w:rPr>
  </w:style>
  <w:style w:type="character" w:customStyle="1" w:styleId="apple-converted-space">
    <w:name w:val="apple-converted-space"/>
    <w:basedOn w:val="a0"/>
    <w:rsid w:val="00FF4E1B"/>
  </w:style>
  <w:style w:type="character" w:styleId="af8">
    <w:name w:val="Hyperlink"/>
    <w:uiPriority w:val="99"/>
    <w:unhideWhenUsed/>
    <w:rsid w:val="00FF4E1B"/>
    <w:rPr>
      <w:color w:val="0000FF"/>
      <w:u w:val="single"/>
    </w:rPr>
  </w:style>
  <w:style w:type="paragraph" w:customStyle="1" w:styleId="af9">
    <w:name w:val="адресат"/>
    <w:basedOn w:val="a"/>
    <w:next w:val="a"/>
    <w:rsid w:val="00FF4E1B"/>
    <w:pPr>
      <w:widowControl/>
      <w:adjustRightInd/>
      <w:jc w:val="center"/>
    </w:pPr>
    <w:rPr>
      <w:b w:val="0"/>
      <w:bCs w:val="0"/>
      <w:sz w:val="30"/>
    </w:rPr>
  </w:style>
  <w:style w:type="paragraph" w:customStyle="1" w:styleId="ConsPlusNormal">
    <w:name w:val="ConsPlusNormal"/>
    <w:rsid w:val="00FF4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FF4E1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a">
    <w:name w:val="Body Text"/>
    <w:basedOn w:val="a"/>
    <w:link w:val="afb"/>
    <w:rsid w:val="00FF4E1B"/>
    <w:pPr>
      <w:widowControl/>
      <w:overflowPunct w:val="0"/>
      <w:spacing w:after="120"/>
      <w:textAlignment w:val="baseline"/>
    </w:pPr>
    <w:rPr>
      <w:b w:val="0"/>
      <w:bCs w:val="0"/>
    </w:rPr>
  </w:style>
  <w:style w:type="character" w:customStyle="1" w:styleId="afb">
    <w:name w:val="Основной текст Знак"/>
    <w:basedOn w:val="a0"/>
    <w:link w:val="afa"/>
    <w:rsid w:val="00FF4E1B"/>
    <w:rPr>
      <w:rFonts w:ascii="Times New Roman" w:eastAsia="Times New Roman" w:hAnsi="Times New Roman" w:cs="Times New Roman"/>
      <w:sz w:val="20"/>
      <w:szCs w:val="20"/>
      <w:lang w:eastAsia="ru-RU"/>
    </w:rPr>
  </w:style>
  <w:style w:type="paragraph" w:styleId="afc">
    <w:name w:val="Body Text Indent"/>
    <w:basedOn w:val="a"/>
    <w:link w:val="afd"/>
    <w:rsid w:val="00FF4E1B"/>
    <w:pPr>
      <w:widowControl/>
      <w:overflowPunct w:val="0"/>
      <w:spacing w:after="120"/>
      <w:ind w:left="283"/>
      <w:textAlignment w:val="baseline"/>
    </w:pPr>
    <w:rPr>
      <w:b w:val="0"/>
      <w:bCs w:val="0"/>
    </w:rPr>
  </w:style>
  <w:style w:type="character" w:customStyle="1" w:styleId="afd">
    <w:name w:val="Основной текст с отступом Знак"/>
    <w:basedOn w:val="a0"/>
    <w:link w:val="afc"/>
    <w:rsid w:val="00FF4E1B"/>
    <w:rPr>
      <w:rFonts w:ascii="Times New Roman" w:eastAsia="Times New Roman" w:hAnsi="Times New Roman" w:cs="Times New Roman"/>
      <w:sz w:val="20"/>
      <w:szCs w:val="20"/>
      <w:lang w:eastAsia="ru-RU"/>
    </w:rPr>
  </w:style>
  <w:style w:type="paragraph" w:styleId="31">
    <w:name w:val="Body Text Indent 3"/>
    <w:basedOn w:val="a"/>
    <w:link w:val="32"/>
    <w:rsid w:val="00FF4E1B"/>
    <w:pPr>
      <w:widowControl/>
      <w:overflowPunct w:val="0"/>
      <w:spacing w:after="120"/>
      <w:ind w:left="283"/>
      <w:textAlignment w:val="baseline"/>
    </w:pPr>
    <w:rPr>
      <w:b w:val="0"/>
      <w:bCs w:val="0"/>
      <w:sz w:val="16"/>
      <w:szCs w:val="16"/>
    </w:rPr>
  </w:style>
  <w:style w:type="character" w:customStyle="1" w:styleId="32">
    <w:name w:val="Основной текст с отступом 3 Знак"/>
    <w:basedOn w:val="a0"/>
    <w:link w:val="31"/>
    <w:rsid w:val="00FF4E1B"/>
    <w:rPr>
      <w:rFonts w:ascii="Times New Roman" w:eastAsia="Times New Roman" w:hAnsi="Times New Roman" w:cs="Times New Roman"/>
      <w:sz w:val="16"/>
      <w:szCs w:val="16"/>
      <w:lang w:eastAsia="ru-RU"/>
    </w:rPr>
  </w:style>
  <w:style w:type="paragraph" w:styleId="afe">
    <w:name w:val="No Spacing"/>
    <w:uiPriority w:val="1"/>
    <w:qFormat/>
    <w:rsid w:val="00FF4E1B"/>
    <w:pPr>
      <w:spacing w:after="0" w:line="240" w:lineRule="auto"/>
    </w:pPr>
    <w:rPr>
      <w:rFonts w:ascii="Calibri" w:eastAsia="Calibri" w:hAnsi="Calibri" w:cs="Times New Roman"/>
    </w:rPr>
  </w:style>
  <w:style w:type="paragraph" w:customStyle="1" w:styleId="aaanao">
    <w:name w:val="aa?anao"/>
    <w:basedOn w:val="a"/>
    <w:next w:val="a"/>
    <w:rsid w:val="00FF4E1B"/>
    <w:pPr>
      <w:widowControl/>
      <w:overflowPunct w:val="0"/>
      <w:jc w:val="center"/>
    </w:pPr>
    <w:rPr>
      <w:b w:val="0"/>
      <w:bCs w:val="0"/>
      <w:sz w:val="30"/>
    </w:rPr>
  </w:style>
  <w:style w:type="paragraph" w:customStyle="1" w:styleId="ConsNonformat">
    <w:name w:val="ConsNonformat"/>
    <w:rsid w:val="00FF4E1B"/>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F4E1B"/>
    <w:pPr>
      <w:widowControl/>
      <w:autoSpaceDE/>
      <w:autoSpaceDN/>
      <w:adjustRightInd/>
      <w:spacing w:before="100" w:beforeAutospacing="1" w:after="100" w:afterAutospacing="1"/>
    </w:pPr>
    <w:rPr>
      <w:b w:val="0"/>
      <w:bCs w:val="0"/>
      <w:sz w:val="24"/>
      <w:szCs w:val="24"/>
    </w:rPr>
  </w:style>
  <w:style w:type="paragraph" w:styleId="aff">
    <w:name w:val="Normal (Web)"/>
    <w:basedOn w:val="a"/>
    <w:uiPriority w:val="99"/>
    <w:unhideWhenUsed/>
    <w:rsid w:val="00FF4E1B"/>
    <w:pPr>
      <w:widowControl/>
      <w:autoSpaceDE/>
      <w:autoSpaceDN/>
      <w:adjustRightInd/>
      <w:spacing w:before="100" w:beforeAutospacing="1" w:after="100" w:afterAutospacing="1"/>
    </w:pPr>
    <w:rPr>
      <w:b w:val="0"/>
      <w:bCs w:val="0"/>
      <w:sz w:val="24"/>
      <w:szCs w:val="24"/>
    </w:rPr>
  </w:style>
  <w:style w:type="character" w:styleId="aff0">
    <w:name w:val="Emphasis"/>
    <w:uiPriority w:val="20"/>
    <w:qFormat/>
    <w:rsid w:val="00FF4E1B"/>
    <w:rPr>
      <w:i/>
      <w:iCs/>
    </w:rPr>
  </w:style>
  <w:style w:type="numbering" w:customStyle="1" w:styleId="24">
    <w:name w:val="Нет списка2"/>
    <w:next w:val="a2"/>
    <w:semiHidden/>
    <w:unhideWhenUsed/>
    <w:rsid w:val="00FF4E1B"/>
  </w:style>
  <w:style w:type="table" w:customStyle="1" w:styleId="12">
    <w:name w:val="Сетка таблицы1"/>
    <w:basedOn w:val="a1"/>
    <w:next w:val="a9"/>
    <w:rsid w:val="00FF4E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FF4E1B"/>
    <w:pPr>
      <w:widowControl/>
      <w:autoSpaceDE/>
      <w:autoSpaceDN/>
      <w:adjustRightInd/>
      <w:ind w:right="-99" w:firstLine="851"/>
      <w:jc w:val="both"/>
    </w:pPr>
    <w:rPr>
      <w:b w:val="0"/>
      <w:bCs w:val="0"/>
      <w:sz w:val="28"/>
    </w:rPr>
  </w:style>
  <w:style w:type="numbering" w:customStyle="1" w:styleId="33">
    <w:name w:val="Нет списка3"/>
    <w:next w:val="a2"/>
    <w:semiHidden/>
    <w:rsid w:val="00FF4E1B"/>
  </w:style>
  <w:style w:type="paragraph" w:customStyle="1" w:styleId="230">
    <w:name w:val="Основной текст 23"/>
    <w:basedOn w:val="a"/>
    <w:rsid w:val="00FF4E1B"/>
    <w:pPr>
      <w:widowControl/>
      <w:autoSpaceDE/>
      <w:autoSpaceDN/>
      <w:adjustRightInd/>
      <w:ind w:right="-99" w:firstLine="851"/>
      <w:jc w:val="both"/>
    </w:pPr>
    <w:rPr>
      <w:b w:val="0"/>
      <w:bCs w:val="0"/>
      <w:sz w:val="28"/>
    </w:rPr>
  </w:style>
  <w:style w:type="numbering" w:customStyle="1" w:styleId="110">
    <w:name w:val="Нет списка11"/>
    <w:next w:val="a2"/>
    <w:uiPriority w:val="99"/>
    <w:semiHidden/>
    <w:unhideWhenUsed/>
    <w:rsid w:val="00FF4E1B"/>
  </w:style>
  <w:style w:type="numbering" w:customStyle="1" w:styleId="111">
    <w:name w:val="Нет списка111"/>
    <w:next w:val="a2"/>
    <w:semiHidden/>
    <w:unhideWhenUsed/>
    <w:rsid w:val="00FF4E1B"/>
  </w:style>
  <w:style w:type="numbering" w:customStyle="1" w:styleId="210">
    <w:name w:val="Нет списка21"/>
    <w:next w:val="a2"/>
    <w:semiHidden/>
    <w:unhideWhenUsed/>
    <w:rsid w:val="00FF4E1B"/>
  </w:style>
  <w:style w:type="character" w:customStyle="1" w:styleId="40">
    <w:name w:val="Заголовок 4 Знак"/>
    <w:basedOn w:val="a0"/>
    <w:link w:val="4"/>
    <w:uiPriority w:val="9"/>
    <w:semiHidden/>
    <w:rsid w:val="00FF4E1B"/>
    <w:rPr>
      <w:rFonts w:asciiTheme="majorHAnsi" w:eastAsiaTheme="majorEastAsia" w:hAnsiTheme="majorHAnsi" w:cstheme="majorBidi"/>
      <w:i/>
      <w:iCs/>
      <w:color w:val="4F81BD" w:themeColor="accent1"/>
      <w:sz w:val="20"/>
      <w:szCs w:val="20"/>
      <w:lang w:eastAsia="ru-RU"/>
    </w:rPr>
  </w:style>
  <w:style w:type="paragraph" w:customStyle="1" w:styleId="Standard">
    <w:name w:val="Standard"/>
    <w:rsid w:val="00FF4E1B"/>
    <w:pPr>
      <w:suppressAutoHyphens/>
      <w:autoSpaceDN w:val="0"/>
      <w:spacing w:after="0" w:line="240" w:lineRule="auto"/>
      <w:ind w:firstLine="567"/>
      <w:jc w:val="both"/>
    </w:pPr>
    <w:rPr>
      <w:rFonts w:ascii="Arial" w:eastAsia="Times New Roman" w:hAnsi="Arial" w:cs="Times New Roman"/>
      <w:kern w:val="3"/>
      <w:sz w:val="24"/>
      <w:szCs w:val="24"/>
      <w:lang w:eastAsia="ru-RU"/>
    </w:rPr>
  </w:style>
  <w:style w:type="paragraph" w:customStyle="1" w:styleId="western">
    <w:name w:val="western"/>
    <w:basedOn w:val="Standard"/>
    <w:uiPriority w:val="99"/>
    <w:semiHidden/>
    <w:rsid w:val="00FF4E1B"/>
    <w:pPr>
      <w:spacing w:before="100" w:after="100"/>
      <w:ind w:firstLine="0"/>
      <w:jc w:val="left"/>
    </w:pPr>
    <w:rPr>
      <w:rFonts w:ascii="Times New Roman" w:eastAsia="Calibri" w:hAnsi="Times New Roman"/>
    </w:rPr>
  </w:style>
  <w:style w:type="numbering" w:customStyle="1" w:styleId="WWNum1">
    <w:name w:val="WWNum1"/>
    <w:rsid w:val="00FF4E1B"/>
    <w:pPr>
      <w:numPr>
        <w:numId w:val="17"/>
      </w:numPr>
    </w:pPr>
  </w:style>
  <w:style w:type="character" w:customStyle="1" w:styleId="StrongEmphasis">
    <w:name w:val="Strong Emphasis"/>
    <w:rsid w:val="00EC0393"/>
    <w:rPr>
      <w:b/>
      <w:bCs/>
    </w:rPr>
  </w:style>
  <w:style w:type="character" w:styleId="aff1">
    <w:name w:val="Strong"/>
    <w:basedOn w:val="a0"/>
    <w:uiPriority w:val="22"/>
    <w:qFormat/>
    <w:rsid w:val="000D6FFD"/>
    <w:rPr>
      <w:b/>
      <w:bCs/>
    </w:rPr>
  </w:style>
</w:styles>
</file>

<file path=word/webSettings.xml><?xml version="1.0" encoding="utf-8"?>
<w:webSettings xmlns:r="http://schemas.openxmlformats.org/officeDocument/2006/relationships" xmlns:w="http://schemas.openxmlformats.org/wordprocessingml/2006/main">
  <w:divs>
    <w:div w:id="264121858">
      <w:bodyDiv w:val="1"/>
      <w:marLeft w:val="0"/>
      <w:marRight w:val="0"/>
      <w:marTop w:val="0"/>
      <w:marBottom w:val="0"/>
      <w:divBdr>
        <w:top w:val="none" w:sz="0" w:space="0" w:color="auto"/>
        <w:left w:val="none" w:sz="0" w:space="0" w:color="auto"/>
        <w:bottom w:val="none" w:sz="0" w:space="0" w:color="auto"/>
        <w:right w:val="none" w:sz="0" w:space="0" w:color="auto"/>
      </w:divBdr>
      <w:divsChild>
        <w:div w:id="174004410">
          <w:marLeft w:val="0"/>
          <w:marRight w:val="0"/>
          <w:marTop w:val="0"/>
          <w:marBottom w:val="0"/>
          <w:divBdr>
            <w:top w:val="none" w:sz="0" w:space="0" w:color="auto"/>
            <w:left w:val="none" w:sz="0" w:space="0" w:color="auto"/>
            <w:bottom w:val="none" w:sz="0" w:space="0" w:color="auto"/>
            <w:right w:val="none" w:sz="0" w:space="0" w:color="auto"/>
          </w:divBdr>
        </w:div>
        <w:div w:id="915747172">
          <w:marLeft w:val="0"/>
          <w:marRight w:val="0"/>
          <w:marTop w:val="0"/>
          <w:marBottom w:val="0"/>
          <w:divBdr>
            <w:top w:val="none" w:sz="0" w:space="0" w:color="auto"/>
            <w:left w:val="none" w:sz="0" w:space="0" w:color="auto"/>
            <w:bottom w:val="none" w:sz="0" w:space="0" w:color="auto"/>
            <w:right w:val="none" w:sz="0" w:space="0" w:color="auto"/>
          </w:divBdr>
        </w:div>
        <w:div w:id="1651516182">
          <w:marLeft w:val="0"/>
          <w:marRight w:val="0"/>
          <w:marTop w:val="0"/>
          <w:marBottom w:val="0"/>
          <w:divBdr>
            <w:top w:val="none" w:sz="0" w:space="0" w:color="auto"/>
            <w:left w:val="none" w:sz="0" w:space="0" w:color="auto"/>
            <w:bottom w:val="none" w:sz="0" w:space="0" w:color="auto"/>
            <w:right w:val="none" w:sz="0" w:space="0" w:color="auto"/>
          </w:divBdr>
        </w:div>
      </w:divsChild>
    </w:div>
    <w:div w:id="340745495">
      <w:bodyDiv w:val="1"/>
      <w:marLeft w:val="0"/>
      <w:marRight w:val="0"/>
      <w:marTop w:val="0"/>
      <w:marBottom w:val="0"/>
      <w:divBdr>
        <w:top w:val="none" w:sz="0" w:space="0" w:color="auto"/>
        <w:left w:val="none" w:sz="0" w:space="0" w:color="auto"/>
        <w:bottom w:val="none" w:sz="0" w:space="0" w:color="auto"/>
        <w:right w:val="none" w:sz="0" w:space="0" w:color="auto"/>
      </w:divBdr>
    </w:div>
    <w:div w:id="1023701900">
      <w:bodyDiv w:val="1"/>
      <w:marLeft w:val="0"/>
      <w:marRight w:val="0"/>
      <w:marTop w:val="0"/>
      <w:marBottom w:val="0"/>
      <w:divBdr>
        <w:top w:val="none" w:sz="0" w:space="0" w:color="auto"/>
        <w:left w:val="none" w:sz="0" w:space="0" w:color="auto"/>
        <w:bottom w:val="none" w:sz="0" w:space="0" w:color="auto"/>
        <w:right w:val="none" w:sz="0" w:space="0" w:color="auto"/>
      </w:divBdr>
      <w:divsChild>
        <w:div w:id="1338508396">
          <w:marLeft w:val="0"/>
          <w:marRight w:val="0"/>
          <w:marTop w:val="0"/>
          <w:marBottom w:val="0"/>
          <w:divBdr>
            <w:top w:val="none" w:sz="0" w:space="0" w:color="auto"/>
            <w:left w:val="none" w:sz="0" w:space="0" w:color="auto"/>
            <w:bottom w:val="none" w:sz="0" w:space="0" w:color="auto"/>
            <w:right w:val="none" w:sz="0" w:space="0" w:color="auto"/>
          </w:divBdr>
        </w:div>
        <w:div w:id="59259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https://www.consultant.ru/document/cons_doc_LAW_370300/38084feafe8d34540f553e5a06ae34f42f41a6f3/"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D5107292061EF3D435B90062D9A959FAB8BD6722CFE343AA4FBDE06B0X2a0I" TargetMode="External"/><Relationship Id="rId34" Type="http://schemas.openxmlformats.org/officeDocument/2006/relationships/hyperlink" Target="consultantplus://offline/ref=052AC988795EE1F8711A62187FA1B515DDAD99452CEF7C6E3ADE7560bBM" TargetMode="Externa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1/Documents/&#1056;&#1077;&#1096;&#1077;&#1085;&#1080;&#1103;/&#1088;&#1077;&#1096;&#1077;&#1085;&#1080;&#1103;%202014/&#1088;&#1077;&#1096;&#1077;&#1085;&#1080;&#1077;%20&#8470;%2037%20&#1086;&#1090;%2009.12.201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garantf1://12012604.0/" TargetMode="External"/><Relationship Id="rId36" Type="http://schemas.openxmlformats.org/officeDocument/2006/relationships/fontTable" Target="fontTable.xml"/><Relationship Id="rId10" Type="http://schemas.openxmlformats.org/officeDocument/2006/relationships/hyperlink" Target="garantf1://12012604.1424/"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garantf1://70562192.1404/"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C59092A2365EF3D435B90062D9A959FAB8BD6722CFE343AA4FBDE06B0X2a0I" TargetMode="External"/><Relationship Id="rId27" Type="http://schemas.openxmlformats.org/officeDocument/2006/relationships/hyperlink" Target="garantf1://12012604.0/" TargetMode="External"/><Relationship Id="rId30" Type="http://schemas.openxmlformats.org/officeDocument/2006/relationships/hyperlink" Target="garantf1://70562192.140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E5D2D-986E-4EAA-88F4-52F82202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38</Pages>
  <Words>18510</Words>
  <Characters>105507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2023-11-03T05:40:00Z</cp:lastPrinted>
  <dcterms:created xsi:type="dcterms:W3CDTF">2023-03-17T09:17:00Z</dcterms:created>
  <dcterms:modified xsi:type="dcterms:W3CDTF">2023-12-01T05:34:00Z</dcterms:modified>
</cp:coreProperties>
</file>