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CA" w:rsidRDefault="00FF27CA" w:rsidP="00FF27CA">
      <w:pPr>
        <w:tabs>
          <w:tab w:val="left" w:pos="402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>
            <wp:extent cx="828675" cy="942975"/>
            <wp:effectExtent l="19050" t="0" r="9525" b="0"/>
            <wp:docPr id="1" name="Рисунок 1" descr="Описание: Описание: Описание: 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grayscl/>
                    </a:blip>
                    <a:srcRect l="12358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7CA" w:rsidRDefault="00FF27CA" w:rsidP="00FF27CA">
      <w:pPr>
        <w:keepNext/>
        <w:tabs>
          <w:tab w:val="num" w:pos="0"/>
        </w:tabs>
        <w:jc w:val="center"/>
        <w:rPr>
          <w:b/>
          <w:sz w:val="28"/>
        </w:rPr>
      </w:pPr>
    </w:p>
    <w:p w:rsidR="00FF27CA" w:rsidRDefault="00FF27CA" w:rsidP="00FF27CA">
      <w:pPr>
        <w:keepNext/>
        <w:tabs>
          <w:tab w:val="num" w:pos="0"/>
        </w:tabs>
        <w:jc w:val="center"/>
        <w:rPr>
          <w:b/>
          <w:sz w:val="28"/>
        </w:rPr>
      </w:pPr>
    </w:p>
    <w:p w:rsidR="00FF27CA" w:rsidRDefault="00FF27CA" w:rsidP="00FF27CA">
      <w:pPr>
        <w:keepNext/>
        <w:overflowPunct w:val="0"/>
        <w:textAlignment w:val="baseline"/>
        <w:rPr>
          <w:b/>
          <w:bCs/>
          <w:sz w:val="28"/>
          <w:szCs w:val="28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>С О В Е Т</w:t>
      </w:r>
    </w:p>
    <w:p w:rsidR="00FF27CA" w:rsidRDefault="00FF27CA" w:rsidP="00FF27CA">
      <w:pPr>
        <w:keepNext/>
        <w:overflowPunct w:val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УСТЬ-ЩЕРБЕДИНСКОГО МУНИЦИПАЛЬНОГО ОБРАЗОВАНИЯ </w:t>
      </w:r>
    </w:p>
    <w:p w:rsidR="00FF27CA" w:rsidRDefault="00FF27CA" w:rsidP="00FF27CA">
      <w:pPr>
        <w:keepNext/>
        <w:overflowPunct w:val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РОМАНОВСКОГО  МУНИЦИПАЛЬНОГО РАЙОНА  </w:t>
      </w:r>
    </w:p>
    <w:p w:rsidR="00FF27CA" w:rsidRDefault="00FF27CA" w:rsidP="00FF27CA">
      <w:pPr>
        <w:keepNext/>
        <w:overflowPunct w:val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FF27CA" w:rsidRDefault="0096719C" w:rsidP="00FF27CA">
      <w:pPr>
        <w:keepNext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FF27CA" w:rsidRDefault="00FF27CA" w:rsidP="00FF27CA">
      <w:pPr>
        <w:rPr>
          <w:b/>
          <w:bCs/>
          <w:sz w:val="28"/>
          <w:szCs w:val="28"/>
        </w:rPr>
      </w:pPr>
      <w:r>
        <w:rPr>
          <w:b/>
          <w:sz w:val="28"/>
        </w:rPr>
        <w:t xml:space="preserve">от 23.08.2024 г.                    № 69                                       </w:t>
      </w: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Усть-Щербедино</w:t>
      </w:r>
      <w:proofErr w:type="spellEnd"/>
    </w:p>
    <w:p w:rsidR="00FF27CA" w:rsidRDefault="00FF27CA" w:rsidP="00FF27CA">
      <w:pP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</w:pPr>
    </w:p>
    <w:p w:rsidR="00FF27CA" w:rsidRDefault="00FF27CA" w:rsidP="00FF27CA">
      <w:pP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«О предоставление </w:t>
      </w:r>
      <w:proofErr w:type="gramStart"/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>единовременной</w:t>
      </w:r>
      <w:proofErr w:type="gramEnd"/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 </w:t>
      </w:r>
    </w:p>
    <w:p w:rsidR="00FF27CA" w:rsidRDefault="00FF27CA" w:rsidP="00FF27CA">
      <w:pP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денежной выплаты гражданам, проживающим </w:t>
      </w:r>
    </w:p>
    <w:p w:rsidR="00FF27CA" w:rsidRDefault="00FF27CA" w:rsidP="00FF27CA">
      <w:pP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в  </w:t>
      </w:r>
      <w:proofErr w:type="spellStart"/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>Усть-Щербединском</w:t>
      </w:r>
      <w:proofErr w:type="spellEnd"/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 муниципальном образовании </w:t>
      </w:r>
    </w:p>
    <w:p w:rsidR="00FF27CA" w:rsidRDefault="00FF27CA" w:rsidP="00FF27CA">
      <w:pP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Романовского муниципального района Саратовской области, </w:t>
      </w:r>
    </w:p>
    <w:p w:rsidR="00FF27CA" w:rsidRDefault="00FF27CA" w:rsidP="00FF27CA">
      <w:pP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</w:pPr>
      <w:proofErr w:type="gramStart"/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>поступившим</w:t>
      </w:r>
      <w:proofErr w:type="gramEnd"/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 на военную службу по контракту для участия </w:t>
      </w:r>
    </w:p>
    <w:p w:rsidR="00FF27CA" w:rsidRDefault="00FF27CA" w:rsidP="00FF27CA">
      <w:pP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в специальной военной операции на территориях Украины, </w:t>
      </w:r>
    </w:p>
    <w:p w:rsidR="00FF27CA" w:rsidRDefault="00FF27CA" w:rsidP="00FF27CA">
      <w:pP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Донецкой Народной Республики, Луганской Народной Республики, </w:t>
      </w:r>
    </w:p>
    <w:p w:rsidR="00FF27CA" w:rsidRDefault="00FF27CA" w:rsidP="00FF27CA">
      <w:pPr>
        <w:rPr>
          <w:b/>
          <w:bCs/>
          <w:sz w:val="24"/>
          <w:szCs w:val="24"/>
        </w:rPr>
      </w:pPr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>Запорожской и Херсонской областей»</w:t>
      </w:r>
    </w:p>
    <w:p w:rsidR="00FF27CA" w:rsidRDefault="00FF27CA" w:rsidP="00FF27CA">
      <w:pPr>
        <w:pStyle w:val="a5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Устава </w:t>
      </w:r>
      <w:proofErr w:type="spellStart"/>
      <w:r>
        <w:rPr>
          <w:rFonts w:ascii="Times New Roman" w:hAnsi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области, Совет  </w:t>
      </w:r>
      <w:proofErr w:type="spellStart"/>
      <w:r>
        <w:rPr>
          <w:rFonts w:ascii="Times New Roman" w:hAnsi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</w:t>
      </w:r>
    </w:p>
    <w:p w:rsidR="00FF27CA" w:rsidRDefault="00FF27CA" w:rsidP="00FF27CA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FF27CA" w:rsidRDefault="00FF27CA" w:rsidP="00FF27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</w:t>
      </w:r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FF27CA" w:rsidRDefault="00FF27CA" w:rsidP="00FF27C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</w:t>
      </w:r>
      <w:bookmarkStart w:id="0" w:name="sub_12"/>
      <w:r>
        <w:rPr>
          <w:sz w:val="24"/>
          <w:szCs w:val="24"/>
        </w:rPr>
        <w:t xml:space="preserve"> </w:t>
      </w:r>
      <w:r>
        <w:rPr>
          <w:rFonts w:eastAsia="Calibri"/>
          <w:color w:val="22272F"/>
          <w:sz w:val="24"/>
          <w:szCs w:val="24"/>
          <w:shd w:val="clear" w:color="auto" w:fill="FFFFFF"/>
          <w:lang w:eastAsia="en-US"/>
        </w:rPr>
        <w:t xml:space="preserve">Положение «О предоставление единовременной денежной выплаты гражданам, проживающим в </w:t>
      </w:r>
      <w:proofErr w:type="spellStart"/>
      <w:r>
        <w:rPr>
          <w:rFonts w:eastAsia="Calibri"/>
          <w:color w:val="22272F"/>
          <w:sz w:val="24"/>
          <w:szCs w:val="24"/>
          <w:shd w:val="clear" w:color="auto" w:fill="FFFFFF"/>
          <w:lang w:eastAsia="en-US"/>
        </w:rPr>
        <w:t>Усть-Щербединском</w:t>
      </w:r>
      <w:proofErr w:type="spellEnd"/>
      <w:r>
        <w:rPr>
          <w:rFonts w:eastAsia="Calibri"/>
          <w:color w:val="22272F"/>
          <w:sz w:val="24"/>
          <w:szCs w:val="24"/>
          <w:shd w:val="clear" w:color="auto" w:fill="FFFFFF"/>
          <w:lang w:eastAsia="en-US"/>
        </w:rPr>
        <w:t>_ муниципальном образовании Романовского муниципального района Саратовской области, поступившим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областей»</w:t>
      </w:r>
      <w:r>
        <w:rPr>
          <w:sz w:val="24"/>
          <w:szCs w:val="24"/>
        </w:rPr>
        <w:t xml:space="preserve"> (приложение № 1);</w:t>
      </w:r>
    </w:p>
    <w:p w:rsidR="00FF27CA" w:rsidRDefault="00FF27CA" w:rsidP="00FF27C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" w:name="sub_18"/>
      <w:bookmarkEnd w:id="0"/>
      <w:r>
        <w:rPr>
          <w:sz w:val="24"/>
          <w:szCs w:val="24"/>
        </w:rPr>
        <w:t>примерную форму списка граждан Российской Федерации, заключивших с 1 августа 2024 года по 30 сентября 2024 года с Министерством обороны Российской Федерации контракт о прохождении военной службы (приложение № 2).</w:t>
      </w:r>
    </w:p>
    <w:bookmarkEnd w:id="1"/>
    <w:p w:rsidR="00FF27CA" w:rsidRDefault="00FF27CA" w:rsidP="00FF27C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Расходы на предоставление в 2024 году единовременной денежной выплаты гражданам, поступившим на военную службу по контракту, произвести за счет средств резервного фонда </w:t>
      </w:r>
      <w:proofErr w:type="spellStart"/>
      <w:r>
        <w:rPr>
          <w:sz w:val="24"/>
          <w:szCs w:val="24"/>
        </w:rPr>
        <w:t>_Усть-Щербединского_муниципального</w:t>
      </w:r>
      <w:proofErr w:type="spellEnd"/>
      <w:r>
        <w:rPr>
          <w:sz w:val="24"/>
          <w:szCs w:val="24"/>
        </w:rPr>
        <w:t xml:space="preserve"> образования Романовского муниципального района Саратовской области.</w:t>
      </w:r>
    </w:p>
    <w:p w:rsidR="00FF27CA" w:rsidRDefault="00FF27CA" w:rsidP="00FF27CA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Определить, уполномоченным органом на предоставление единовременной денежной выплаты гражданам, поступившим на военную службу по контракту, администрацию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муниципального образования Романовского муниципального района.</w:t>
      </w:r>
    </w:p>
    <w:p w:rsidR="00FF27CA" w:rsidRDefault="00FF27CA" w:rsidP="00FF27CA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 xml:space="preserve">Рекомендовать Военному комиссариату города Балашова, </w:t>
      </w:r>
      <w:proofErr w:type="spellStart"/>
      <w:r>
        <w:rPr>
          <w:sz w:val="24"/>
          <w:szCs w:val="24"/>
        </w:rPr>
        <w:t>Балашовского</w:t>
      </w:r>
      <w:proofErr w:type="spellEnd"/>
      <w:r>
        <w:rPr>
          <w:sz w:val="24"/>
          <w:szCs w:val="24"/>
        </w:rPr>
        <w:t xml:space="preserve"> и Романовского районов Саратовской области не реже двух раз в месяц представлять в администрацию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муниципального образования Романовского муниципального района списки граждан Российской Федерации, заключивших с 1 августа 2024 года по 30 сентября 2024 года с Министерством обороны Российской Федерации контракт о прохождении военной службы, заверенные подписью и печатью</w:t>
      </w:r>
      <w:r>
        <w:rPr>
          <w:bCs/>
          <w:sz w:val="24"/>
          <w:szCs w:val="24"/>
        </w:rPr>
        <w:t>.</w:t>
      </w:r>
      <w:proofErr w:type="gramEnd"/>
    </w:p>
    <w:p w:rsidR="00FF27CA" w:rsidRDefault="00FF27CA" w:rsidP="00FF27CA">
      <w:pPr>
        <w:pStyle w:val="a4"/>
        <w:ind w:firstLine="709"/>
        <w:jc w:val="both"/>
      </w:pPr>
      <w:r>
        <w:lastRenderedPageBreak/>
        <w:t xml:space="preserve">5.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</w:t>
      </w:r>
      <w:proofErr w:type="spellStart"/>
      <w:r>
        <w:t>Усть-Щербединского</w:t>
      </w:r>
      <w:proofErr w:type="spellEnd"/>
      <w:r>
        <w:t xml:space="preserve"> муниципального образования Романовского муниципального района Саратовской области.</w:t>
      </w:r>
    </w:p>
    <w:p w:rsidR="00FF27CA" w:rsidRDefault="00FF27CA" w:rsidP="00FF27CA">
      <w:pPr>
        <w:pStyle w:val="a4"/>
        <w:jc w:val="both"/>
      </w:pPr>
      <w:r>
        <w:t xml:space="preserve">           6.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FF27CA" w:rsidRDefault="00FF27CA" w:rsidP="00FF27CA">
      <w:pPr>
        <w:pStyle w:val="a5"/>
        <w:rPr>
          <w:rFonts w:ascii="Times New Roman" w:hAnsi="Times New Roman"/>
          <w:sz w:val="24"/>
          <w:szCs w:val="24"/>
        </w:rPr>
      </w:pPr>
    </w:p>
    <w:p w:rsidR="00FF27CA" w:rsidRDefault="00FF27CA" w:rsidP="00FF27CA">
      <w:pPr>
        <w:pStyle w:val="a5"/>
        <w:rPr>
          <w:rFonts w:ascii="Times New Roman" w:hAnsi="Times New Roman"/>
          <w:sz w:val="24"/>
          <w:szCs w:val="24"/>
        </w:rPr>
      </w:pPr>
    </w:p>
    <w:p w:rsidR="00FF27CA" w:rsidRDefault="00FF27CA" w:rsidP="00FF27CA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FF27CA" w:rsidRDefault="00FF27CA" w:rsidP="00FF27CA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О.А.Щербинина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_</w:t>
      </w:r>
    </w:p>
    <w:p w:rsidR="00FF27CA" w:rsidRDefault="00FF27CA" w:rsidP="00FF27CA">
      <w:pPr>
        <w:pStyle w:val="a5"/>
        <w:ind w:left="5664"/>
        <w:rPr>
          <w:rFonts w:ascii="Times New Roman" w:hAnsi="Times New Roman"/>
          <w:b/>
          <w:sz w:val="24"/>
          <w:szCs w:val="24"/>
        </w:rPr>
      </w:pPr>
    </w:p>
    <w:p w:rsidR="00FF27CA" w:rsidRDefault="00FF27CA" w:rsidP="00FF27CA">
      <w:pPr>
        <w:pStyle w:val="a5"/>
        <w:ind w:left="5664"/>
        <w:rPr>
          <w:rFonts w:ascii="Times New Roman" w:hAnsi="Times New Roman"/>
          <w:b/>
          <w:sz w:val="24"/>
          <w:szCs w:val="24"/>
        </w:rPr>
      </w:pPr>
    </w:p>
    <w:p w:rsidR="00FF27CA" w:rsidRDefault="00FF27CA" w:rsidP="00FF27CA">
      <w:pPr>
        <w:pStyle w:val="a5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№1 к решению №69 от 23.08.2024 Совета</w:t>
      </w:r>
    </w:p>
    <w:p w:rsidR="00FF27CA" w:rsidRDefault="00FF27CA" w:rsidP="00FF27CA">
      <w:pPr>
        <w:pStyle w:val="a5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Усть-Щербединского</w:t>
      </w:r>
      <w:proofErr w:type="spellEnd"/>
    </w:p>
    <w:p w:rsidR="00FF27CA" w:rsidRDefault="00FF27CA" w:rsidP="00FF27CA">
      <w:pPr>
        <w:pStyle w:val="a5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FF27CA" w:rsidRDefault="00FF27CA" w:rsidP="00FF27CA">
      <w:pPr>
        <w:pStyle w:val="a5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Романовского муниципального района </w:t>
      </w:r>
    </w:p>
    <w:p w:rsidR="00FF27CA" w:rsidRDefault="00FF27CA" w:rsidP="00FF27CA">
      <w:pPr>
        <w:pStyle w:val="a5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FF27CA" w:rsidRDefault="00FF27CA" w:rsidP="00FF27CA">
      <w:pPr>
        <w:pStyle w:val="a5"/>
        <w:rPr>
          <w:rFonts w:ascii="Times New Roman" w:hAnsi="Times New Roman"/>
          <w:b/>
          <w:sz w:val="24"/>
          <w:szCs w:val="24"/>
        </w:rPr>
      </w:pPr>
    </w:p>
    <w:p w:rsidR="00FF27CA" w:rsidRDefault="00FF27CA" w:rsidP="00FF27C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>Положение «О предоставление единовременной денежной выплаты гражданам, проживающим в</w:t>
      </w:r>
      <w:r>
        <w:rPr>
          <w:rFonts w:eastAsia="Calibri"/>
          <w:color w:val="22272F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>Усть-Щербединском</w:t>
      </w:r>
      <w:proofErr w:type="spellEnd"/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 муниципальном образовании Романовского</w:t>
      </w:r>
      <w:r>
        <w:rPr>
          <w:rFonts w:eastAsia="Calibri"/>
          <w:color w:val="22272F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>муниципального района Саратовской области, поступившим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областей»</w:t>
      </w:r>
    </w:p>
    <w:p w:rsidR="00FF27CA" w:rsidRDefault="00FF27CA" w:rsidP="00FF27CA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color w:val="353842"/>
          <w:sz w:val="26"/>
          <w:szCs w:val="26"/>
          <w:shd w:val="clear" w:color="auto" w:fill="F0F0F0"/>
        </w:rPr>
      </w:pPr>
    </w:p>
    <w:p w:rsidR="00FF27CA" w:rsidRDefault="00FF27CA" w:rsidP="00FF27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Правом на получение единовременной денежной выплаты обладают граждане Российской Федерации, заключившие в период с 1 августа по 30 сентября 2024 года с Министерством обороны Российской Федерации контракт о прохождении военной службы (через Военный комиссариат города Балашова,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Балашовского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Романовского районов Саратовской области).</w:t>
      </w:r>
    </w:p>
    <w:p w:rsidR="00FF27CA" w:rsidRDefault="00FF27CA" w:rsidP="00FF27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bookmarkStart w:id="2" w:name="P52"/>
      <w:bookmarkEnd w:id="2"/>
      <w:r>
        <w:rPr>
          <w:rFonts w:ascii="Times New Roman" w:hAnsi="Times New Roman" w:cs="Times New Roman"/>
          <w:sz w:val="24"/>
          <w:szCs w:val="24"/>
        </w:rPr>
        <w:t xml:space="preserve">2. Единовременная денежная выплата предоставляется в размере           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100 000 рублей 00 копеек.</w:t>
      </w:r>
    </w:p>
    <w:p w:rsidR="00FF27CA" w:rsidRDefault="00FF27CA" w:rsidP="00FF27C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не реже двух раз в месяц направляет в Военный комиссариат города Балашова,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Балашовского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Романовского районов Саратовской области запрос о представлении списка граждан Российской Федерации, заключивших с 1 августа 2024 по 30 сентября 2024 года с Министерством обороны Российской Федерации контракт о прохождении военной службы.</w:t>
      </w:r>
      <w:proofErr w:type="gramEnd"/>
    </w:p>
    <w:p w:rsidR="00FF27CA" w:rsidRDefault="00FF27CA" w:rsidP="00FF27CA">
      <w:pPr>
        <w:pStyle w:val="ConsPlusNormal"/>
        <w:ind w:firstLine="540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Усть-Щербединскогомуниципального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Романовского муниципального района осуществляет перечисление единовременной денежной выплаты, указанной в </w:t>
      </w:r>
      <w:hyperlink r:id="rId6" w:anchor="P5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30 рабочих дней со дня получения от </w:t>
      </w:r>
      <w:r>
        <w:rPr>
          <w:rFonts w:ascii="Times New Roman" w:hAnsi="Times New Roman" w:cs="Times New Roman"/>
          <w:kern w:val="36"/>
          <w:sz w:val="24"/>
          <w:szCs w:val="24"/>
        </w:rPr>
        <w:t>Военн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ого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комиссариат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а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города Балашов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а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</w:rPr>
        <w:t>Балашовского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</w:rPr>
        <w:t xml:space="preserve"> и Романовского районов Саратовской области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списка граждан, поступивших на военную службу по контракту, а также копий документов (паспорт гражданина РФ и свидетельства о постановке на учет в налоговом органе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физического лица).</w:t>
      </w:r>
    </w:p>
    <w:p w:rsidR="00FF27CA" w:rsidRDefault="00FF27CA" w:rsidP="00FF27CA">
      <w:pPr>
        <w:pStyle w:val="ConsPlusNormal"/>
        <w:ind w:firstLine="540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5. Функции по подготовке распоряжения администрации 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</w:rPr>
        <w:t xml:space="preserve"> муниципального образования Романовского муниципального района «О выделении денежных средств из резервного фонда администрации 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</w:rPr>
        <w:t xml:space="preserve"> муниципального образования Романовского муниципального района» осуществляет глава 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</w:rPr>
        <w:t xml:space="preserve"> муниципального образования. </w:t>
      </w:r>
    </w:p>
    <w:p w:rsidR="00FF27CA" w:rsidRDefault="00FF27CA" w:rsidP="00FF27CA">
      <w:pPr>
        <w:pStyle w:val="ConsPlusNonformat"/>
        <w:ind w:firstLine="567"/>
        <w:jc w:val="both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6. Перечисление осуществляется на счета, указанные в Списках граждан (приложение №2 к настоящему постановлению), предоставленных военным </w:t>
      </w:r>
      <w:r>
        <w:rPr>
          <w:rFonts w:ascii="Times New Roman" w:hAnsi="Times New Roman" w:cs="Times New Roman"/>
          <w:kern w:val="36"/>
          <w:sz w:val="24"/>
          <w:szCs w:val="24"/>
        </w:rPr>
        <w:lastRenderedPageBreak/>
        <w:t xml:space="preserve">комиссариатом города Балашова, 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</w:rPr>
        <w:t>Балашовского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</w:rPr>
        <w:t xml:space="preserve"> и Романовского районов Саратовской области.</w:t>
      </w:r>
    </w:p>
    <w:p w:rsidR="00FF27CA" w:rsidRDefault="00FF27CA" w:rsidP="00FF27C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F27CA" w:rsidRDefault="00FF27CA" w:rsidP="00FF27C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F27CA" w:rsidRDefault="00FF27CA" w:rsidP="00FF27C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F27CA" w:rsidRDefault="00FF27CA" w:rsidP="00FF27CA">
      <w:pPr>
        <w:pStyle w:val="a5"/>
        <w:rPr>
          <w:rFonts w:ascii="Times New Roman" w:hAnsi="Times New Roman"/>
          <w:b/>
          <w:sz w:val="24"/>
          <w:szCs w:val="24"/>
        </w:rPr>
      </w:pPr>
    </w:p>
    <w:p w:rsidR="00FF27CA" w:rsidRDefault="00FF27CA" w:rsidP="00FF27CA">
      <w:pPr>
        <w:pStyle w:val="a5"/>
        <w:ind w:left="5664"/>
        <w:rPr>
          <w:rFonts w:ascii="Times New Roman" w:hAnsi="Times New Roman"/>
          <w:b/>
          <w:sz w:val="24"/>
          <w:szCs w:val="24"/>
        </w:rPr>
      </w:pPr>
    </w:p>
    <w:p w:rsidR="00FF27CA" w:rsidRDefault="00FF27CA" w:rsidP="00FF27CA">
      <w:pPr>
        <w:pStyle w:val="a5"/>
        <w:ind w:left="5664"/>
        <w:rPr>
          <w:rFonts w:ascii="Times New Roman" w:hAnsi="Times New Roman"/>
          <w:b/>
          <w:sz w:val="24"/>
          <w:szCs w:val="24"/>
        </w:rPr>
      </w:pPr>
    </w:p>
    <w:p w:rsidR="00FF27CA" w:rsidRDefault="00FF27CA" w:rsidP="00FF27CA">
      <w:pPr>
        <w:pStyle w:val="a5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№2 к решению  №69 от 23.08.2024</w:t>
      </w:r>
    </w:p>
    <w:p w:rsidR="00FF27CA" w:rsidRDefault="00FF27CA" w:rsidP="00FF27CA">
      <w:pPr>
        <w:pStyle w:val="a5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Усть-Щербединского</w:t>
      </w:r>
      <w:proofErr w:type="spellEnd"/>
    </w:p>
    <w:p w:rsidR="00FF27CA" w:rsidRDefault="00FF27CA" w:rsidP="00FF27CA">
      <w:pPr>
        <w:pStyle w:val="a5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FF27CA" w:rsidRDefault="00FF27CA" w:rsidP="00FF27CA">
      <w:pPr>
        <w:pStyle w:val="a5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Романовского муниципального района </w:t>
      </w:r>
    </w:p>
    <w:p w:rsidR="00FF27CA" w:rsidRDefault="00FF27CA" w:rsidP="00FF27CA">
      <w:pPr>
        <w:pStyle w:val="a5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FF27CA" w:rsidRDefault="00FF27CA" w:rsidP="00FF27CA">
      <w:pPr>
        <w:pStyle w:val="a5"/>
        <w:ind w:left="106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</w:p>
    <w:p w:rsidR="00FF27CA" w:rsidRDefault="00FF27CA" w:rsidP="00FF27CA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</w:p>
    <w:p w:rsidR="00FF27CA" w:rsidRDefault="00FF27CA" w:rsidP="00FF27CA">
      <w:pPr>
        <w:widowControl w:val="0"/>
        <w:autoSpaceDE w:val="0"/>
        <w:autoSpaceDN w:val="0"/>
        <w:adjustRightInd w:val="0"/>
        <w:ind w:left="4956"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Примерная форма списка граждан Российской Федерации, заключивших с 1 августа 2024 года по 30 сентября 2024 года с Министерством обороны Российской Федерации контракт о прохождении военной службы, для получения единовременной денежной выплаты</w:t>
      </w:r>
    </w:p>
    <w:p w:rsidR="00FF27CA" w:rsidRDefault="00FF27CA" w:rsidP="00FF27C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F27CA" w:rsidRDefault="00FF27CA" w:rsidP="00FF27C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Список</w:t>
      </w:r>
    </w:p>
    <w:p w:rsidR="00FF27CA" w:rsidRDefault="00FF27CA" w:rsidP="00FF27CA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граждан Российской Федерации, заключивших с 1 августа 2024 года по 30 сентября 2024 года с Министерством обороны Российской Федерации контракт о прохождении военной службы, для получения единовременной денежной выплаты</w:t>
      </w:r>
    </w:p>
    <w:p w:rsidR="00FF27CA" w:rsidRDefault="00FF27CA" w:rsidP="00FF27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F27CA" w:rsidRDefault="00FF27CA" w:rsidP="00FF27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303"/>
        <w:gridCol w:w="1451"/>
        <w:gridCol w:w="1133"/>
        <w:gridCol w:w="963"/>
        <w:gridCol w:w="1523"/>
        <w:gridCol w:w="1949"/>
        <w:gridCol w:w="850"/>
      </w:tblGrid>
      <w:tr w:rsidR="00FF27CA" w:rsidTr="00FF27CA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A" w:rsidRDefault="00FF27CA">
            <w:pPr>
              <w:widowControl w:val="0"/>
              <w:autoSpaceDE w:val="0"/>
              <w:autoSpaceDN w:val="0"/>
              <w:spacing w:line="27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A" w:rsidRDefault="00FF27C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Фамилия, имя, отчество (последнее </w:t>
            </w:r>
            <w:proofErr w:type="gramStart"/>
            <w:r>
              <w:rPr>
                <w:sz w:val="24"/>
                <w:szCs w:val="24"/>
                <w:lang w:eastAsia="en-US"/>
              </w:rPr>
              <w:t>-п</w:t>
            </w:r>
            <w:proofErr w:type="gramEnd"/>
            <w:r>
              <w:rPr>
                <w:sz w:val="24"/>
                <w:szCs w:val="24"/>
                <w:lang w:eastAsia="en-US"/>
              </w:rPr>
              <w:t>ри наличии)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A" w:rsidRDefault="00FF27C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заключения и номер контракта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A" w:rsidRDefault="00FF27C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Срок, на который заключен контракт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A" w:rsidRDefault="00FF27C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Банковские реквизиты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A" w:rsidRDefault="00FF27C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Счет</w:t>
            </w:r>
          </w:p>
        </w:tc>
      </w:tr>
      <w:tr w:rsidR="00FF27CA" w:rsidTr="00FF27CA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A" w:rsidRDefault="00FF27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A" w:rsidRDefault="00FF27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A" w:rsidRDefault="00FF27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A" w:rsidRDefault="00FF27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A" w:rsidRDefault="00FF27C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банка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A" w:rsidRDefault="00FF27C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</w:t>
            </w:r>
          </w:p>
          <w:p w:rsidR="00FF27CA" w:rsidRDefault="00FF27C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A" w:rsidRDefault="00FF27C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корреспондентский счет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A" w:rsidRDefault="00FF27CA">
            <w:pPr>
              <w:rPr>
                <w:sz w:val="24"/>
                <w:szCs w:val="24"/>
                <w:lang w:eastAsia="en-US"/>
              </w:rPr>
            </w:pPr>
          </w:p>
        </w:tc>
      </w:tr>
      <w:tr w:rsidR="00FF27CA" w:rsidTr="00FF27C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A" w:rsidRDefault="00FF27CA">
            <w:pPr>
              <w:widowControl w:val="0"/>
              <w:autoSpaceDE w:val="0"/>
              <w:autoSpaceDN w:val="0"/>
              <w:spacing w:line="27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A" w:rsidRDefault="00FF27CA">
            <w:pPr>
              <w:widowControl w:val="0"/>
              <w:autoSpaceDE w:val="0"/>
              <w:autoSpaceDN w:val="0"/>
              <w:spacing w:line="27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A" w:rsidRDefault="00FF27CA">
            <w:pPr>
              <w:widowControl w:val="0"/>
              <w:autoSpaceDE w:val="0"/>
              <w:autoSpaceDN w:val="0"/>
              <w:spacing w:line="27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A" w:rsidRDefault="00FF27CA">
            <w:pPr>
              <w:widowControl w:val="0"/>
              <w:autoSpaceDE w:val="0"/>
              <w:autoSpaceDN w:val="0"/>
              <w:spacing w:line="27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A" w:rsidRDefault="00FF27CA">
            <w:pPr>
              <w:widowControl w:val="0"/>
              <w:autoSpaceDE w:val="0"/>
              <w:autoSpaceDN w:val="0"/>
              <w:spacing w:line="27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A" w:rsidRDefault="00FF27CA">
            <w:pPr>
              <w:widowControl w:val="0"/>
              <w:autoSpaceDE w:val="0"/>
              <w:autoSpaceDN w:val="0"/>
              <w:spacing w:line="27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A" w:rsidRDefault="00FF27CA">
            <w:pPr>
              <w:widowControl w:val="0"/>
              <w:autoSpaceDE w:val="0"/>
              <w:autoSpaceDN w:val="0"/>
              <w:spacing w:line="27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A" w:rsidRDefault="00FF27CA">
            <w:pPr>
              <w:widowControl w:val="0"/>
              <w:autoSpaceDE w:val="0"/>
              <w:autoSpaceDN w:val="0"/>
              <w:spacing w:line="27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F27CA" w:rsidRDefault="00FF27CA" w:rsidP="00FF27C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FF27CA" w:rsidRDefault="00FF27CA" w:rsidP="00FF27C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FF27CA" w:rsidRDefault="00FF27CA" w:rsidP="00FF27CA">
      <w:pPr>
        <w:widowControl w:val="0"/>
        <w:autoSpaceDE w:val="0"/>
        <w:autoSpaceDN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Должность                       _________                    ___________________</w:t>
      </w:r>
    </w:p>
    <w:p w:rsidR="00FF27CA" w:rsidRDefault="00FF27CA" w:rsidP="00FF27CA">
      <w:pPr>
        <w:widowControl w:val="0"/>
        <w:autoSpaceDE w:val="0"/>
        <w:autoSpaceDN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(подпись)                            (Ф.И.О.)</w:t>
      </w:r>
    </w:p>
    <w:p w:rsidR="00FF27CA" w:rsidRDefault="00FF27CA" w:rsidP="00FF27C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FF27CA" w:rsidRDefault="00FF27CA" w:rsidP="00FF27C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FF27CA" w:rsidRDefault="00FF27CA" w:rsidP="00FF27C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F27CA" w:rsidRDefault="00FF27CA" w:rsidP="00FF27CA"/>
    <w:p w:rsidR="00FF27CA" w:rsidRDefault="00FF27CA" w:rsidP="00FF27CA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13D11"/>
    <w:multiLevelType w:val="hybridMultilevel"/>
    <w:tmpl w:val="AE882738"/>
    <w:lvl w:ilvl="0" w:tplc="1B3E69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7CA"/>
    <w:rsid w:val="0096719C"/>
    <w:rsid w:val="00B94240"/>
    <w:rsid w:val="00DB539A"/>
    <w:rsid w:val="00E8665C"/>
    <w:rsid w:val="00FF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7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27CA"/>
    <w:rPr>
      <w:sz w:val="24"/>
      <w:szCs w:val="24"/>
    </w:rPr>
  </w:style>
  <w:style w:type="paragraph" w:styleId="a5">
    <w:name w:val="No Spacing"/>
    <w:uiPriority w:val="1"/>
    <w:qFormat/>
    <w:rsid w:val="00FF27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semiHidden/>
    <w:rsid w:val="00FF27CA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FF27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2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27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7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40;&#1044;&#1052;&#1048;&#1053;&#1048;&#1057;&#1058;&#1056;&#1040;&#1062;&#1048;&#1071;\2024%20&#1075;&#1086;&#1076;\&#1087;&#1086;&#1089;&#1090;&#1072;&#1085;&#1086;&#1074;&#1083;&#1077;&#1085;&#1080;&#1103;%202024\&#1087;&#1086;&#1089;&#1090;&#1072;&#1085;&#1086;&#1074;&#1083;&#1077;&#1085;&#1080;&#1077;%20%20&#8470;%2032%20&#1086;&#1090;%2001.08.2024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999</Words>
  <Characters>5699</Characters>
  <Application>Microsoft Office Word</Application>
  <DocSecurity>0</DocSecurity>
  <Lines>47</Lines>
  <Paragraphs>13</Paragraphs>
  <ScaleCrop>false</ScaleCrop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2024-09-03T06:45:00Z</dcterms:created>
  <dcterms:modified xsi:type="dcterms:W3CDTF">2024-09-03T06:46:00Z</dcterms:modified>
</cp:coreProperties>
</file>