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C" w:rsidRDefault="00CC601C" w:rsidP="00CC601C">
      <w:pPr>
        <w:tabs>
          <w:tab w:val="left" w:pos="4020"/>
        </w:tabs>
        <w:ind w:firstLine="900"/>
        <w:jc w:val="center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2316480</wp:posOffset>
            </wp:positionH>
            <wp:positionV relativeFrom="paragraph">
              <wp:posOffset>-487680</wp:posOffset>
            </wp:positionV>
            <wp:extent cx="812165" cy="951865"/>
            <wp:effectExtent l="19050" t="0" r="6985" b="0"/>
            <wp:wrapSquare wrapText="left"/>
            <wp:docPr id="2" name="shape_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51865"/>
                    </a:xfrm>
                    <a:prstGeom prst="rect">
                      <a:avLst/>
                    </a:prstGeom>
                    <a:noFill/>
                    <a:ln w="9525"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01C" w:rsidRDefault="00CC601C" w:rsidP="00CC601C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CC601C" w:rsidRDefault="00CC601C" w:rsidP="00CC601C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CC601C" w:rsidRDefault="00CC601C" w:rsidP="00CC601C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CC601C" w:rsidRPr="00DD0DEC" w:rsidRDefault="00CC601C" w:rsidP="00CC601C">
      <w:pPr>
        <w:keepNext/>
        <w:jc w:val="center"/>
        <w:rPr>
          <w:b/>
          <w:sz w:val="24"/>
          <w:szCs w:val="24"/>
        </w:rPr>
      </w:pPr>
      <w:r w:rsidRPr="00DD0DEC">
        <w:rPr>
          <w:b/>
          <w:sz w:val="24"/>
          <w:szCs w:val="24"/>
        </w:rPr>
        <w:t>С О В Е Т</w:t>
      </w:r>
    </w:p>
    <w:p w:rsidR="00CC601C" w:rsidRPr="00DD0DEC" w:rsidRDefault="00CC601C" w:rsidP="00CC601C">
      <w:pPr>
        <w:keepNext/>
        <w:jc w:val="center"/>
        <w:rPr>
          <w:b/>
          <w:sz w:val="24"/>
          <w:szCs w:val="24"/>
        </w:rPr>
      </w:pPr>
      <w:r w:rsidRPr="00DD0DEC">
        <w:rPr>
          <w:b/>
          <w:sz w:val="24"/>
          <w:szCs w:val="24"/>
        </w:rPr>
        <w:t xml:space="preserve">УСТЬ-ЩЕРБЕДИНСКОГО МУНИЦИПАЛЬНОГО ОБРАЗОВАНИЯ </w:t>
      </w:r>
    </w:p>
    <w:p w:rsidR="00CC601C" w:rsidRPr="00DD0DEC" w:rsidRDefault="00CC601C" w:rsidP="00CC601C">
      <w:pPr>
        <w:keepNext/>
        <w:jc w:val="center"/>
        <w:rPr>
          <w:b/>
          <w:sz w:val="24"/>
          <w:szCs w:val="24"/>
        </w:rPr>
      </w:pPr>
      <w:r w:rsidRPr="00DD0DEC">
        <w:rPr>
          <w:b/>
          <w:sz w:val="24"/>
          <w:szCs w:val="24"/>
        </w:rPr>
        <w:t xml:space="preserve">РОМАНОВСКОГО  МУНИЦИПАЛЬНОГО РАЙОНА  </w:t>
      </w:r>
    </w:p>
    <w:p w:rsidR="00CC601C" w:rsidRPr="00DD0DEC" w:rsidRDefault="00CC601C" w:rsidP="00CC601C">
      <w:pPr>
        <w:keepNext/>
        <w:jc w:val="center"/>
        <w:rPr>
          <w:b/>
          <w:sz w:val="24"/>
          <w:szCs w:val="24"/>
        </w:rPr>
      </w:pPr>
      <w:r w:rsidRPr="00DD0DEC">
        <w:rPr>
          <w:b/>
          <w:sz w:val="24"/>
          <w:szCs w:val="24"/>
        </w:rPr>
        <w:t>САРАТОВСКОЙ ОБЛАСТИ</w:t>
      </w:r>
    </w:p>
    <w:p w:rsidR="00CC601C" w:rsidRDefault="00CC601C" w:rsidP="00CC601C">
      <w:pPr>
        <w:tabs>
          <w:tab w:val="left" w:pos="4020"/>
        </w:tabs>
        <w:ind w:firstLine="900"/>
        <w:jc w:val="center"/>
        <w:rPr>
          <w:b/>
          <w:sz w:val="18"/>
          <w:szCs w:val="18"/>
        </w:rPr>
      </w:pPr>
    </w:p>
    <w:p w:rsidR="00CC601C" w:rsidRPr="00DD0DEC" w:rsidRDefault="00CC601C" w:rsidP="00CC601C">
      <w:pPr>
        <w:jc w:val="center"/>
        <w:rPr>
          <w:b/>
          <w:sz w:val="24"/>
          <w:szCs w:val="24"/>
        </w:rPr>
      </w:pPr>
      <w:r w:rsidRPr="00DD0DEC">
        <w:rPr>
          <w:b/>
          <w:sz w:val="24"/>
          <w:szCs w:val="24"/>
        </w:rPr>
        <w:t xml:space="preserve">РЕШЕНИЕ№ 202 </w:t>
      </w:r>
    </w:p>
    <w:p w:rsidR="00CC601C" w:rsidRPr="00DD0DEC" w:rsidRDefault="00CC601C" w:rsidP="00CC601C">
      <w:pPr>
        <w:rPr>
          <w:b/>
          <w:sz w:val="24"/>
          <w:szCs w:val="24"/>
        </w:rPr>
      </w:pPr>
      <w:r w:rsidRPr="00DD0DEC">
        <w:rPr>
          <w:b/>
          <w:sz w:val="24"/>
          <w:szCs w:val="24"/>
        </w:rPr>
        <w:t xml:space="preserve">от  30.03.2023                                                                        </w:t>
      </w:r>
      <w:proofErr w:type="spellStart"/>
      <w:r w:rsidRPr="00DD0DEC">
        <w:rPr>
          <w:b/>
          <w:sz w:val="24"/>
          <w:szCs w:val="24"/>
        </w:rPr>
        <w:t>с</w:t>
      </w:r>
      <w:proofErr w:type="gramStart"/>
      <w:r w:rsidRPr="00DD0DEC">
        <w:rPr>
          <w:b/>
          <w:sz w:val="24"/>
          <w:szCs w:val="24"/>
        </w:rPr>
        <w:t>.У</w:t>
      </w:r>
      <w:proofErr w:type="gramEnd"/>
      <w:r w:rsidRPr="00DD0DEC">
        <w:rPr>
          <w:b/>
          <w:sz w:val="24"/>
          <w:szCs w:val="24"/>
        </w:rPr>
        <w:t>сть-Щербедино</w:t>
      </w:r>
      <w:proofErr w:type="spellEnd"/>
    </w:p>
    <w:p w:rsidR="00CC601C" w:rsidRDefault="00CC601C" w:rsidP="00CC601C">
      <w:pPr>
        <w:jc w:val="right"/>
        <w:rPr>
          <w:b/>
          <w:sz w:val="28"/>
          <w:szCs w:val="28"/>
        </w:rPr>
      </w:pPr>
    </w:p>
    <w:p w:rsidR="00CC601C" w:rsidRPr="00CC601C" w:rsidRDefault="00CC601C" w:rsidP="00CC601C">
      <w:pPr>
        <w:keepNext/>
        <w:widowControl w:val="0"/>
        <w:shd w:val="clear" w:color="auto" w:fill="FFFFFF"/>
        <w:tabs>
          <w:tab w:val="num" w:pos="432"/>
        </w:tabs>
        <w:outlineLvl w:val="0"/>
        <w:rPr>
          <w:rFonts w:ascii="Cambria" w:hAnsi="Cambria"/>
          <w:kern w:val="32"/>
          <w:sz w:val="24"/>
          <w:szCs w:val="24"/>
          <w:u w:val="single"/>
          <w:lang w:eastAsia="ar-SA"/>
        </w:rPr>
      </w:pPr>
      <w:r w:rsidRPr="00CC601C">
        <w:rPr>
          <w:rFonts w:ascii="Cambria" w:hAnsi="Cambria"/>
          <w:kern w:val="32"/>
          <w:sz w:val="24"/>
          <w:szCs w:val="24"/>
          <w:u w:val="single"/>
          <w:lang w:eastAsia="ar-SA"/>
        </w:rPr>
        <w:t>О внесении изменений в решение</w:t>
      </w:r>
    </w:p>
    <w:p w:rsidR="00CC601C" w:rsidRPr="00CC601C" w:rsidRDefault="00CC601C" w:rsidP="00CC601C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kern w:val="32"/>
          <w:sz w:val="24"/>
          <w:szCs w:val="24"/>
          <w:u w:val="single"/>
          <w:lang w:eastAsia="ar-SA"/>
        </w:rPr>
      </w:pPr>
      <w:r w:rsidRPr="00CC601C">
        <w:rPr>
          <w:rFonts w:ascii="Cambria" w:hAnsi="Cambria"/>
          <w:kern w:val="32"/>
          <w:sz w:val="24"/>
          <w:szCs w:val="24"/>
          <w:u w:val="single"/>
          <w:lang w:eastAsia="ar-SA"/>
        </w:rPr>
        <w:t xml:space="preserve">Совета </w:t>
      </w:r>
      <w:proofErr w:type="spellStart"/>
      <w:r w:rsidRPr="00CC601C">
        <w:rPr>
          <w:rFonts w:ascii="Cambria" w:hAnsi="Cambria"/>
          <w:kern w:val="32"/>
          <w:sz w:val="24"/>
          <w:szCs w:val="24"/>
          <w:u w:val="single"/>
          <w:lang w:eastAsia="ar-SA"/>
        </w:rPr>
        <w:t>Усть-Щербединского</w:t>
      </w:r>
      <w:proofErr w:type="spellEnd"/>
    </w:p>
    <w:p w:rsidR="00CC601C" w:rsidRPr="00CC601C" w:rsidRDefault="00CC601C" w:rsidP="00CC601C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kern w:val="32"/>
          <w:sz w:val="24"/>
          <w:szCs w:val="24"/>
          <w:u w:val="single"/>
          <w:lang w:eastAsia="ar-SA"/>
        </w:rPr>
      </w:pPr>
      <w:r w:rsidRPr="00CC601C">
        <w:rPr>
          <w:rFonts w:ascii="Cambria" w:hAnsi="Cambria"/>
          <w:kern w:val="32"/>
          <w:sz w:val="24"/>
          <w:szCs w:val="24"/>
          <w:u w:val="single"/>
          <w:lang w:eastAsia="ar-SA"/>
        </w:rPr>
        <w:t xml:space="preserve">муниципального образования </w:t>
      </w:r>
      <w:proofErr w:type="gramStart"/>
      <w:r w:rsidRPr="00CC601C">
        <w:rPr>
          <w:rFonts w:ascii="Cambria" w:hAnsi="Cambria"/>
          <w:kern w:val="32"/>
          <w:sz w:val="24"/>
          <w:szCs w:val="24"/>
          <w:u w:val="single"/>
          <w:lang w:eastAsia="ar-SA"/>
        </w:rPr>
        <w:t>от</w:t>
      </w:r>
      <w:proofErr w:type="gramEnd"/>
    </w:p>
    <w:p w:rsidR="00CC601C" w:rsidRPr="00CC601C" w:rsidRDefault="00CC601C" w:rsidP="00CC601C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kern w:val="32"/>
          <w:sz w:val="24"/>
          <w:szCs w:val="24"/>
          <w:u w:val="single"/>
          <w:lang w:eastAsia="ar-SA"/>
        </w:rPr>
      </w:pPr>
      <w:r w:rsidRPr="00CC601C">
        <w:rPr>
          <w:rFonts w:ascii="Cambria" w:hAnsi="Cambria"/>
          <w:kern w:val="32"/>
          <w:sz w:val="24"/>
          <w:szCs w:val="24"/>
          <w:u w:val="single"/>
          <w:lang w:eastAsia="ar-SA"/>
        </w:rPr>
        <w:t>05 декабря 2022 года № 186</w:t>
      </w:r>
    </w:p>
    <w:p w:rsidR="00CC601C" w:rsidRPr="00CC601C" w:rsidRDefault="00CC601C" w:rsidP="00CC601C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kern w:val="32"/>
          <w:sz w:val="24"/>
          <w:szCs w:val="24"/>
          <w:u w:val="single"/>
          <w:lang w:eastAsia="ar-SA"/>
        </w:rPr>
      </w:pPr>
      <w:r w:rsidRPr="00CC601C">
        <w:rPr>
          <w:rFonts w:ascii="Cambria" w:hAnsi="Cambria"/>
          <w:kern w:val="32"/>
          <w:sz w:val="24"/>
          <w:szCs w:val="24"/>
          <w:u w:val="single"/>
          <w:lang w:eastAsia="ar-SA"/>
        </w:rPr>
        <w:t xml:space="preserve">«О бюджете </w:t>
      </w:r>
      <w:proofErr w:type="spellStart"/>
      <w:r w:rsidRPr="00CC601C">
        <w:rPr>
          <w:rFonts w:ascii="Cambria" w:hAnsi="Cambria"/>
          <w:kern w:val="32"/>
          <w:sz w:val="24"/>
          <w:szCs w:val="24"/>
          <w:u w:val="single"/>
          <w:lang w:eastAsia="ar-SA"/>
        </w:rPr>
        <w:t>Усть-Щербединского</w:t>
      </w:r>
      <w:proofErr w:type="spellEnd"/>
    </w:p>
    <w:p w:rsidR="00CC601C" w:rsidRPr="00CC601C" w:rsidRDefault="00CC601C" w:rsidP="00CC601C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kern w:val="32"/>
          <w:sz w:val="24"/>
          <w:szCs w:val="24"/>
          <w:u w:val="single"/>
          <w:lang w:eastAsia="ar-SA"/>
        </w:rPr>
      </w:pPr>
      <w:r w:rsidRPr="00CC601C">
        <w:rPr>
          <w:rFonts w:ascii="Cambria" w:hAnsi="Cambria"/>
          <w:kern w:val="32"/>
          <w:sz w:val="24"/>
          <w:szCs w:val="24"/>
          <w:u w:val="single"/>
          <w:lang w:eastAsia="ar-SA"/>
        </w:rPr>
        <w:t>муниципального образования на 2023 год</w:t>
      </w:r>
    </w:p>
    <w:p w:rsidR="00CC601C" w:rsidRPr="00CC601C" w:rsidRDefault="00CC601C" w:rsidP="00CC601C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kern w:val="32"/>
          <w:sz w:val="24"/>
          <w:szCs w:val="24"/>
          <w:u w:val="single"/>
          <w:lang w:eastAsia="ar-SA"/>
        </w:rPr>
      </w:pPr>
      <w:r w:rsidRPr="00CC601C">
        <w:rPr>
          <w:rFonts w:ascii="Cambria" w:hAnsi="Cambria"/>
          <w:kern w:val="32"/>
          <w:sz w:val="24"/>
          <w:szCs w:val="24"/>
          <w:u w:val="single"/>
          <w:lang w:eastAsia="ar-SA"/>
        </w:rPr>
        <w:t xml:space="preserve">и плановый период 2024 и 2025 годов». </w:t>
      </w:r>
    </w:p>
    <w:p w:rsidR="00CC601C" w:rsidRDefault="00CC601C" w:rsidP="00CC601C">
      <w:pPr>
        <w:jc w:val="right"/>
        <w:rPr>
          <w:b/>
          <w:sz w:val="28"/>
          <w:szCs w:val="28"/>
        </w:rPr>
      </w:pPr>
    </w:p>
    <w:p w:rsidR="00CC601C" w:rsidRDefault="00CC601C" w:rsidP="00CC601C">
      <w:pPr>
        <w:jc w:val="right"/>
        <w:rPr>
          <w:sz w:val="28"/>
          <w:szCs w:val="28"/>
        </w:rPr>
      </w:pPr>
    </w:p>
    <w:p w:rsidR="00CC601C" w:rsidRPr="00CC601C" w:rsidRDefault="00CC601C" w:rsidP="00CC601C">
      <w:pPr>
        <w:jc w:val="both"/>
        <w:rPr>
          <w:sz w:val="24"/>
          <w:szCs w:val="24"/>
        </w:rPr>
      </w:pPr>
      <w:r w:rsidRPr="00CC601C">
        <w:rPr>
          <w:sz w:val="24"/>
          <w:szCs w:val="24"/>
        </w:rPr>
        <w:t xml:space="preserve">   На основании Устава </w:t>
      </w:r>
      <w:proofErr w:type="spellStart"/>
      <w:r w:rsidRPr="00CC601C">
        <w:rPr>
          <w:sz w:val="24"/>
          <w:szCs w:val="24"/>
        </w:rPr>
        <w:t>Усть-Щербединского</w:t>
      </w:r>
      <w:proofErr w:type="spellEnd"/>
      <w:r w:rsidRPr="00CC601C">
        <w:rPr>
          <w:sz w:val="24"/>
          <w:szCs w:val="24"/>
        </w:rPr>
        <w:t xml:space="preserve"> муниципального образования Романовского муниципального района Саратовской области  Совет </w:t>
      </w:r>
      <w:proofErr w:type="spellStart"/>
      <w:r w:rsidRPr="00CC601C">
        <w:rPr>
          <w:sz w:val="24"/>
          <w:szCs w:val="24"/>
        </w:rPr>
        <w:t>Усть-Щербединского</w:t>
      </w:r>
      <w:proofErr w:type="spellEnd"/>
      <w:r w:rsidRPr="00CC601C">
        <w:rPr>
          <w:sz w:val="24"/>
          <w:szCs w:val="24"/>
        </w:rPr>
        <w:t xml:space="preserve"> муниципального образования: </w:t>
      </w:r>
    </w:p>
    <w:p w:rsidR="00CC601C" w:rsidRPr="00CC601C" w:rsidRDefault="00CC601C" w:rsidP="00CC601C">
      <w:pPr>
        <w:jc w:val="center"/>
        <w:rPr>
          <w:b/>
          <w:sz w:val="24"/>
          <w:szCs w:val="24"/>
        </w:rPr>
      </w:pPr>
    </w:p>
    <w:p w:rsidR="00CC601C" w:rsidRPr="00CC601C" w:rsidRDefault="00CC601C" w:rsidP="00CC601C">
      <w:pPr>
        <w:jc w:val="center"/>
        <w:rPr>
          <w:b/>
          <w:sz w:val="24"/>
          <w:szCs w:val="24"/>
        </w:rPr>
      </w:pPr>
      <w:r w:rsidRPr="00CC601C">
        <w:rPr>
          <w:b/>
          <w:sz w:val="24"/>
          <w:szCs w:val="24"/>
        </w:rPr>
        <w:t>РЕШИЛ:</w:t>
      </w:r>
    </w:p>
    <w:p w:rsidR="00CC601C" w:rsidRPr="00CC601C" w:rsidRDefault="00CC601C" w:rsidP="00CC601C">
      <w:pPr>
        <w:tabs>
          <w:tab w:val="left" w:pos="4020"/>
        </w:tabs>
        <w:rPr>
          <w:b/>
          <w:sz w:val="24"/>
          <w:szCs w:val="24"/>
        </w:rPr>
      </w:pPr>
    </w:p>
    <w:p w:rsidR="00CC601C" w:rsidRPr="00CC601C" w:rsidRDefault="00CC601C" w:rsidP="00CC601C">
      <w:pPr>
        <w:widowControl w:val="0"/>
        <w:jc w:val="both"/>
        <w:rPr>
          <w:bCs/>
          <w:sz w:val="24"/>
          <w:szCs w:val="24"/>
        </w:rPr>
      </w:pPr>
      <w:r w:rsidRPr="00CC601C">
        <w:rPr>
          <w:bCs/>
          <w:sz w:val="24"/>
          <w:szCs w:val="24"/>
          <w:lang w:val="en-US"/>
        </w:rPr>
        <w:t>I</w:t>
      </w:r>
      <w:r w:rsidRPr="00CC601C">
        <w:rPr>
          <w:bCs/>
          <w:sz w:val="24"/>
          <w:szCs w:val="24"/>
        </w:rPr>
        <w:t xml:space="preserve">. Внести изменение в решение Совета </w:t>
      </w:r>
      <w:proofErr w:type="spellStart"/>
      <w:r w:rsidRPr="00CC601C">
        <w:rPr>
          <w:bCs/>
          <w:sz w:val="24"/>
          <w:szCs w:val="24"/>
        </w:rPr>
        <w:t>Усть-Щербединского</w:t>
      </w:r>
      <w:proofErr w:type="spellEnd"/>
      <w:r w:rsidRPr="00CC601C">
        <w:rPr>
          <w:bCs/>
          <w:sz w:val="24"/>
          <w:szCs w:val="24"/>
        </w:rPr>
        <w:t xml:space="preserve"> муниципального образования от 05.12.2022 года №186</w:t>
      </w:r>
      <w:r w:rsidR="00DD0DEC">
        <w:rPr>
          <w:bCs/>
          <w:sz w:val="24"/>
          <w:szCs w:val="24"/>
        </w:rPr>
        <w:t xml:space="preserve"> </w:t>
      </w:r>
      <w:r w:rsidRPr="00CC601C">
        <w:rPr>
          <w:bCs/>
          <w:sz w:val="24"/>
          <w:szCs w:val="24"/>
        </w:rPr>
        <w:t xml:space="preserve"> «О бюджете </w:t>
      </w:r>
      <w:proofErr w:type="spellStart"/>
      <w:r w:rsidRPr="00CC601C">
        <w:rPr>
          <w:bCs/>
          <w:sz w:val="24"/>
          <w:szCs w:val="24"/>
        </w:rPr>
        <w:t>Усть-Щербединского</w:t>
      </w:r>
      <w:proofErr w:type="spellEnd"/>
      <w:r w:rsidRPr="00CC601C">
        <w:rPr>
          <w:bCs/>
          <w:sz w:val="24"/>
          <w:szCs w:val="24"/>
        </w:rPr>
        <w:t xml:space="preserve"> муниципального образования на 2023 год и плановый период 2024 и 2025 годов» </w:t>
      </w:r>
    </w:p>
    <w:p w:rsidR="00CC601C" w:rsidRPr="00CC601C" w:rsidRDefault="00CC601C" w:rsidP="00CC601C">
      <w:pPr>
        <w:widowControl w:val="0"/>
        <w:jc w:val="both"/>
        <w:rPr>
          <w:bCs/>
          <w:sz w:val="24"/>
          <w:szCs w:val="24"/>
        </w:rPr>
      </w:pPr>
    </w:p>
    <w:p w:rsidR="00CC601C" w:rsidRPr="00CC601C" w:rsidRDefault="00CC601C" w:rsidP="00CC601C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37" w:lineRule="auto"/>
        <w:jc w:val="both"/>
        <w:rPr>
          <w:sz w:val="24"/>
          <w:szCs w:val="24"/>
        </w:rPr>
      </w:pPr>
      <w:r w:rsidRPr="00CC601C">
        <w:rPr>
          <w:sz w:val="24"/>
          <w:szCs w:val="24"/>
        </w:rPr>
        <w:t>В статье 1</w:t>
      </w:r>
      <w:r w:rsidRPr="00CC601C">
        <w:rPr>
          <w:b/>
          <w:i/>
          <w:sz w:val="24"/>
          <w:szCs w:val="24"/>
        </w:rPr>
        <w:t xml:space="preserve">. </w:t>
      </w:r>
      <w:r w:rsidRPr="00CC601C">
        <w:rPr>
          <w:sz w:val="24"/>
          <w:szCs w:val="24"/>
        </w:rPr>
        <w:t>Основные характеристики бюджета муниципального о</w:t>
      </w:r>
      <w:r w:rsidRPr="00CC601C">
        <w:rPr>
          <w:sz w:val="24"/>
          <w:szCs w:val="24"/>
        </w:rPr>
        <w:t>б</w:t>
      </w:r>
      <w:r w:rsidRPr="00CC601C">
        <w:rPr>
          <w:sz w:val="24"/>
          <w:szCs w:val="24"/>
        </w:rPr>
        <w:t>разования  на 2023 год и плановый период 2024 и 2025 годов:</w:t>
      </w:r>
    </w:p>
    <w:p w:rsidR="00CC601C" w:rsidRPr="00CC601C" w:rsidRDefault="00CC601C" w:rsidP="00CC601C">
      <w:pPr>
        <w:widowControl w:val="0"/>
        <w:jc w:val="both"/>
        <w:rPr>
          <w:bCs/>
          <w:sz w:val="24"/>
          <w:szCs w:val="24"/>
        </w:rPr>
      </w:pPr>
    </w:p>
    <w:p w:rsidR="00CC601C" w:rsidRPr="00CC601C" w:rsidRDefault="00CC601C" w:rsidP="00CC601C">
      <w:pPr>
        <w:pStyle w:val="ad"/>
        <w:spacing w:line="232" w:lineRule="auto"/>
        <w:ind w:firstLine="0"/>
        <w:rPr>
          <w:sz w:val="24"/>
          <w:szCs w:val="24"/>
        </w:rPr>
      </w:pPr>
      <w:r w:rsidRPr="00CC601C">
        <w:rPr>
          <w:sz w:val="24"/>
          <w:szCs w:val="24"/>
        </w:rPr>
        <w:t>В пункте 1 подпункте 1 цифру  «9102,1» заменить цифрой «9372,1»,</w:t>
      </w:r>
    </w:p>
    <w:p w:rsidR="00CC601C" w:rsidRPr="00CC601C" w:rsidRDefault="00CC601C" w:rsidP="00CC601C">
      <w:pPr>
        <w:pStyle w:val="ad"/>
        <w:spacing w:line="232" w:lineRule="auto"/>
        <w:ind w:firstLine="0"/>
        <w:rPr>
          <w:sz w:val="24"/>
          <w:szCs w:val="24"/>
        </w:rPr>
      </w:pPr>
      <w:r w:rsidRPr="00CC601C">
        <w:rPr>
          <w:sz w:val="24"/>
          <w:szCs w:val="24"/>
        </w:rPr>
        <w:t xml:space="preserve">                   </w:t>
      </w:r>
      <w:proofErr w:type="gramStart"/>
      <w:r w:rsidRPr="00CC601C">
        <w:rPr>
          <w:sz w:val="24"/>
          <w:szCs w:val="24"/>
        </w:rPr>
        <w:t>подпункте</w:t>
      </w:r>
      <w:proofErr w:type="gramEnd"/>
      <w:r w:rsidRPr="00CC601C">
        <w:rPr>
          <w:sz w:val="24"/>
          <w:szCs w:val="24"/>
        </w:rPr>
        <w:t xml:space="preserve"> 2 цифру «10665,5» заменить цифрой «11216,8»;</w:t>
      </w:r>
    </w:p>
    <w:p w:rsidR="00CC601C" w:rsidRPr="00CC601C" w:rsidRDefault="00CC601C" w:rsidP="00CC601C">
      <w:pPr>
        <w:pStyle w:val="ad"/>
        <w:spacing w:line="232" w:lineRule="auto"/>
        <w:ind w:firstLine="0"/>
        <w:rPr>
          <w:sz w:val="24"/>
          <w:szCs w:val="24"/>
        </w:rPr>
      </w:pPr>
      <w:r w:rsidRPr="00CC601C">
        <w:rPr>
          <w:sz w:val="24"/>
          <w:szCs w:val="24"/>
        </w:rPr>
        <w:t xml:space="preserve">                   </w:t>
      </w:r>
      <w:proofErr w:type="gramStart"/>
      <w:r w:rsidRPr="00CC601C">
        <w:rPr>
          <w:sz w:val="24"/>
          <w:szCs w:val="24"/>
        </w:rPr>
        <w:t>подпункте</w:t>
      </w:r>
      <w:proofErr w:type="gramEnd"/>
      <w:r w:rsidRPr="00CC601C">
        <w:rPr>
          <w:sz w:val="24"/>
          <w:szCs w:val="24"/>
        </w:rPr>
        <w:t xml:space="preserve"> 3  цифру «1563,4» заменить цифрой «1844,7».</w:t>
      </w:r>
    </w:p>
    <w:p w:rsidR="00CC601C" w:rsidRPr="00CC601C" w:rsidRDefault="00CC601C" w:rsidP="00CC601C">
      <w:pPr>
        <w:spacing w:line="237" w:lineRule="auto"/>
        <w:ind w:firstLine="720"/>
        <w:jc w:val="both"/>
        <w:rPr>
          <w:sz w:val="24"/>
          <w:szCs w:val="24"/>
        </w:rPr>
      </w:pPr>
    </w:p>
    <w:p w:rsidR="00CC601C" w:rsidRPr="00CC601C" w:rsidRDefault="00CC601C" w:rsidP="00CC601C">
      <w:pPr>
        <w:pStyle w:val="af1"/>
        <w:ind w:firstLine="567"/>
        <w:rPr>
          <w:sz w:val="24"/>
          <w:szCs w:val="24"/>
        </w:rPr>
      </w:pPr>
    </w:p>
    <w:p w:rsidR="00CC601C" w:rsidRPr="00CC601C" w:rsidRDefault="00CC601C" w:rsidP="00CC601C">
      <w:pPr>
        <w:pStyle w:val="ad"/>
        <w:spacing w:line="232" w:lineRule="auto"/>
        <w:ind w:firstLine="0"/>
        <w:rPr>
          <w:sz w:val="24"/>
          <w:szCs w:val="24"/>
        </w:rPr>
      </w:pPr>
    </w:p>
    <w:p w:rsidR="00CC601C" w:rsidRPr="00CC601C" w:rsidRDefault="00CC601C" w:rsidP="00CC601C">
      <w:pPr>
        <w:spacing w:line="232" w:lineRule="auto"/>
        <w:ind w:firstLine="720"/>
        <w:jc w:val="both"/>
        <w:rPr>
          <w:sz w:val="24"/>
          <w:szCs w:val="24"/>
        </w:rPr>
      </w:pPr>
    </w:p>
    <w:p w:rsidR="00CC601C" w:rsidRPr="00CC601C" w:rsidRDefault="00CC601C" w:rsidP="00CC601C">
      <w:pPr>
        <w:spacing w:line="232" w:lineRule="auto"/>
        <w:ind w:firstLine="720"/>
        <w:jc w:val="both"/>
        <w:rPr>
          <w:sz w:val="24"/>
          <w:szCs w:val="24"/>
        </w:rPr>
      </w:pPr>
    </w:p>
    <w:p w:rsidR="00CC601C" w:rsidRPr="00CC601C" w:rsidRDefault="00CC601C" w:rsidP="00CC601C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37" w:lineRule="auto"/>
        <w:jc w:val="both"/>
        <w:textAlignment w:val="auto"/>
        <w:rPr>
          <w:b/>
          <w:sz w:val="24"/>
          <w:szCs w:val="24"/>
        </w:rPr>
      </w:pPr>
      <w:r w:rsidRPr="00CC601C">
        <w:rPr>
          <w:sz w:val="24"/>
          <w:szCs w:val="24"/>
        </w:rPr>
        <w:t>Приложения 1-6 изложить в следующей редакции:</w:t>
      </w:r>
    </w:p>
    <w:p w:rsidR="00CC601C" w:rsidRPr="00CC601C" w:rsidRDefault="00CC601C" w:rsidP="00CC601C">
      <w:pPr>
        <w:shd w:val="clear" w:color="auto" w:fill="FFFFFF"/>
        <w:spacing w:line="216" w:lineRule="exact"/>
        <w:ind w:left="6984"/>
        <w:rPr>
          <w:color w:val="000000"/>
          <w:spacing w:val="-2"/>
          <w:sz w:val="24"/>
          <w:szCs w:val="24"/>
        </w:rPr>
      </w:pPr>
    </w:p>
    <w:p w:rsidR="00CC601C" w:rsidRPr="00CC601C" w:rsidRDefault="00CC601C" w:rsidP="00CC601C">
      <w:pPr>
        <w:shd w:val="clear" w:color="auto" w:fill="FFFFFF"/>
        <w:spacing w:line="216" w:lineRule="exact"/>
        <w:ind w:left="6984"/>
        <w:rPr>
          <w:color w:val="000000"/>
          <w:spacing w:val="-2"/>
          <w:sz w:val="24"/>
          <w:szCs w:val="24"/>
        </w:rPr>
      </w:pPr>
    </w:p>
    <w:p w:rsidR="00CC601C" w:rsidRPr="00CC601C" w:rsidRDefault="00CC601C" w:rsidP="00CC601C">
      <w:pPr>
        <w:shd w:val="clear" w:color="auto" w:fill="FFFFFF"/>
        <w:spacing w:line="216" w:lineRule="exact"/>
        <w:ind w:left="6984"/>
        <w:rPr>
          <w:color w:val="000000"/>
          <w:spacing w:val="-2"/>
          <w:sz w:val="24"/>
          <w:szCs w:val="24"/>
        </w:rPr>
      </w:pPr>
    </w:p>
    <w:p w:rsidR="00CC601C" w:rsidRPr="00CC601C" w:rsidRDefault="00CC601C" w:rsidP="00CC601C">
      <w:pPr>
        <w:shd w:val="clear" w:color="auto" w:fill="FFFFFF"/>
        <w:spacing w:line="216" w:lineRule="exact"/>
        <w:ind w:left="6984"/>
        <w:rPr>
          <w:sz w:val="24"/>
          <w:szCs w:val="24"/>
        </w:rPr>
      </w:pPr>
      <w:r w:rsidRPr="00CC601C">
        <w:rPr>
          <w:color w:val="000000"/>
          <w:spacing w:val="-2"/>
          <w:sz w:val="24"/>
          <w:szCs w:val="24"/>
        </w:rPr>
        <w:t>Приложение №1 к решению</w:t>
      </w:r>
    </w:p>
    <w:p w:rsidR="00CC601C" w:rsidRPr="00CC601C" w:rsidRDefault="00CC601C" w:rsidP="00CC601C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 w:rsidRPr="00CC601C">
        <w:rPr>
          <w:color w:val="000000"/>
          <w:spacing w:val="-1"/>
          <w:sz w:val="24"/>
          <w:szCs w:val="24"/>
        </w:rPr>
        <w:t xml:space="preserve">Совета </w:t>
      </w:r>
      <w:proofErr w:type="spellStart"/>
      <w:r w:rsidRPr="00CC601C">
        <w:rPr>
          <w:color w:val="000000"/>
          <w:spacing w:val="-1"/>
          <w:sz w:val="24"/>
          <w:szCs w:val="24"/>
        </w:rPr>
        <w:t>Усть-Щербединского</w:t>
      </w:r>
      <w:proofErr w:type="spellEnd"/>
      <w:r w:rsidRPr="00CC601C">
        <w:rPr>
          <w:color w:val="000000"/>
          <w:spacing w:val="-1"/>
          <w:sz w:val="24"/>
          <w:szCs w:val="24"/>
        </w:rPr>
        <w:t xml:space="preserve"> муниципального образования </w:t>
      </w:r>
    </w:p>
    <w:p w:rsidR="00CC601C" w:rsidRPr="00CC601C" w:rsidRDefault="00CC601C" w:rsidP="00CC601C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 w:rsidRPr="00CC601C">
        <w:rPr>
          <w:color w:val="000000"/>
          <w:spacing w:val="-1"/>
          <w:sz w:val="24"/>
          <w:szCs w:val="24"/>
        </w:rPr>
        <w:t xml:space="preserve">от 05.12.2022г.  № 186                        </w:t>
      </w:r>
    </w:p>
    <w:p w:rsidR="00CC601C" w:rsidRPr="00CC601C" w:rsidRDefault="00CC601C" w:rsidP="00CC601C">
      <w:pPr>
        <w:ind w:left="360"/>
        <w:rPr>
          <w:b/>
          <w:sz w:val="24"/>
          <w:szCs w:val="24"/>
        </w:rPr>
      </w:pPr>
    </w:p>
    <w:p w:rsidR="00CC601C" w:rsidRPr="00CC601C" w:rsidRDefault="00CC601C" w:rsidP="00CC601C">
      <w:pPr>
        <w:jc w:val="center"/>
        <w:rPr>
          <w:b/>
          <w:sz w:val="24"/>
          <w:szCs w:val="24"/>
        </w:rPr>
      </w:pPr>
    </w:p>
    <w:p w:rsidR="00CC601C" w:rsidRPr="00CC601C" w:rsidRDefault="00CC601C" w:rsidP="00CC601C">
      <w:pPr>
        <w:jc w:val="center"/>
        <w:rPr>
          <w:b/>
          <w:sz w:val="24"/>
          <w:szCs w:val="24"/>
        </w:rPr>
      </w:pPr>
      <w:r w:rsidRPr="00CC601C">
        <w:rPr>
          <w:b/>
          <w:sz w:val="24"/>
          <w:szCs w:val="24"/>
        </w:rPr>
        <w:lastRenderedPageBreak/>
        <w:t xml:space="preserve">Поступление доходов  в бюджет муниципального образования </w:t>
      </w:r>
    </w:p>
    <w:p w:rsidR="00CC601C" w:rsidRPr="00CC601C" w:rsidRDefault="00CC601C" w:rsidP="00CC601C">
      <w:pPr>
        <w:jc w:val="center"/>
        <w:rPr>
          <w:b/>
          <w:sz w:val="24"/>
          <w:szCs w:val="24"/>
        </w:rPr>
      </w:pPr>
      <w:r w:rsidRPr="00CC601C">
        <w:rPr>
          <w:b/>
          <w:sz w:val="24"/>
          <w:szCs w:val="24"/>
        </w:rPr>
        <w:t>на 2023 год и плановый период 2024 и 2025 годов</w:t>
      </w:r>
    </w:p>
    <w:p w:rsidR="00CC601C" w:rsidRPr="00CC601C" w:rsidRDefault="00CC601C" w:rsidP="00CC601C">
      <w:pPr>
        <w:jc w:val="center"/>
        <w:rPr>
          <w:b/>
          <w:sz w:val="24"/>
          <w:szCs w:val="24"/>
        </w:rPr>
      </w:pPr>
    </w:p>
    <w:p w:rsidR="00CC601C" w:rsidRPr="00CC601C" w:rsidRDefault="00CC601C" w:rsidP="00CC601C">
      <w:pPr>
        <w:jc w:val="right"/>
        <w:rPr>
          <w:sz w:val="24"/>
          <w:szCs w:val="24"/>
        </w:rPr>
      </w:pPr>
      <w:r w:rsidRPr="00CC601C">
        <w:rPr>
          <w:sz w:val="24"/>
          <w:szCs w:val="24"/>
        </w:rPr>
        <w:t>(тыс. рублей)</w:t>
      </w:r>
    </w:p>
    <w:tbl>
      <w:tblPr>
        <w:tblW w:w="10632" w:type="dxa"/>
        <w:tblInd w:w="-988" w:type="dxa"/>
        <w:tblLayout w:type="fixed"/>
        <w:tblCellMar>
          <w:left w:w="5" w:type="dxa"/>
          <w:right w:w="5" w:type="dxa"/>
        </w:tblCellMar>
        <w:tblLook w:val="0000"/>
      </w:tblPr>
      <w:tblGrid>
        <w:gridCol w:w="2411"/>
        <w:gridCol w:w="4818"/>
        <w:gridCol w:w="1135"/>
        <w:gridCol w:w="1133"/>
        <w:gridCol w:w="1135"/>
      </w:tblGrid>
      <w:tr w:rsidR="00CC601C" w:rsidRPr="00CC601C" w:rsidTr="00D11464">
        <w:trPr>
          <w:trHeight w:val="414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Сумма</w:t>
            </w:r>
          </w:p>
        </w:tc>
      </w:tr>
      <w:tr w:rsidR="00CC601C" w:rsidRPr="00CC601C" w:rsidTr="00D11464">
        <w:trPr>
          <w:trHeight w:val="414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2024 год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2025 год</w:t>
            </w:r>
          </w:p>
        </w:tc>
      </w:tr>
      <w:tr w:rsidR="00CC601C" w:rsidRPr="00CC601C" w:rsidTr="00D11464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C601C">
              <w:rPr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CC601C"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C601C">
              <w:rPr>
                <w:b/>
                <w:color w:val="000000"/>
                <w:sz w:val="24"/>
                <w:szCs w:val="24"/>
              </w:rPr>
              <w:t>5946,2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C601C">
              <w:rPr>
                <w:b/>
                <w:color w:val="000000"/>
                <w:sz w:val="24"/>
                <w:szCs w:val="24"/>
              </w:rPr>
              <w:t>6104,9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C601C">
              <w:rPr>
                <w:b/>
                <w:color w:val="000000"/>
                <w:sz w:val="24"/>
                <w:szCs w:val="24"/>
              </w:rPr>
              <w:t>6359,9</w:t>
            </w:r>
          </w:p>
        </w:tc>
      </w:tr>
      <w:tr w:rsidR="00CC601C" w:rsidRPr="00CC601C" w:rsidTr="00D11464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CC601C">
              <w:rPr>
                <w:b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C601C">
              <w:rPr>
                <w:b/>
                <w:color w:val="000000"/>
                <w:sz w:val="24"/>
                <w:szCs w:val="24"/>
              </w:rPr>
              <w:t>5827,2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C601C">
              <w:rPr>
                <w:b/>
                <w:color w:val="000000"/>
                <w:sz w:val="24"/>
                <w:szCs w:val="24"/>
              </w:rPr>
              <w:t>6104,9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C601C">
              <w:rPr>
                <w:b/>
                <w:color w:val="000000"/>
                <w:sz w:val="24"/>
                <w:szCs w:val="24"/>
              </w:rPr>
              <w:t>6359,9</w:t>
            </w:r>
          </w:p>
        </w:tc>
      </w:tr>
      <w:tr w:rsidR="00CC601C" w:rsidRPr="00CC601C" w:rsidTr="00D11464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161,5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174,9</w:t>
            </w:r>
          </w:p>
        </w:tc>
      </w:tr>
      <w:tr w:rsidR="00CC601C" w:rsidRPr="00CC601C" w:rsidTr="00D11464">
        <w:trPr>
          <w:trHeight w:val="197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161,5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174,9</w:t>
            </w:r>
          </w:p>
        </w:tc>
      </w:tr>
      <w:tr w:rsidR="00CC601C" w:rsidRPr="00CC601C" w:rsidTr="00D11464">
        <w:trPr>
          <w:trHeight w:val="197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Акцизы на нефтепродукты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1487,4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1574,0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1630,8</w:t>
            </w:r>
          </w:p>
        </w:tc>
      </w:tr>
      <w:tr w:rsidR="00CC601C" w:rsidRPr="00CC601C" w:rsidTr="00D11464">
        <w:trPr>
          <w:trHeight w:val="292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2661,4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2794,4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2934,2</w:t>
            </w:r>
          </w:p>
        </w:tc>
      </w:tr>
      <w:tr w:rsidR="00CC601C" w:rsidRPr="00CC601C" w:rsidTr="00D11464">
        <w:trPr>
          <w:trHeight w:val="292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ind w:left="-98"/>
              <w:jc w:val="both"/>
              <w:rPr>
                <w:b/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1 05 03000 01 0000 110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2661,4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2794,4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2934,2</w:t>
            </w:r>
          </w:p>
        </w:tc>
      </w:tr>
      <w:tr w:rsidR="00CC601C" w:rsidRPr="00CC601C" w:rsidTr="00D11464">
        <w:trPr>
          <w:trHeight w:val="323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67,0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73,0</w:t>
            </w:r>
          </w:p>
        </w:tc>
      </w:tr>
      <w:tr w:rsidR="00CC601C" w:rsidRPr="00CC601C" w:rsidTr="00D11464">
        <w:trPr>
          <w:trHeight w:val="15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1470,0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1508,0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1547,0</w:t>
            </w:r>
          </w:p>
        </w:tc>
      </w:tr>
      <w:tr w:rsidR="00CC601C" w:rsidRPr="00CC601C" w:rsidTr="00D11464">
        <w:trPr>
          <w:trHeight w:val="15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225,0</w:t>
            </w:r>
          </w:p>
        </w:tc>
      </w:tr>
      <w:tr w:rsidR="00CC601C" w:rsidRPr="00CC601C" w:rsidTr="00D11464">
        <w:trPr>
          <w:trHeight w:val="15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1255,0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1288,0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1322,0</w:t>
            </w:r>
          </w:p>
        </w:tc>
      </w:tr>
      <w:tr w:rsidR="00CC601C" w:rsidRPr="00CC601C" w:rsidTr="00D11464">
        <w:trPr>
          <w:trHeight w:val="15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rPr>
                <w:color w:val="000000"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C601C">
              <w:rPr>
                <w:b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601C" w:rsidRPr="00CC601C" w:rsidTr="00D11464">
        <w:trPr>
          <w:trHeight w:val="15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b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C601C">
              <w:rPr>
                <w:b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601C" w:rsidRPr="00CC601C" w:rsidTr="00D11464">
        <w:trPr>
          <w:trHeight w:val="15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1 17 15030 10 2000 150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 xml:space="preserve">Инициативные платежи, зачисляемые в бюджеты сельских поселений (инициативные платежи граждан на реализацию инициативных проектов на территории </w:t>
            </w:r>
            <w:proofErr w:type="spellStart"/>
            <w:r w:rsidRPr="00CC601C">
              <w:rPr>
                <w:sz w:val="24"/>
                <w:szCs w:val="24"/>
              </w:rPr>
              <w:t>Усть-Щербединского</w:t>
            </w:r>
            <w:proofErr w:type="spellEnd"/>
            <w:r w:rsidRPr="00CC601C">
              <w:rPr>
                <w:sz w:val="24"/>
                <w:szCs w:val="24"/>
              </w:rPr>
              <w:t xml:space="preserve"> муниципального образования Романовского муниципального района Саратовской области с использованием средств областного бюджета)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601C" w:rsidRPr="00CC601C" w:rsidTr="00D11464">
        <w:trPr>
          <w:trHeight w:val="15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1 17 15030 10 3000 150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инициативных проектов на территории </w:t>
            </w:r>
            <w:proofErr w:type="spellStart"/>
            <w:r w:rsidRPr="00CC601C">
              <w:rPr>
                <w:sz w:val="24"/>
                <w:szCs w:val="24"/>
              </w:rPr>
              <w:t>Усть-Щербединского</w:t>
            </w:r>
            <w:proofErr w:type="spellEnd"/>
            <w:r w:rsidRPr="00CC601C">
              <w:rPr>
                <w:sz w:val="24"/>
                <w:szCs w:val="24"/>
              </w:rPr>
              <w:t xml:space="preserve"> муниципального образования Романовского муниципального района Саратовской области с использованием средств областного бюджета)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601C" w:rsidRPr="00CC601C" w:rsidTr="00D11464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rPr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3425,9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181,9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189,1</w:t>
            </w:r>
          </w:p>
        </w:tc>
      </w:tr>
      <w:tr w:rsidR="00CC601C" w:rsidRPr="00CC601C" w:rsidTr="00D11464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3425,9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181,9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189,1</w:t>
            </w:r>
          </w:p>
        </w:tc>
      </w:tr>
      <w:tr w:rsidR="00CC601C" w:rsidRPr="00CC601C" w:rsidTr="00D11464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2 02 16000 00 0000 150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58,7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60,9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63,9</w:t>
            </w:r>
          </w:p>
        </w:tc>
      </w:tr>
      <w:tr w:rsidR="00CC601C" w:rsidRPr="00CC601C" w:rsidTr="00D11464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2 02 16001 10 0000 150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58,7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60,9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63,9</w:t>
            </w:r>
          </w:p>
        </w:tc>
      </w:tr>
      <w:tr w:rsidR="00CC601C" w:rsidRPr="00CC601C" w:rsidTr="00D11464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2 02 20000 00 0000 000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rPr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2982,0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CC601C" w:rsidRPr="00CC601C" w:rsidTr="00D11464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2 02 29999 10 0118 150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601C" w:rsidRPr="00CC601C" w:rsidRDefault="00CC601C" w:rsidP="00D11464">
            <w:pPr>
              <w:widowControl w:val="0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2982,0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C601C" w:rsidRPr="00CC601C" w:rsidTr="00D11464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1C" w:rsidRPr="00CC601C" w:rsidRDefault="00CC601C" w:rsidP="00D11464">
            <w:pPr>
              <w:jc w:val="center"/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2 02 03000 00 0000 150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601C" w:rsidRPr="00CC601C" w:rsidRDefault="00CC601C" w:rsidP="00D11464">
            <w:pPr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Субвенции бюджетам муниципальных районов в том числе: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jc w:val="center"/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115,2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jc w:val="center"/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121,0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jc w:val="center"/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125,2</w:t>
            </w:r>
          </w:p>
        </w:tc>
      </w:tr>
      <w:tr w:rsidR="00CC601C" w:rsidRPr="00CC601C" w:rsidTr="00D11464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1C" w:rsidRPr="00CC601C" w:rsidRDefault="00CC601C" w:rsidP="00D11464">
            <w:pPr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 xml:space="preserve">2 02 35118 </w:t>
            </w:r>
            <w:r w:rsidRPr="00CC601C">
              <w:rPr>
                <w:sz w:val="24"/>
                <w:szCs w:val="24"/>
                <w:lang w:val="en-US"/>
              </w:rPr>
              <w:t>10</w:t>
            </w:r>
            <w:r w:rsidRPr="00CC601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601C" w:rsidRPr="00CC601C" w:rsidRDefault="00CC601C" w:rsidP="00D11464">
            <w:pPr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115,2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121,0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125,2</w:t>
            </w:r>
          </w:p>
        </w:tc>
      </w:tr>
      <w:tr w:rsidR="00CC601C" w:rsidRPr="00CC601C" w:rsidTr="00D11464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601C" w:rsidRPr="00CC601C" w:rsidRDefault="00CC601C" w:rsidP="00D11464">
            <w:pP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CC601C">
              <w:rPr>
                <w:b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601C" w:rsidRPr="00CC601C" w:rsidRDefault="00CC601C" w:rsidP="00D11464">
            <w:pPr>
              <w:ind w:left="-57" w:right="-57" w:firstLine="199"/>
              <w:rPr>
                <w:b/>
                <w:color w:val="000000"/>
                <w:sz w:val="24"/>
                <w:szCs w:val="24"/>
              </w:rPr>
            </w:pPr>
            <w:r w:rsidRPr="00CC601C">
              <w:rPr>
                <w:b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jc w:val="center"/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270,0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jc w:val="center"/>
              <w:rPr>
                <w:sz w:val="24"/>
                <w:szCs w:val="24"/>
              </w:rPr>
            </w:pPr>
          </w:p>
        </w:tc>
      </w:tr>
      <w:tr w:rsidR="00CC601C" w:rsidRPr="00CC601C" w:rsidTr="00D11464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1C" w:rsidRPr="00CC601C" w:rsidRDefault="00CC601C" w:rsidP="00D11464">
            <w:pPr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2 02 49999 10 0026 150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601C" w:rsidRPr="00CC601C" w:rsidRDefault="00CC601C" w:rsidP="00D11464">
            <w:pPr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межбюджетные трансферты бюджетам сельских поселений области на содействие в уточнении сведений о границах населенных пунктов и территориальных зон в ЕГРН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270,0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jc w:val="center"/>
              <w:rPr>
                <w:sz w:val="24"/>
                <w:szCs w:val="24"/>
              </w:rPr>
            </w:pPr>
          </w:p>
        </w:tc>
      </w:tr>
      <w:tr w:rsidR="00CC601C" w:rsidRPr="00CC601C" w:rsidTr="00D11464">
        <w:trPr>
          <w:trHeight w:val="80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CC601C" w:rsidRPr="00CC601C" w:rsidRDefault="00CC601C" w:rsidP="00D1146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9372,1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6286,8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6549,0</w:t>
            </w:r>
          </w:p>
        </w:tc>
      </w:tr>
    </w:tbl>
    <w:p w:rsidR="00CC601C" w:rsidRPr="00CC601C" w:rsidRDefault="00CC601C" w:rsidP="00CC601C">
      <w:pPr>
        <w:shd w:val="clear" w:color="auto" w:fill="FFFFFF"/>
        <w:spacing w:line="216" w:lineRule="exact"/>
        <w:rPr>
          <w:sz w:val="24"/>
          <w:szCs w:val="24"/>
        </w:rPr>
      </w:pPr>
    </w:p>
    <w:p w:rsidR="00CC601C" w:rsidRPr="00CC601C" w:rsidRDefault="00CC601C" w:rsidP="00CC601C">
      <w:pPr>
        <w:rPr>
          <w:sz w:val="24"/>
          <w:szCs w:val="24"/>
        </w:rPr>
      </w:pPr>
    </w:p>
    <w:p w:rsidR="00CC601C" w:rsidRPr="00CC601C" w:rsidRDefault="00CC601C" w:rsidP="00CC601C">
      <w:pPr>
        <w:rPr>
          <w:sz w:val="24"/>
          <w:szCs w:val="24"/>
        </w:rPr>
      </w:pPr>
    </w:p>
    <w:p w:rsidR="00CC601C" w:rsidRPr="00CC601C" w:rsidRDefault="00CC601C" w:rsidP="00CC601C">
      <w:pPr>
        <w:shd w:val="clear" w:color="auto" w:fill="FFFFFF"/>
        <w:spacing w:line="216" w:lineRule="exact"/>
        <w:rPr>
          <w:sz w:val="24"/>
          <w:szCs w:val="24"/>
        </w:rPr>
      </w:pPr>
      <w:r w:rsidRPr="00CC601C"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Приложение №2 к решению</w:t>
      </w:r>
    </w:p>
    <w:p w:rsidR="00CC601C" w:rsidRPr="00CC601C" w:rsidRDefault="00CC601C" w:rsidP="00CC601C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 w:rsidRPr="00CC601C">
        <w:rPr>
          <w:color w:val="000000"/>
          <w:spacing w:val="-1"/>
          <w:sz w:val="24"/>
          <w:szCs w:val="24"/>
        </w:rPr>
        <w:t xml:space="preserve">Совета </w:t>
      </w:r>
      <w:proofErr w:type="spellStart"/>
      <w:r w:rsidRPr="00CC601C">
        <w:rPr>
          <w:color w:val="000000"/>
          <w:spacing w:val="-1"/>
          <w:sz w:val="24"/>
          <w:szCs w:val="24"/>
        </w:rPr>
        <w:t>Усть-Щербединского</w:t>
      </w:r>
      <w:proofErr w:type="spellEnd"/>
      <w:r w:rsidRPr="00CC601C">
        <w:rPr>
          <w:color w:val="000000"/>
          <w:spacing w:val="-1"/>
          <w:sz w:val="24"/>
          <w:szCs w:val="24"/>
        </w:rPr>
        <w:t xml:space="preserve"> муниципального образования </w:t>
      </w:r>
    </w:p>
    <w:p w:rsidR="00CC601C" w:rsidRPr="00CC601C" w:rsidRDefault="00CC601C" w:rsidP="00CC601C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 w:rsidRPr="00CC601C">
        <w:rPr>
          <w:color w:val="000000"/>
          <w:spacing w:val="-1"/>
          <w:sz w:val="24"/>
          <w:szCs w:val="24"/>
        </w:rPr>
        <w:t xml:space="preserve">от 05.12.2022г.  № 186                           </w:t>
      </w:r>
    </w:p>
    <w:p w:rsidR="00CC601C" w:rsidRPr="00CC601C" w:rsidRDefault="00CC601C" w:rsidP="00CC601C">
      <w:pPr>
        <w:ind w:left="360"/>
        <w:rPr>
          <w:sz w:val="24"/>
          <w:szCs w:val="24"/>
        </w:rPr>
      </w:pPr>
    </w:p>
    <w:p w:rsidR="00CC601C" w:rsidRPr="00CC601C" w:rsidRDefault="00CC601C" w:rsidP="00CC601C">
      <w:pPr>
        <w:jc w:val="right"/>
        <w:rPr>
          <w:b/>
          <w:sz w:val="24"/>
          <w:szCs w:val="24"/>
        </w:rPr>
      </w:pPr>
    </w:p>
    <w:p w:rsidR="00CC601C" w:rsidRPr="00CC601C" w:rsidRDefault="00CC601C" w:rsidP="00CC601C">
      <w:pPr>
        <w:jc w:val="center"/>
        <w:rPr>
          <w:b/>
          <w:sz w:val="24"/>
          <w:szCs w:val="24"/>
        </w:rPr>
      </w:pPr>
      <w:r w:rsidRPr="00CC601C">
        <w:rPr>
          <w:b/>
          <w:sz w:val="24"/>
          <w:szCs w:val="24"/>
        </w:rPr>
        <w:t xml:space="preserve">Распределение расходов бюджета  </w:t>
      </w:r>
      <w:proofErr w:type="spellStart"/>
      <w:r w:rsidRPr="00CC601C">
        <w:rPr>
          <w:b/>
          <w:sz w:val="24"/>
          <w:szCs w:val="24"/>
        </w:rPr>
        <w:t>Усть-Щербединского</w:t>
      </w:r>
      <w:proofErr w:type="spellEnd"/>
      <w:r w:rsidRPr="00CC601C">
        <w:rPr>
          <w:b/>
          <w:sz w:val="24"/>
          <w:szCs w:val="24"/>
        </w:rPr>
        <w:t xml:space="preserve"> муниципального образования  на 2023 год и плановый период 2024 и 2025 годов по разделам, подразделам, целевым статьям (муниципальным программам образования и </w:t>
      </w:r>
      <w:proofErr w:type="spellStart"/>
      <w:r w:rsidRPr="00CC601C">
        <w:rPr>
          <w:b/>
          <w:sz w:val="24"/>
          <w:szCs w:val="24"/>
        </w:rPr>
        <w:t>непрограммным</w:t>
      </w:r>
      <w:proofErr w:type="spellEnd"/>
      <w:r w:rsidRPr="00CC601C">
        <w:rPr>
          <w:b/>
          <w:sz w:val="24"/>
          <w:szCs w:val="24"/>
        </w:rPr>
        <w:t xml:space="preserve"> направлениям деятельности),  группам и подгруппам </w:t>
      </w:r>
      <w:proofErr w:type="gramStart"/>
      <w:r w:rsidRPr="00CC601C">
        <w:rPr>
          <w:b/>
          <w:sz w:val="24"/>
          <w:szCs w:val="24"/>
        </w:rPr>
        <w:t>видов расходов классификации расходов бюджета</w:t>
      </w:r>
      <w:proofErr w:type="gramEnd"/>
      <w:r w:rsidRPr="00CC601C">
        <w:rPr>
          <w:b/>
          <w:sz w:val="24"/>
          <w:szCs w:val="24"/>
        </w:rPr>
        <w:t xml:space="preserve"> </w:t>
      </w:r>
      <w:proofErr w:type="spellStart"/>
      <w:r w:rsidRPr="00CC601C">
        <w:rPr>
          <w:b/>
          <w:sz w:val="24"/>
          <w:szCs w:val="24"/>
        </w:rPr>
        <w:t>Усть-Щербединского</w:t>
      </w:r>
      <w:proofErr w:type="spellEnd"/>
      <w:r w:rsidRPr="00CC601C">
        <w:rPr>
          <w:b/>
          <w:sz w:val="24"/>
          <w:szCs w:val="24"/>
        </w:rPr>
        <w:t xml:space="preserve"> муниципального образования </w:t>
      </w:r>
    </w:p>
    <w:p w:rsidR="00CC601C" w:rsidRPr="00CC601C" w:rsidRDefault="00CC601C" w:rsidP="00CC601C">
      <w:pPr>
        <w:rPr>
          <w:b/>
          <w:sz w:val="24"/>
          <w:szCs w:val="24"/>
        </w:rPr>
      </w:pPr>
    </w:p>
    <w:p w:rsidR="00CC601C" w:rsidRPr="00CC601C" w:rsidRDefault="00CC601C" w:rsidP="00CC601C">
      <w:pPr>
        <w:rPr>
          <w:sz w:val="24"/>
          <w:szCs w:val="24"/>
        </w:rPr>
      </w:pPr>
    </w:p>
    <w:p w:rsidR="00CC601C" w:rsidRPr="00CC601C" w:rsidRDefault="00CC601C" w:rsidP="00CC601C">
      <w:pPr>
        <w:jc w:val="center"/>
        <w:rPr>
          <w:sz w:val="24"/>
          <w:szCs w:val="24"/>
        </w:rPr>
      </w:pPr>
    </w:p>
    <w:p w:rsidR="00CC601C" w:rsidRPr="00CC601C" w:rsidRDefault="00CC601C" w:rsidP="00CC601C">
      <w:pPr>
        <w:ind w:firstLine="709"/>
        <w:jc w:val="right"/>
        <w:rPr>
          <w:sz w:val="24"/>
          <w:szCs w:val="24"/>
        </w:rPr>
      </w:pPr>
      <w:r w:rsidRPr="00CC601C">
        <w:rPr>
          <w:sz w:val="24"/>
          <w:szCs w:val="24"/>
        </w:rPr>
        <w:t>(тыс. рублей)</w:t>
      </w:r>
    </w:p>
    <w:p w:rsidR="00CC601C" w:rsidRPr="00CC601C" w:rsidRDefault="00CC601C" w:rsidP="00CC601C">
      <w:pPr>
        <w:ind w:firstLine="709"/>
        <w:rPr>
          <w:sz w:val="24"/>
          <w:szCs w:val="24"/>
        </w:rPr>
      </w:pPr>
    </w:p>
    <w:p w:rsidR="00CC601C" w:rsidRPr="00CC601C" w:rsidRDefault="00CC601C" w:rsidP="00CC601C">
      <w:pPr>
        <w:jc w:val="center"/>
        <w:rPr>
          <w:b/>
          <w:bCs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/>
      </w:tblPr>
      <w:tblGrid>
        <w:gridCol w:w="2977"/>
        <w:gridCol w:w="849"/>
        <w:gridCol w:w="870"/>
        <w:gridCol w:w="1825"/>
        <w:gridCol w:w="851"/>
        <w:gridCol w:w="992"/>
        <w:gridCol w:w="1134"/>
        <w:gridCol w:w="1134"/>
      </w:tblGrid>
      <w:tr w:rsidR="00CC601C" w:rsidRPr="00CC601C" w:rsidTr="00D11464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Ра</w:t>
            </w:r>
            <w:r w:rsidRPr="00CC601C">
              <w:rPr>
                <w:b/>
                <w:bCs/>
                <w:sz w:val="24"/>
                <w:szCs w:val="24"/>
              </w:rPr>
              <w:t>з</w:t>
            </w:r>
            <w:r w:rsidRPr="00CC601C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C601C">
              <w:rPr>
                <w:b/>
                <w:bCs/>
                <w:sz w:val="24"/>
                <w:szCs w:val="24"/>
              </w:rPr>
              <w:t>Под-ра</w:t>
            </w:r>
            <w:r w:rsidRPr="00CC601C">
              <w:rPr>
                <w:b/>
                <w:bCs/>
                <w:sz w:val="24"/>
                <w:szCs w:val="24"/>
              </w:rPr>
              <w:t>з</w:t>
            </w:r>
            <w:r w:rsidRPr="00CC601C">
              <w:rPr>
                <w:b/>
                <w:bCs/>
                <w:sz w:val="24"/>
                <w:szCs w:val="24"/>
              </w:rPr>
              <w:t>де</w:t>
            </w:r>
            <w:r w:rsidRPr="00CC601C">
              <w:rPr>
                <w:b/>
                <w:bCs/>
                <w:sz w:val="24"/>
                <w:szCs w:val="24"/>
              </w:rPr>
              <w:lastRenderedPageBreak/>
              <w:t>л</w:t>
            </w:r>
            <w:proofErr w:type="spellEnd"/>
            <w:proofErr w:type="gramEnd"/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lastRenderedPageBreak/>
              <w:t>Целевая ст</w:t>
            </w:r>
            <w:r w:rsidRPr="00CC601C">
              <w:rPr>
                <w:b/>
                <w:bCs/>
                <w:sz w:val="24"/>
                <w:szCs w:val="24"/>
              </w:rPr>
              <w:t>а</w:t>
            </w:r>
            <w:r w:rsidRPr="00CC601C">
              <w:rPr>
                <w:b/>
                <w:bCs/>
                <w:sz w:val="24"/>
                <w:szCs w:val="24"/>
              </w:rPr>
              <w:t>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Вид ра</w:t>
            </w:r>
            <w:r w:rsidRPr="00CC601C">
              <w:rPr>
                <w:b/>
                <w:bCs/>
                <w:sz w:val="24"/>
                <w:szCs w:val="24"/>
              </w:rPr>
              <w:t>с</w:t>
            </w:r>
            <w:r w:rsidRPr="00CC601C">
              <w:rPr>
                <w:b/>
                <w:bCs/>
                <w:sz w:val="24"/>
                <w:szCs w:val="24"/>
              </w:rPr>
              <w:t>хо</w:t>
            </w:r>
            <w:r w:rsidRPr="00CC601C">
              <w:rPr>
                <w:b/>
                <w:bCs/>
                <w:sz w:val="24"/>
                <w:szCs w:val="24"/>
              </w:rPr>
              <w:lastRenderedPageBreak/>
              <w:t>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lastRenderedPageBreak/>
              <w:t>Сумма</w:t>
            </w:r>
          </w:p>
        </w:tc>
      </w:tr>
      <w:tr w:rsidR="00CC601C" w:rsidRPr="00CC601C" w:rsidTr="00D11464">
        <w:trPr>
          <w:trHeight w:val="40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 xml:space="preserve">2023 </w:t>
            </w:r>
            <w:r w:rsidRPr="00CC601C">
              <w:rPr>
                <w:b/>
                <w:bCs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Общегосударственные в</w:t>
            </w:r>
            <w:r w:rsidRPr="00CC601C">
              <w:rPr>
                <w:b/>
                <w:bCs/>
                <w:sz w:val="24"/>
                <w:szCs w:val="24"/>
              </w:rPr>
              <w:t>о</w:t>
            </w:r>
            <w:r w:rsidRPr="00CC601C">
              <w:rPr>
                <w:b/>
                <w:bCs/>
                <w:sz w:val="24"/>
                <w:szCs w:val="24"/>
              </w:rPr>
              <w:t>просы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4 584,8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4 173,8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4 375,0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Функционирование высш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го должностного лица субъекта Российской Федерации и муниципального образов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Выполнение функций орг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нами местного самоуправл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Обеспечение деятел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ности представительного органа власти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Расходы на обеспечение деятельности главы муниципального образов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21 1 00 01100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</w:tr>
      <w:tr w:rsidR="00CC601C" w:rsidRPr="00CC601C" w:rsidTr="00D11464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Расходы на выплаты перс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CC601C">
              <w:rPr>
                <w:sz w:val="24"/>
                <w:szCs w:val="24"/>
              </w:rPr>
              <w:t>у</w:t>
            </w:r>
            <w:r w:rsidRPr="00CC601C">
              <w:rPr>
                <w:sz w:val="24"/>
                <w:szCs w:val="24"/>
              </w:rPr>
              <w:t>дарственными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ными) органами, казенными учре</w:t>
            </w:r>
            <w:r w:rsidRPr="00CC601C">
              <w:rPr>
                <w:sz w:val="24"/>
                <w:szCs w:val="24"/>
              </w:rPr>
              <w:t>ж</w:t>
            </w:r>
            <w:r w:rsidRPr="00CC601C">
              <w:rPr>
                <w:sz w:val="24"/>
                <w:szCs w:val="24"/>
              </w:rPr>
              <w:t>дениями, органами управления государстве</w:t>
            </w:r>
            <w:r w:rsidRPr="00CC601C">
              <w:rPr>
                <w:sz w:val="24"/>
                <w:szCs w:val="24"/>
              </w:rPr>
              <w:t>н</w:t>
            </w:r>
            <w:r w:rsidRPr="00CC601C">
              <w:rPr>
                <w:sz w:val="24"/>
                <w:szCs w:val="24"/>
              </w:rPr>
              <w:t>ными внебюджетными фо</w:t>
            </w:r>
            <w:r w:rsidRPr="00CC601C">
              <w:rPr>
                <w:sz w:val="24"/>
                <w:szCs w:val="24"/>
              </w:rPr>
              <w:t>н</w:t>
            </w:r>
            <w:r w:rsidRPr="00CC601C">
              <w:rPr>
                <w:sz w:val="24"/>
                <w:szCs w:val="24"/>
              </w:rPr>
              <w:t>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21 1 00 01100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Расходы на выплаты перс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налу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21 1 00 01100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</w:tr>
      <w:tr w:rsidR="00CC601C" w:rsidRPr="00CC601C" w:rsidTr="00D11464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Функционирование Прав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тельства Российской Федерации, высших исполн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тельных органов государс</w:t>
            </w:r>
            <w:r w:rsidRPr="00CC601C">
              <w:rPr>
                <w:sz w:val="24"/>
                <w:szCs w:val="24"/>
              </w:rPr>
              <w:t>т</w:t>
            </w:r>
            <w:r w:rsidRPr="00CC601C">
              <w:rPr>
                <w:sz w:val="24"/>
                <w:szCs w:val="24"/>
              </w:rPr>
              <w:t>венной власти субъектов Российской Федерации, местных админ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страций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2 665,2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2 531,3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2 732,4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Муниципальные програ</w:t>
            </w:r>
            <w:r w:rsidRPr="00CC601C">
              <w:rPr>
                <w:sz w:val="24"/>
                <w:szCs w:val="24"/>
              </w:rPr>
              <w:t>м</w:t>
            </w:r>
            <w:r w:rsidRPr="00CC601C">
              <w:rPr>
                <w:sz w:val="24"/>
                <w:szCs w:val="24"/>
              </w:rPr>
              <w:t>мы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150,5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МП "Развитие местного с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моуправления 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11 7 00 00000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150,5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Реализация основных мер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11 7 00 00010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150,5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11 7 00 00010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150,5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11 7 00 00010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150,5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Выполнение функций орг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нами местного самоуправл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2 439,7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2 380,8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2 581,9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Обеспечение деятел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ности органов исполнительной власти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2 439,7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2 380,8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2 581,9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Расходы на обеспечение функций центрального апп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рата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2 358,7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2 500,9</w:t>
            </w:r>
          </w:p>
        </w:tc>
      </w:tr>
      <w:tr w:rsidR="00CC601C" w:rsidRPr="00CC601C" w:rsidTr="00D11464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Расходы на выплаты перс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CC601C">
              <w:rPr>
                <w:sz w:val="24"/>
                <w:szCs w:val="24"/>
              </w:rPr>
              <w:t>у</w:t>
            </w:r>
            <w:r w:rsidRPr="00CC601C">
              <w:rPr>
                <w:sz w:val="24"/>
                <w:szCs w:val="24"/>
              </w:rPr>
              <w:t>дарственными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ными) органами, казенными учре</w:t>
            </w:r>
            <w:r w:rsidRPr="00CC601C">
              <w:rPr>
                <w:sz w:val="24"/>
                <w:szCs w:val="24"/>
              </w:rPr>
              <w:t>ж</w:t>
            </w:r>
            <w:r w:rsidRPr="00CC601C">
              <w:rPr>
                <w:sz w:val="24"/>
                <w:szCs w:val="24"/>
              </w:rPr>
              <w:t>дениями, органами управления государстве</w:t>
            </w:r>
            <w:r w:rsidRPr="00CC601C">
              <w:rPr>
                <w:sz w:val="24"/>
                <w:szCs w:val="24"/>
              </w:rPr>
              <w:t>н</w:t>
            </w:r>
            <w:r w:rsidRPr="00CC601C">
              <w:rPr>
                <w:sz w:val="24"/>
                <w:szCs w:val="24"/>
              </w:rPr>
              <w:t>ными внебюджетными фо</w:t>
            </w:r>
            <w:r w:rsidRPr="00CC601C">
              <w:rPr>
                <w:sz w:val="24"/>
                <w:szCs w:val="24"/>
              </w:rPr>
              <w:t>н</w:t>
            </w:r>
            <w:r w:rsidRPr="00CC601C">
              <w:rPr>
                <w:sz w:val="24"/>
                <w:szCs w:val="24"/>
              </w:rPr>
              <w:t>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1 815,3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1 692,1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1 835,9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Расходы на выплаты перс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налу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1 815,3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1 692,1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1 835,9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657,0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657,0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бюджетные ассигн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8,0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Уплата налогов, сборов и др</w:t>
            </w:r>
            <w:r w:rsidRPr="00CC601C">
              <w:rPr>
                <w:sz w:val="24"/>
                <w:szCs w:val="24"/>
              </w:rPr>
              <w:t>у</w:t>
            </w:r>
            <w:r w:rsidRPr="00CC601C">
              <w:rPr>
                <w:sz w:val="24"/>
                <w:szCs w:val="24"/>
              </w:rPr>
              <w:t>гих платежей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8,0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Уплата земельного н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лога, налога на имущество и транспортного налога орг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нами государственной вл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21 3 00 03100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81,0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 xml:space="preserve">Иные бюджетные </w:t>
            </w:r>
            <w:r w:rsidRPr="00CC601C">
              <w:rPr>
                <w:sz w:val="24"/>
                <w:szCs w:val="24"/>
              </w:rPr>
              <w:lastRenderedPageBreak/>
              <w:t>ассигн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21 3 00 03100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81,0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Уплата налогов, сборов и др</w:t>
            </w:r>
            <w:r w:rsidRPr="00CC601C">
              <w:rPr>
                <w:sz w:val="24"/>
                <w:szCs w:val="24"/>
              </w:rPr>
              <w:t>у</w:t>
            </w:r>
            <w:r w:rsidRPr="00CC601C">
              <w:rPr>
                <w:sz w:val="24"/>
                <w:szCs w:val="24"/>
              </w:rPr>
              <w:t>гих платежей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21 3 00 03100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81,0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Обеспечение деятел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ности финансовых, налоговых и таможенных органов и орг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нов финансового (финанс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во-бюджетного) надзора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Исполнение переданных полномочий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Предоставление межбюджетных трансфе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Межбюджетные трансфе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ты из бюджетов поселений бюджету муниц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пального района в соответствии с заключенными соглаш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ниями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26 1 00 80200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Межбюджетные трансфе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26 1 00 80200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26 1 00 80200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Обеспечение проведения выборов и реф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рендумов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Проведение выборов и р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ферендумов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Проведение выборов в пре</w:t>
            </w:r>
            <w:r w:rsidRPr="00CC601C">
              <w:rPr>
                <w:sz w:val="24"/>
                <w:szCs w:val="24"/>
              </w:rPr>
              <w:t>д</w:t>
            </w:r>
            <w:r w:rsidRPr="00CC601C">
              <w:rPr>
                <w:sz w:val="24"/>
                <w:szCs w:val="24"/>
              </w:rPr>
              <w:t>ставительные органы муниципального образов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02 0 00 00020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бюджетные ассигн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02 0 00 00020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02 0 00 00020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Расходы по исполнению отдельных обяз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тельств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Средства резервных фо</w:t>
            </w:r>
            <w:r w:rsidRPr="00CC601C">
              <w:rPr>
                <w:sz w:val="24"/>
                <w:szCs w:val="24"/>
              </w:rPr>
              <w:t>н</w:t>
            </w:r>
            <w:r w:rsidRPr="00CC601C">
              <w:rPr>
                <w:sz w:val="24"/>
                <w:szCs w:val="24"/>
              </w:rPr>
              <w:t>дов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29 4 00 00000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Резервные фонды м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стных администраций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29 4 00 08800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бюджетные ассигн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29 4 00 08800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29 4 00 08800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Другие общегосударстве</w:t>
            </w:r>
            <w:r w:rsidRPr="00CC601C">
              <w:rPr>
                <w:sz w:val="24"/>
                <w:szCs w:val="24"/>
              </w:rPr>
              <w:t>н</w:t>
            </w:r>
            <w:r w:rsidRPr="00CC601C">
              <w:rPr>
                <w:sz w:val="24"/>
                <w:szCs w:val="24"/>
              </w:rPr>
              <w:t>ные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353,6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Муниципальные програ</w:t>
            </w:r>
            <w:r w:rsidRPr="00CC601C">
              <w:rPr>
                <w:sz w:val="24"/>
                <w:szCs w:val="24"/>
              </w:rPr>
              <w:t>м</w:t>
            </w:r>
            <w:r w:rsidRPr="00CC601C">
              <w:rPr>
                <w:sz w:val="24"/>
                <w:szCs w:val="24"/>
              </w:rPr>
              <w:t>мы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131,0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МП "Создание условий для развития малого и среднего предпринимательства в муниципальном образов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11 0 00 10050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11 0 00 10050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3,0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11 0 00 10050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3,0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МП "Организация и осущ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ствление мероприятий по работе с детьми и молод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жью  в муниципальном образов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нии»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11 0 00 10060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11 0 00 10060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6,0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11 0 00 10060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6,0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Реализация основных мер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84,0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МП "Обеспечение перви</w:t>
            </w:r>
            <w:r w:rsidRPr="00CC601C">
              <w:rPr>
                <w:sz w:val="24"/>
                <w:szCs w:val="24"/>
              </w:rPr>
              <w:t>ч</w:t>
            </w:r>
            <w:r w:rsidRPr="00CC601C">
              <w:rPr>
                <w:sz w:val="24"/>
                <w:szCs w:val="24"/>
              </w:rPr>
              <w:t>ных мер пожарной безопа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ности  муниципального образов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11 2 00 05010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11 2 00 05010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24,0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11 2 00 05010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МП «Проведение культу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но-массовых мероприятий в муниципальном образов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нии»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11 2 00 05090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60,0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11 2 00 05090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60,0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11 2 00 05090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60,0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Реализация основных мер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МП "Управление з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мельно-имущественными ресурс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ми муниципального образов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11 4 02 00000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МП "Управление з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мельно-имущественными ресурс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ми муниципального образов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11 4 02 10040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11 4 02 10040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38,0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11 4 02 10040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38,0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Исполнение переданных полномочий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Предоставление межбюджетных трансфе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</w:tr>
      <w:tr w:rsidR="00CC601C" w:rsidRPr="00CC601C" w:rsidTr="00D11464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Межбюджетные трансфе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ты из бюджетов поселений бюджету муниц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пального района в соответствии с заключенными соглаш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ниями на обеспечение де</w:t>
            </w:r>
            <w:r w:rsidRPr="00CC601C">
              <w:rPr>
                <w:sz w:val="24"/>
                <w:szCs w:val="24"/>
              </w:rPr>
              <w:t>я</w:t>
            </w:r>
            <w:r w:rsidRPr="00CC601C">
              <w:rPr>
                <w:sz w:val="24"/>
                <w:szCs w:val="24"/>
              </w:rPr>
              <w:t>тельности подведомственных учрежд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26 1 00 80100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Межбюджетные трансфе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26 1 00 80100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26 1 00 80100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Реализация государстве</w:t>
            </w:r>
            <w:r w:rsidRPr="00CC601C">
              <w:rPr>
                <w:sz w:val="24"/>
                <w:szCs w:val="24"/>
              </w:rPr>
              <w:t>н</w:t>
            </w:r>
            <w:r w:rsidRPr="00CC601C">
              <w:rPr>
                <w:sz w:val="24"/>
                <w:szCs w:val="24"/>
              </w:rPr>
              <w:t>ных функций, связанных с общ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государственным управл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нием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2,6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Выполнение других обязательств госуда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 xml:space="preserve">ства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2,6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Расходы на оплату членских взносов в а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социацию "СМО Саратовской обла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ти"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28 1 00 80300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2,6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бюджетные ассигн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28 1 00 80300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2,6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Уплата налогов, сборов и др</w:t>
            </w:r>
            <w:r w:rsidRPr="00CC601C">
              <w:rPr>
                <w:sz w:val="24"/>
                <w:szCs w:val="24"/>
              </w:rPr>
              <w:t>у</w:t>
            </w:r>
            <w:r w:rsidRPr="00CC601C">
              <w:rPr>
                <w:sz w:val="24"/>
                <w:szCs w:val="24"/>
              </w:rPr>
              <w:t>гих платежей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28 1 00 80300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2,6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Национальная обор</w:t>
            </w:r>
            <w:r w:rsidRPr="00CC601C">
              <w:rPr>
                <w:b/>
                <w:bCs/>
                <w:sz w:val="24"/>
                <w:szCs w:val="24"/>
              </w:rPr>
              <w:t>о</w:t>
            </w:r>
            <w:r w:rsidRPr="00CC601C">
              <w:rPr>
                <w:b/>
                <w:bCs/>
                <w:sz w:val="24"/>
                <w:szCs w:val="24"/>
              </w:rPr>
              <w:t>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125,2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Мобилизационная и вневойсковая подг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товка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125,2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Осуществление переда</w:t>
            </w:r>
            <w:r w:rsidRPr="00CC601C">
              <w:rPr>
                <w:sz w:val="24"/>
                <w:szCs w:val="24"/>
              </w:rPr>
              <w:t>н</w:t>
            </w:r>
            <w:r w:rsidRPr="00CC601C">
              <w:rPr>
                <w:sz w:val="24"/>
                <w:szCs w:val="24"/>
              </w:rPr>
              <w:t>ных полномочий РФ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125,2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Осуществление переда</w:t>
            </w:r>
            <w:r w:rsidRPr="00CC601C">
              <w:rPr>
                <w:sz w:val="24"/>
                <w:szCs w:val="24"/>
              </w:rPr>
              <w:t>н</w:t>
            </w:r>
            <w:r w:rsidRPr="00CC601C">
              <w:rPr>
                <w:sz w:val="24"/>
                <w:szCs w:val="24"/>
              </w:rPr>
              <w:t>ных полномочий Российской Ф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дерации за счет субвенций из федерал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ного бюджета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125,2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Осуществление пе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вичного воинского учета органами м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стного самоуправления поселений, муниципальных и г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родских округов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125,2</w:t>
            </w:r>
          </w:p>
        </w:tc>
      </w:tr>
      <w:tr w:rsidR="00CC601C" w:rsidRPr="00CC601C" w:rsidTr="00D11464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Расходы на выплаты перс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CC601C">
              <w:rPr>
                <w:sz w:val="24"/>
                <w:szCs w:val="24"/>
              </w:rPr>
              <w:t>у</w:t>
            </w:r>
            <w:r w:rsidRPr="00CC601C">
              <w:rPr>
                <w:sz w:val="24"/>
                <w:szCs w:val="24"/>
              </w:rPr>
              <w:t>дарственными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ными) органами, казенными учре</w:t>
            </w:r>
            <w:r w:rsidRPr="00CC601C">
              <w:rPr>
                <w:sz w:val="24"/>
                <w:szCs w:val="24"/>
              </w:rPr>
              <w:t>ж</w:t>
            </w:r>
            <w:r w:rsidRPr="00CC601C">
              <w:rPr>
                <w:sz w:val="24"/>
                <w:szCs w:val="24"/>
              </w:rPr>
              <w:t>дениями, органами управления государстве</w:t>
            </w:r>
            <w:r w:rsidRPr="00CC601C">
              <w:rPr>
                <w:sz w:val="24"/>
                <w:szCs w:val="24"/>
              </w:rPr>
              <w:t>н</w:t>
            </w:r>
            <w:r w:rsidRPr="00CC601C">
              <w:rPr>
                <w:sz w:val="24"/>
                <w:szCs w:val="24"/>
              </w:rPr>
              <w:t>ными внебюджетными фо</w:t>
            </w:r>
            <w:r w:rsidRPr="00CC601C">
              <w:rPr>
                <w:sz w:val="24"/>
                <w:szCs w:val="24"/>
              </w:rPr>
              <w:t>н</w:t>
            </w:r>
            <w:r w:rsidRPr="00CC601C">
              <w:rPr>
                <w:sz w:val="24"/>
                <w:szCs w:val="24"/>
              </w:rPr>
              <w:t>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123,7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Расходы на выплаты перс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налу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123,7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1,5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1,5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Национальная эконом</w:t>
            </w:r>
            <w:r w:rsidRPr="00CC601C">
              <w:rPr>
                <w:b/>
                <w:bCs/>
                <w:sz w:val="24"/>
                <w:szCs w:val="24"/>
              </w:rPr>
              <w:t>и</w:t>
            </w:r>
            <w:r w:rsidRPr="00CC601C">
              <w:rPr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5 952,8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1 424,0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1 280,8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Дорожное хозяйс</w:t>
            </w:r>
            <w:r w:rsidRPr="00CC601C">
              <w:rPr>
                <w:sz w:val="24"/>
                <w:szCs w:val="24"/>
              </w:rPr>
              <w:t>т</w:t>
            </w:r>
            <w:r w:rsidRPr="00CC601C">
              <w:rPr>
                <w:sz w:val="24"/>
                <w:szCs w:val="24"/>
              </w:rPr>
              <w:t>в</w:t>
            </w:r>
            <w:proofErr w:type="gramStart"/>
            <w:r w:rsidRPr="00CC601C">
              <w:rPr>
                <w:sz w:val="24"/>
                <w:szCs w:val="24"/>
              </w:rPr>
              <w:t>о(</w:t>
            </w:r>
            <w:proofErr w:type="gramEnd"/>
            <w:r w:rsidRPr="00CC601C"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5 632,8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1 374,0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1 230,8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Муниципальная пр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грамма "Содержание, проектиров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ние и ремонт автомобильных д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рог"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5 632,8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1 374,0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1 230,8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Основное мероприятие "Ремонт автомобил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 дорог"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5 482,8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1 080,8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Капитальный ремонт, ремонт и содержание автом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бильных дорог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01 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1 080,8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01 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1 080,8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01 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1 080,8</w:t>
            </w:r>
          </w:p>
        </w:tc>
      </w:tr>
      <w:tr w:rsidR="00CC601C" w:rsidRPr="00CC601C" w:rsidTr="00D11464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Осуществление дорожной деятельности в отношении автомобильных дорог общ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го пользования местного значения в границах нас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ленных пунктов сельских поселений за счет средств областного дорожного фо</w:t>
            </w:r>
            <w:r w:rsidRPr="00CC601C">
              <w:rPr>
                <w:sz w:val="24"/>
                <w:szCs w:val="24"/>
              </w:rPr>
              <w:t>н</w:t>
            </w:r>
            <w:r w:rsidRPr="00CC601C">
              <w:rPr>
                <w:sz w:val="24"/>
                <w:szCs w:val="24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01 D7610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2 982,0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01 D7610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2 982,0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01 D7610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2 982,0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Основное мероприятие "С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держание автомобильных д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рог"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Капитальный ремонт, ремонт и содержание автом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бильных дорог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02 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02 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02 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Основное мероприятие "Ра</w:t>
            </w:r>
            <w:r w:rsidRPr="00CC601C">
              <w:rPr>
                <w:sz w:val="24"/>
                <w:szCs w:val="24"/>
              </w:rPr>
              <w:t>з</w:t>
            </w:r>
            <w:r w:rsidRPr="00CC601C">
              <w:rPr>
                <w:sz w:val="24"/>
                <w:szCs w:val="24"/>
              </w:rPr>
              <w:t>работка проектно-сметной документ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ции"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Капитальный ремонт, ремонт и содержание автом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бильных дорог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03 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03 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03 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Другие вопросы в области н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циональной экономики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Муниципальные програ</w:t>
            </w:r>
            <w:r w:rsidRPr="00CC601C">
              <w:rPr>
                <w:sz w:val="24"/>
                <w:szCs w:val="24"/>
              </w:rPr>
              <w:t>м</w:t>
            </w:r>
            <w:r w:rsidRPr="00CC601C">
              <w:rPr>
                <w:sz w:val="24"/>
                <w:szCs w:val="24"/>
              </w:rPr>
              <w:t>мы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Реализация основных мер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МП "Управление з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мельно-имущественными ресурс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ми муниципального образов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11 4 02 00000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МП "Управление з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мельно-имущественными ресурс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ми муниципального образов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11 4 02 10040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11 4 02 10040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 xml:space="preserve">бот и услуг для обеспечения </w:t>
            </w:r>
            <w:r w:rsidRPr="00CC601C">
              <w:rPr>
                <w:sz w:val="24"/>
                <w:szCs w:val="24"/>
              </w:rPr>
              <w:lastRenderedPageBreak/>
              <w:t>государственных (муниц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11 4 02 10040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Муниципальная пр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грамма "Территориальное планир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вание и градостроител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ное зонирование муниципального о</w:t>
            </w:r>
            <w:r w:rsidRPr="00CC601C">
              <w:rPr>
                <w:sz w:val="24"/>
                <w:szCs w:val="24"/>
              </w:rPr>
              <w:t>б</w:t>
            </w:r>
            <w:r w:rsidRPr="00CC601C">
              <w:rPr>
                <w:sz w:val="24"/>
                <w:szCs w:val="24"/>
              </w:rPr>
              <w:t>разования"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11 8 00 00000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Содействие в уточнении сведений о границах нас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ленных пунктов и террит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риальных зон в Едином г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сударственном реестре н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движимости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11 8 00 78800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11 8 00 78800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11 8 00 78800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Содействие в уточнении сведений о границах нас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ленных пунктов и террит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риальных зон в Едином г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сударственном реестре н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движимости  за счет средств местного бюдж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та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8 00 S8800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8 00 S8800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8 00 S8800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Жилищно-коммунальное хозя</w:t>
            </w:r>
            <w:r w:rsidRPr="00CC601C">
              <w:rPr>
                <w:b/>
                <w:bCs/>
                <w:sz w:val="24"/>
                <w:szCs w:val="24"/>
              </w:rPr>
              <w:t>й</w:t>
            </w:r>
            <w:r w:rsidRPr="00CC601C">
              <w:rPr>
                <w:b/>
                <w:bCs/>
                <w:sz w:val="24"/>
                <w:szCs w:val="24"/>
              </w:rPr>
              <w:t>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515,3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319,3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319,3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319,3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Муниципальные програ</w:t>
            </w:r>
            <w:r w:rsidRPr="00CC601C">
              <w:rPr>
                <w:sz w:val="24"/>
                <w:szCs w:val="24"/>
              </w:rPr>
              <w:t>м</w:t>
            </w:r>
            <w:r w:rsidRPr="00CC601C">
              <w:rPr>
                <w:sz w:val="24"/>
                <w:szCs w:val="24"/>
              </w:rPr>
              <w:t>мы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319,3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Реализация основных мер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319,3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МП "Обеспечение перви</w:t>
            </w:r>
            <w:r w:rsidRPr="00CC601C">
              <w:rPr>
                <w:sz w:val="24"/>
                <w:szCs w:val="24"/>
              </w:rPr>
              <w:t>ч</w:t>
            </w:r>
            <w:r w:rsidRPr="00CC601C">
              <w:rPr>
                <w:sz w:val="24"/>
                <w:szCs w:val="24"/>
              </w:rPr>
              <w:t xml:space="preserve">ных мер пожарной </w:t>
            </w:r>
            <w:r w:rsidRPr="00CC601C">
              <w:rPr>
                <w:sz w:val="24"/>
                <w:szCs w:val="24"/>
              </w:rPr>
              <w:lastRenderedPageBreak/>
              <w:t>безопа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ности  муниципального образов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11 2 00 05010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11 2 00 05010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11 2 00 05010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МП" Благоустройство муниципального образов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ния 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269,3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Основное мероприятие «Работы по благоустройс</w:t>
            </w:r>
            <w:r w:rsidRPr="00CC601C">
              <w:rPr>
                <w:sz w:val="24"/>
                <w:szCs w:val="24"/>
              </w:rPr>
              <w:t>т</w:t>
            </w:r>
            <w:r w:rsidRPr="00CC601C">
              <w:rPr>
                <w:sz w:val="24"/>
                <w:szCs w:val="24"/>
              </w:rPr>
              <w:t>ву»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11 2 08 05071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256,3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11 2 08 05071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256,3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11 2 08 05071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256,3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11 2 08 05072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11 2 08 05072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13,0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11 2 08 05072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13,0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Муниципальная пр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грамма  «Приобретение и устано</w:t>
            </w:r>
            <w:r w:rsidRPr="00CC601C">
              <w:rPr>
                <w:sz w:val="24"/>
                <w:szCs w:val="24"/>
              </w:rPr>
              <w:t>в</w:t>
            </w:r>
            <w:r w:rsidRPr="00CC601C">
              <w:rPr>
                <w:sz w:val="24"/>
                <w:szCs w:val="24"/>
              </w:rPr>
              <w:t>ка оборудования для спорти</w:t>
            </w:r>
            <w:r w:rsidRPr="00CC601C">
              <w:rPr>
                <w:sz w:val="24"/>
                <w:szCs w:val="24"/>
              </w:rPr>
              <w:t>в</w:t>
            </w:r>
            <w:r w:rsidRPr="00CC601C">
              <w:rPr>
                <w:sz w:val="24"/>
                <w:szCs w:val="24"/>
              </w:rPr>
              <w:t xml:space="preserve">ной площадки </w:t>
            </w:r>
            <w:proofErr w:type="gramStart"/>
            <w:r w:rsidRPr="00CC601C">
              <w:rPr>
                <w:sz w:val="24"/>
                <w:szCs w:val="24"/>
              </w:rPr>
              <w:t>в</w:t>
            </w:r>
            <w:proofErr w:type="gramEnd"/>
            <w:r w:rsidRPr="00CC601C">
              <w:rPr>
                <w:sz w:val="24"/>
                <w:szCs w:val="24"/>
              </w:rPr>
              <w:t xml:space="preserve"> с. </w:t>
            </w:r>
            <w:proofErr w:type="spellStart"/>
            <w:r w:rsidRPr="00CC601C">
              <w:rPr>
                <w:sz w:val="24"/>
                <w:szCs w:val="24"/>
              </w:rPr>
              <w:t>Усть-Щербедино</w:t>
            </w:r>
            <w:proofErr w:type="spellEnd"/>
            <w:r w:rsidRPr="00CC601C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5Н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Реализация иници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тивных проектов за счет средств местного бюджета, за искл</w:t>
            </w:r>
            <w:r w:rsidRPr="00CC601C">
              <w:rPr>
                <w:sz w:val="24"/>
                <w:szCs w:val="24"/>
              </w:rPr>
              <w:t>ю</w:t>
            </w:r>
            <w:r w:rsidRPr="00CC601C">
              <w:rPr>
                <w:sz w:val="24"/>
                <w:szCs w:val="24"/>
              </w:rPr>
              <w:t>чением инициативных платежей ( «Приобр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 xml:space="preserve">тение и установка оборудования  для  спортивной площадки </w:t>
            </w:r>
            <w:r w:rsidRPr="00CC601C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CC601C">
              <w:rPr>
                <w:sz w:val="24"/>
                <w:szCs w:val="24"/>
              </w:rPr>
              <w:t>с</w:t>
            </w:r>
            <w:proofErr w:type="gramStart"/>
            <w:r w:rsidRPr="00CC601C">
              <w:rPr>
                <w:sz w:val="24"/>
                <w:szCs w:val="24"/>
              </w:rPr>
              <w:t>.У</w:t>
            </w:r>
            <w:proofErr w:type="gramEnd"/>
            <w:r w:rsidRPr="00CC601C">
              <w:rPr>
                <w:sz w:val="24"/>
                <w:szCs w:val="24"/>
              </w:rPr>
              <w:t>сть-Щербедино</w:t>
            </w:r>
            <w:proofErr w:type="spellEnd"/>
            <w:r w:rsidRPr="00CC601C">
              <w:rPr>
                <w:sz w:val="24"/>
                <w:szCs w:val="24"/>
              </w:rPr>
              <w:t xml:space="preserve"> »)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5Н 0 00 S2115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5Н 0 00 S2115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5Н 0 00 S2115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Реализация иници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тивных проектов за счет средств м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стного бюджета в части инициативных платежей граждан («Приобрет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 xml:space="preserve">ние и установка оборудования для спортивной площадки в </w:t>
            </w:r>
            <w:proofErr w:type="spellStart"/>
            <w:r w:rsidRPr="00CC601C">
              <w:rPr>
                <w:sz w:val="24"/>
                <w:szCs w:val="24"/>
              </w:rPr>
              <w:t>с</w:t>
            </w:r>
            <w:proofErr w:type="gramStart"/>
            <w:r w:rsidRPr="00CC601C">
              <w:rPr>
                <w:sz w:val="24"/>
                <w:szCs w:val="24"/>
              </w:rPr>
              <w:t>.У</w:t>
            </w:r>
            <w:proofErr w:type="gramEnd"/>
            <w:r w:rsidRPr="00CC601C">
              <w:rPr>
                <w:sz w:val="24"/>
                <w:szCs w:val="24"/>
              </w:rPr>
              <w:t>сть-Щербедино</w:t>
            </w:r>
            <w:proofErr w:type="spellEnd"/>
            <w:r w:rsidRPr="00CC601C">
              <w:rPr>
                <w:sz w:val="24"/>
                <w:szCs w:val="24"/>
              </w:rPr>
              <w:t xml:space="preserve"> »)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5Н 0 00 S2125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5Н 0 00 S2125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5Н 0 00 S2125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14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Реализация иници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тивных проектов за счет средств м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стного бюджета в части инициативных платежей индивидуальных предприн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мателей и юридических лиц («Приобретение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тановка оборудования для спортивной пл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 xml:space="preserve">щадки в с. </w:t>
            </w:r>
            <w:proofErr w:type="spellStart"/>
            <w:r w:rsidRPr="00CC601C">
              <w:rPr>
                <w:sz w:val="24"/>
                <w:szCs w:val="24"/>
              </w:rPr>
              <w:t>Усть-Щербедино</w:t>
            </w:r>
            <w:proofErr w:type="spellEnd"/>
            <w:r w:rsidRPr="00CC601C">
              <w:rPr>
                <w:sz w:val="24"/>
                <w:szCs w:val="24"/>
              </w:rPr>
              <w:t xml:space="preserve"> »</w:t>
            </w:r>
            <w:proofErr w:type="gramStart"/>
            <w:r w:rsidRPr="00CC601C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5Н 0 00 S2135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5Н 0 00 S2135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5Н 0 00 S2135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Профессиональная подг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товка, переподготовка и повыш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ние квалификации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Муниципальные програ</w:t>
            </w:r>
            <w:r w:rsidRPr="00CC601C">
              <w:rPr>
                <w:sz w:val="24"/>
                <w:szCs w:val="24"/>
              </w:rPr>
              <w:t>м</w:t>
            </w:r>
            <w:r w:rsidRPr="00CC601C">
              <w:rPr>
                <w:sz w:val="24"/>
                <w:szCs w:val="24"/>
              </w:rPr>
              <w:t>мы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МП "Развитие местного с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моуправления 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11 7 00 00000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Реализация основных мер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11 7 00 00010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11 7 00 00010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11 7 00 00010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Социальная полит</w:t>
            </w:r>
            <w:r w:rsidRPr="00CC601C">
              <w:rPr>
                <w:b/>
                <w:bCs/>
                <w:sz w:val="24"/>
                <w:szCs w:val="24"/>
              </w:rPr>
              <w:t>и</w:t>
            </w:r>
            <w:r w:rsidRPr="00CC601C">
              <w:rPr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38,7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Пенсионное обеспеч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</w:tr>
      <w:tr w:rsidR="00CC601C" w:rsidRPr="00CC601C" w:rsidTr="00D1146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Меры социальной поддер</w:t>
            </w:r>
            <w:r w:rsidRPr="00CC601C">
              <w:rPr>
                <w:sz w:val="24"/>
                <w:szCs w:val="24"/>
              </w:rPr>
              <w:t>ж</w:t>
            </w:r>
            <w:r w:rsidRPr="00CC601C">
              <w:rPr>
                <w:sz w:val="24"/>
                <w:szCs w:val="24"/>
              </w:rPr>
              <w:t>ки и материальная поддер</w:t>
            </w:r>
            <w:r w:rsidRPr="00CC601C">
              <w:rPr>
                <w:sz w:val="24"/>
                <w:szCs w:val="24"/>
              </w:rPr>
              <w:t>ж</w:t>
            </w:r>
            <w:r w:rsidRPr="00CC601C">
              <w:rPr>
                <w:sz w:val="24"/>
                <w:szCs w:val="24"/>
              </w:rPr>
              <w:t>ка отдельных категорий населения субъе</w:t>
            </w:r>
            <w:r w:rsidRPr="00CC601C">
              <w:rPr>
                <w:sz w:val="24"/>
                <w:szCs w:val="24"/>
              </w:rPr>
              <w:t>к</w:t>
            </w:r>
            <w:r w:rsidRPr="00CC601C">
              <w:rPr>
                <w:sz w:val="24"/>
                <w:szCs w:val="24"/>
              </w:rPr>
              <w:t>тов РФ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Меры социальной поддер</w:t>
            </w:r>
            <w:r w:rsidRPr="00CC601C">
              <w:rPr>
                <w:sz w:val="24"/>
                <w:szCs w:val="24"/>
              </w:rPr>
              <w:t>ж</w:t>
            </w:r>
            <w:r w:rsidRPr="00CC601C">
              <w:rPr>
                <w:sz w:val="24"/>
                <w:szCs w:val="24"/>
              </w:rPr>
              <w:t>ки и материальная поддер</w:t>
            </w:r>
            <w:r w:rsidRPr="00CC601C">
              <w:rPr>
                <w:sz w:val="24"/>
                <w:szCs w:val="24"/>
              </w:rPr>
              <w:t>ж</w:t>
            </w:r>
            <w:r w:rsidRPr="00CC601C">
              <w:rPr>
                <w:sz w:val="24"/>
                <w:szCs w:val="24"/>
              </w:rPr>
              <w:t>ка муниципальных служ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щих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Доплата к пенсиям  муниципальных сл</w:t>
            </w:r>
            <w:r w:rsidRPr="00CC601C">
              <w:rPr>
                <w:sz w:val="24"/>
                <w:szCs w:val="24"/>
              </w:rPr>
              <w:t>у</w:t>
            </w:r>
            <w:r w:rsidRPr="00CC601C">
              <w:rPr>
                <w:sz w:val="24"/>
                <w:szCs w:val="24"/>
              </w:rPr>
              <w:t>жащих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27 1 00 21100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Социальное обеспеч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ние и иные выплаты насел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нию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27 1 00 21100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</w:tr>
      <w:tr w:rsidR="00CC601C" w:rsidRPr="00CC601C" w:rsidTr="00D11464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Публичные нормативные социальные выплаты гра</w:t>
            </w:r>
            <w:r w:rsidRPr="00CC601C">
              <w:rPr>
                <w:sz w:val="24"/>
                <w:szCs w:val="24"/>
              </w:rPr>
              <w:t>ж</w:t>
            </w:r>
            <w:r w:rsidRPr="00CC601C">
              <w:rPr>
                <w:sz w:val="24"/>
                <w:szCs w:val="24"/>
              </w:rPr>
              <w:t>данам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27 1 00 21100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</w:tr>
      <w:tr w:rsidR="00CC601C" w:rsidRPr="00CC601C" w:rsidTr="00D1146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11 216,8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6 086,8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6 149,0</w:t>
            </w:r>
          </w:p>
        </w:tc>
      </w:tr>
    </w:tbl>
    <w:p w:rsidR="00CC601C" w:rsidRPr="00CC601C" w:rsidRDefault="00CC601C" w:rsidP="00CC601C">
      <w:pPr>
        <w:rPr>
          <w:sz w:val="24"/>
          <w:szCs w:val="24"/>
        </w:rPr>
      </w:pPr>
    </w:p>
    <w:p w:rsidR="00CC601C" w:rsidRPr="00CC601C" w:rsidRDefault="00CC601C" w:rsidP="00CC601C">
      <w:pPr>
        <w:rPr>
          <w:sz w:val="24"/>
          <w:szCs w:val="24"/>
        </w:rPr>
      </w:pPr>
    </w:p>
    <w:p w:rsidR="00CC601C" w:rsidRPr="00CC601C" w:rsidRDefault="00CC601C" w:rsidP="00CC601C">
      <w:pPr>
        <w:rPr>
          <w:sz w:val="24"/>
          <w:szCs w:val="24"/>
        </w:rPr>
      </w:pPr>
    </w:p>
    <w:p w:rsidR="00CC601C" w:rsidRPr="00CC601C" w:rsidRDefault="00CC601C" w:rsidP="00CC601C">
      <w:pPr>
        <w:rPr>
          <w:sz w:val="24"/>
          <w:szCs w:val="24"/>
        </w:rPr>
      </w:pPr>
    </w:p>
    <w:p w:rsidR="00CC601C" w:rsidRPr="00CC601C" w:rsidRDefault="00CC601C" w:rsidP="00CC601C">
      <w:pPr>
        <w:shd w:val="clear" w:color="auto" w:fill="FFFFFF"/>
        <w:spacing w:line="216" w:lineRule="exact"/>
        <w:ind w:left="6984"/>
        <w:rPr>
          <w:sz w:val="24"/>
          <w:szCs w:val="24"/>
        </w:rPr>
      </w:pPr>
      <w:r w:rsidRPr="00CC601C">
        <w:rPr>
          <w:color w:val="000000"/>
          <w:spacing w:val="-2"/>
          <w:sz w:val="24"/>
          <w:szCs w:val="24"/>
        </w:rPr>
        <w:t>Приложение №3 к решению</w:t>
      </w:r>
    </w:p>
    <w:p w:rsidR="00CC601C" w:rsidRPr="00CC601C" w:rsidRDefault="00CC601C" w:rsidP="00CC601C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 w:rsidRPr="00CC601C">
        <w:rPr>
          <w:color w:val="000000"/>
          <w:spacing w:val="-1"/>
          <w:sz w:val="24"/>
          <w:szCs w:val="24"/>
        </w:rPr>
        <w:t xml:space="preserve">Совета </w:t>
      </w:r>
      <w:proofErr w:type="spellStart"/>
      <w:r w:rsidRPr="00CC601C">
        <w:rPr>
          <w:color w:val="000000"/>
          <w:spacing w:val="-1"/>
          <w:sz w:val="24"/>
          <w:szCs w:val="24"/>
        </w:rPr>
        <w:t>Усть-Щербединского</w:t>
      </w:r>
      <w:proofErr w:type="spellEnd"/>
      <w:r w:rsidRPr="00CC601C">
        <w:rPr>
          <w:color w:val="000000"/>
          <w:spacing w:val="-1"/>
          <w:sz w:val="24"/>
          <w:szCs w:val="24"/>
        </w:rPr>
        <w:t xml:space="preserve">  муниципального образования </w:t>
      </w:r>
    </w:p>
    <w:p w:rsidR="00CC601C" w:rsidRPr="00CC601C" w:rsidRDefault="00CC601C" w:rsidP="00CC601C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 w:rsidRPr="00CC601C">
        <w:rPr>
          <w:color w:val="000000"/>
          <w:spacing w:val="-1"/>
          <w:sz w:val="24"/>
          <w:szCs w:val="24"/>
        </w:rPr>
        <w:t xml:space="preserve">от 05.12.2022г.  № 186                           </w:t>
      </w:r>
    </w:p>
    <w:p w:rsidR="00CC601C" w:rsidRPr="00CC601C" w:rsidRDefault="00CC601C" w:rsidP="00CC601C">
      <w:pPr>
        <w:jc w:val="right"/>
        <w:rPr>
          <w:b/>
          <w:sz w:val="24"/>
          <w:szCs w:val="24"/>
        </w:rPr>
      </w:pPr>
    </w:p>
    <w:p w:rsidR="00CC601C" w:rsidRPr="00CC601C" w:rsidRDefault="00CC601C" w:rsidP="00CC601C">
      <w:pPr>
        <w:jc w:val="right"/>
        <w:rPr>
          <w:b/>
          <w:sz w:val="24"/>
          <w:szCs w:val="24"/>
        </w:rPr>
      </w:pPr>
    </w:p>
    <w:p w:rsidR="00CC601C" w:rsidRPr="00CC601C" w:rsidRDefault="00CC601C" w:rsidP="00CC601C">
      <w:pPr>
        <w:jc w:val="center"/>
        <w:rPr>
          <w:b/>
          <w:sz w:val="24"/>
          <w:szCs w:val="24"/>
        </w:rPr>
      </w:pPr>
      <w:r w:rsidRPr="00CC601C">
        <w:rPr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CC601C">
        <w:rPr>
          <w:b/>
          <w:sz w:val="24"/>
          <w:szCs w:val="24"/>
        </w:rPr>
        <w:t>Усть-Щербединского</w:t>
      </w:r>
      <w:proofErr w:type="spellEnd"/>
      <w:r w:rsidRPr="00CC601C">
        <w:rPr>
          <w:b/>
          <w:sz w:val="24"/>
          <w:szCs w:val="24"/>
        </w:rPr>
        <w:t xml:space="preserve"> муниципального образования  на 2023 год и плановый период 2024 и 2025 годов</w:t>
      </w:r>
    </w:p>
    <w:p w:rsidR="00CC601C" w:rsidRPr="00CC601C" w:rsidRDefault="00CC601C" w:rsidP="00CC601C">
      <w:pPr>
        <w:jc w:val="right"/>
        <w:rPr>
          <w:b/>
          <w:sz w:val="24"/>
          <w:szCs w:val="24"/>
        </w:rPr>
      </w:pPr>
    </w:p>
    <w:p w:rsidR="00CC601C" w:rsidRPr="00CC601C" w:rsidRDefault="00CC601C" w:rsidP="00CC601C">
      <w:pPr>
        <w:rPr>
          <w:sz w:val="24"/>
          <w:szCs w:val="24"/>
        </w:rPr>
      </w:pPr>
      <w:r w:rsidRPr="00CC601C">
        <w:rPr>
          <w:sz w:val="24"/>
          <w:szCs w:val="24"/>
        </w:rPr>
        <w:tab/>
      </w:r>
      <w:r w:rsidRPr="00CC601C">
        <w:rPr>
          <w:sz w:val="24"/>
          <w:szCs w:val="24"/>
        </w:rPr>
        <w:tab/>
      </w:r>
      <w:r w:rsidRPr="00CC601C">
        <w:rPr>
          <w:sz w:val="24"/>
          <w:szCs w:val="24"/>
        </w:rPr>
        <w:tab/>
      </w:r>
      <w:r w:rsidRPr="00CC601C">
        <w:rPr>
          <w:sz w:val="24"/>
          <w:szCs w:val="24"/>
        </w:rPr>
        <w:tab/>
      </w:r>
      <w:r w:rsidRPr="00CC601C">
        <w:rPr>
          <w:sz w:val="24"/>
          <w:szCs w:val="24"/>
        </w:rPr>
        <w:tab/>
      </w:r>
      <w:r w:rsidRPr="00CC601C">
        <w:rPr>
          <w:sz w:val="24"/>
          <w:szCs w:val="24"/>
        </w:rPr>
        <w:tab/>
      </w:r>
      <w:r w:rsidRPr="00CC601C">
        <w:rPr>
          <w:sz w:val="24"/>
          <w:szCs w:val="24"/>
        </w:rPr>
        <w:tab/>
      </w:r>
      <w:r w:rsidRPr="00CC601C">
        <w:rPr>
          <w:sz w:val="24"/>
          <w:szCs w:val="24"/>
        </w:rPr>
        <w:tab/>
      </w:r>
      <w:r w:rsidRPr="00CC601C">
        <w:rPr>
          <w:sz w:val="24"/>
          <w:szCs w:val="24"/>
        </w:rPr>
        <w:tab/>
      </w:r>
    </w:p>
    <w:p w:rsidR="00CC601C" w:rsidRPr="00CC601C" w:rsidRDefault="00CC601C" w:rsidP="00CC601C">
      <w:pPr>
        <w:ind w:firstLine="709"/>
        <w:rPr>
          <w:sz w:val="24"/>
          <w:szCs w:val="24"/>
        </w:rPr>
      </w:pPr>
    </w:p>
    <w:p w:rsidR="00CC601C" w:rsidRPr="00CC601C" w:rsidRDefault="00CC601C" w:rsidP="00CC601C">
      <w:pPr>
        <w:ind w:firstLine="709"/>
        <w:rPr>
          <w:sz w:val="24"/>
          <w:szCs w:val="24"/>
        </w:rPr>
      </w:pPr>
      <w:r w:rsidRPr="00CC601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CC601C" w:rsidRPr="00CC601C" w:rsidRDefault="00CC601C" w:rsidP="00CC601C">
      <w:pPr>
        <w:ind w:firstLine="709"/>
        <w:rPr>
          <w:sz w:val="24"/>
          <w:szCs w:val="24"/>
        </w:rPr>
      </w:pPr>
      <w:r w:rsidRPr="00CC601C">
        <w:rPr>
          <w:sz w:val="24"/>
          <w:szCs w:val="24"/>
        </w:rPr>
        <w:t xml:space="preserve">                                                                                                               (тыс</w:t>
      </w:r>
      <w:proofErr w:type="gramStart"/>
      <w:r w:rsidRPr="00CC601C">
        <w:rPr>
          <w:sz w:val="24"/>
          <w:szCs w:val="24"/>
        </w:rPr>
        <w:t>.р</w:t>
      </w:r>
      <w:proofErr w:type="gramEnd"/>
      <w:r w:rsidRPr="00CC601C">
        <w:rPr>
          <w:sz w:val="24"/>
          <w:szCs w:val="24"/>
        </w:rPr>
        <w:t>ублей)</w:t>
      </w:r>
    </w:p>
    <w:p w:rsidR="00CC601C" w:rsidRPr="00CC601C" w:rsidRDefault="00CC601C" w:rsidP="00CC601C">
      <w:pPr>
        <w:shd w:val="clear" w:color="auto" w:fill="FFFFFF"/>
        <w:spacing w:line="216" w:lineRule="exact"/>
        <w:ind w:left="6984"/>
        <w:rPr>
          <w:b/>
          <w:color w:val="000000"/>
          <w:spacing w:val="-2"/>
          <w:sz w:val="24"/>
          <w:szCs w:val="24"/>
        </w:rPr>
      </w:pPr>
    </w:p>
    <w:tbl>
      <w:tblPr>
        <w:tblW w:w="10640" w:type="dxa"/>
        <w:tblInd w:w="-743" w:type="dxa"/>
        <w:tblLayout w:type="fixed"/>
        <w:tblLook w:val="04A0"/>
      </w:tblPr>
      <w:tblGrid>
        <w:gridCol w:w="3054"/>
        <w:gridCol w:w="597"/>
        <w:gridCol w:w="623"/>
        <w:gridCol w:w="688"/>
        <w:gridCol w:w="1701"/>
        <w:gridCol w:w="761"/>
        <w:gridCol w:w="1224"/>
        <w:gridCol w:w="992"/>
        <w:gridCol w:w="1000"/>
      </w:tblGrid>
      <w:tr w:rsidR="00CC601C" w:rsidRPr="00CC601C" w:rsidTr="00D11464">
        <w:trPr>
          <w:trHeight w:val="255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C601C"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C601C">
              <w:rPr>
                <w:b/>
                <w:bCs/>
                <w:sz w:val="24"/>
                <w:szCs w:val="24"/>
              </w:rPr>
              <w:t>Под-ра</w:t>
            </w:r>
            <w:r w:rsidRPr="00CC601C">
              <w:rPr>
                <w:b/>
                <w:bCs/>
                <w:sz w:val="24"/>
                <w:szCs w:val="24"/>
              </w:rPr>
              <w:t>з</w:t>
            </w:r>
            <w:r w:rsidRPr="00CC601C">
              <w:rPr>
                <w:b/>
                <w:bCs/>
                <w:sz w:val="24"/>
                <w:szCs w:val="24"/>
              </w:rPr>
              <w:t>дел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Целевая ст</w:t>
            </w:r>
            <w:r w:rsidRPr="00CC601C">
              <w:rPr>
                <w:b/>
                <w:bCs/>
                <w:sz w:val="24"/>
                <w:szCs w:val="24"/>
              </w:rPr>
              <w:t>а</w:t>
            </w:r>
            <w:r w:rsidRPr="00CC601C">
              <w:rPr>
                <w:b/>
                <w:bCs/>
                <w:sz w:val="24"/>
                <w:szCs w:val="24"/>
              </w:rPr>
              <w:t>тья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Вид расх</w:t>
            </w:r>
            <w:r w:rsidRPr="00CC601C">
              <w:rPr>
                <w:b/>
                <w:bCs/>
                <w:sz w:val="24"/>
                <w:szCs w:val="24"/>
              </w:rPr>
              <w:t>о</w:t>
            </w:r>
            <w:r w:rsidRPr="00CC601C">
              <w:rPr>
                <w:b/>
                <w:bCs/>
                <w:sz w:val="24"/>
                <w:szCs w:val="24"/>
              </w:rPr>
              <w:t>дов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2025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CC601C">
              <w:rPr>
                <w:b/>
                <w:bCs/>
                <w:sz w:val="24"/>
                <w:szCs w:val="24"/>
              </w:rPr>
              <w:t>Усть-Щербединского</w:t>
            </w:r>
            <w:proofErr w:type="spellEnd"/>
            <w:r w:rsidRPr="00CC601C">
              <w:rPr>
                <w:b/>
                <w:bCs/>
                <w:sz w:val="24"/>
                <w:szCs w:val="24"/>
              </w:rPr>
              <w:t xml:space="preserve"> МО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11 216,8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6 086,8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6 149,0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Общегосударственные в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4 584,8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4 173,8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4 375,0</w:t>
            </w:r>
          </w:p>
        </w:tc>
      </w:tr>
      <w:tr w:rsidR="00CC601C" w:rsidRPr="00CC601C" w:rsidTr="00D11464">
        <w:trPr>
          <w:trHeight w:val="7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Функционирование высш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го должностного лица суб</w:t>
            </w:r>
            <w:r w:rsidRPr="00CC601C">
              <w:rPr>
                <w:sz w:val="24"/>
                <w:szCs w:val="24"/>
              </w:rPr>
              <w:t>ъ</w:t>
            </w:r>
            <w:r w:rsidRPr="00CC601C">
              <w:rPr>
                <w:sz w:val="24"/>
                <w:szCs w:val="24"/>
              </w:rPr>
              <w:t>екта Российской Федерации и муниципального образ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Выполнение функций орг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нами местного самоуправл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Обеспечение де</w:t>
            </w:r>
            <w:r w:rsidRPr="00CC601C">
              <w:rPr>
                <w:sz w:val="24"/>
                <w:szCs w:val="24"/>
              </w:rPr>
              <w:t>я</w:t>
            </w:r>
            <w:r w:rsidRPr="00CC601C">
              <w:rPr>
                <w:sz w:val="24"/>
                <w:szCs w:val="24"/>
              </w:rPr>
              <w:t>тельности представительного органа вл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21 1 00 00000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Расходы на обеспечение деятельности главы муниципального образов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21 1 00 01100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</w:tr>
      <w:tr w:rsidR="00CC601C" w:rsidRPr="00CC601C" w:rsidTr="00D11464">
        <w:trPr>
          <w:trHeight w:val="144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Расходы на выплаты перс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CC601C">
              <w:rPr>
                <w:sz w:val="24"/>
                <w:szCs w:val="24"/>
              </w:rPr>
              <w:t>у</w:t>
            </w:r>
            <w:r w:rsidRPr="00CC601C">
              <w:rPr>
                <w:sz w:val="24"/>
                <w:szCs w:val="24"/>
              </w:rPr>
              <w:t>дарственными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ными) органами, казе</w:t>
            </w:r>
            <w:r w:rsidRPr="00CC601C">
              <w:rPr>
                <w:sz w:val="24"/>
                <w:szCs w:val="24"/>
              </w:rPr>
              <w:t>н</w:t>
            </w:r>
            <w:r w:rsidRPr="00CC601C">
              <w:rPr>
                <w:sz w:val="24"/>
                <w:szCs w:val="24"/>
              </w:rPr>
              <w:t>ными учреждениями, органами управления государственн</w:t>
            </w:r>
            <w:r w:rsidRPr="00CC601C">
              <w:rPr>
                <w:sz w:val="24"/>
                <w:szCs w:val="24"/>
              </w:rPr>
              <w:t>ы</w:t>
            </w:r>
            <w:r w:rsidRPr="00CC601C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21 1 00 01100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Расходы на выплаты перс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налу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21 1 00 01100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</w:tr>
      <w:tr w:rsidR="00CC601C" w:rsidRPr="00CC601C" w:rsidTr="00D11464">
        <w:trPr>
          <w:trHeight w:val="96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Функционирование Прав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тельства Российской Федерации, высших исполн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тельных органов государственной власти субъектов Российской Федерации, местных админ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страций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2 665,2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2 531,3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2 732,4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Муниципальные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150,5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150,5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МП "Развитие местного с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моуправления 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11 7 00 00000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150,5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150,5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Реализация основных мер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приятий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11 7 00 00010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150,5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150,5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11 7 00 00010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150,5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150,5</w:t>
            </w:r>
          </w:p>
        </w:tc>
      </w:tr>
      <w:tr w:rsidR="00CC601C" w:rsidRPr="00CC601C" w:rsidTr="00D11464">
        <w:trPr>
          <w:trHeight w:val="7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11 7 00 00010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150,5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150,5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Выполнение функций орг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нами местного самоуправл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2 439,7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2 380,8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2 581,9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Обеспечение деятельн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сти органов исполнительной вл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21 3 00 00000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2 439,7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2 380,8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2 581,9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Расходы на обеспечение функций центрального апп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рата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21 3 00 02200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2 358,7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2 299,8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2 500,9</w:t>
            </w:r>
          </w:p>
        </w:tc>
      </w:tr>
      <w:tr w:rsidR="00CC601C" w:rsidRPr="00CC601C" w:rsidTr="00D11464">
        <w:trPr>
          <w:trHeight w:val="144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Расходы на выплаты перс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CC601C">
              <w:rPr>
                <w:sz w:val="24"/>
                <w:szCs w:val="24"/>
              </w:rPr>
              <w:t>у</w:t>
            </w:r>
            <w:r w:rsidRPr="00CC601C">
              <w:rPr>
                <w:sz w:val="24"/>
                <w:szCs w:val="24"/>
              </w:rPr>
              <w:t>дарственными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ными) органами, казе</w:t>
            </w:r>
            <w:r w:rsidRPr="00CC601C">
              <w:rPr>
                <w:sz w:val="24"/>
                <w:szCs w:val="24"/>
              </w:rPr>
              <w:t>н</w:t>
            </w:r>
            <w:r w:rsidRPr="00CC601C">
              <w:rPr>
                <w:sz w:val="24"/>
                <w:szCs w:val="24"/>
              </w:rPr>
              <w:t>ными учреждениями, органами управления государственн</w:t>
            </w:r>
            <w:r w:rsidRPr="00CC601C">
              <w:rPr>
                <w:sz w:val="24"/>
                <w:szCs w:val="24"/>
              </w:rPr>
              <w:t>ы</w:t>
            </w:r>
            <w:r w:rsidRPr="00CC601C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21 3 00 02200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1 815,3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1 692,1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1 835,9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Расходы на выплаты перс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налу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21 3 00 02200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1 815,3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1 692,1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1 835,9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21 3 00 02200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599,7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657,0</w:t>
            </w:r>
          </w:p>
        </w:tc>
      </w:tr>
      <w:tr w:rsidR="00CC601C" w:rsidRPr="00CC601C" w:rsidTr="00D11464">
        <w:trPr>
          <w:trHeight w:val="7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 xml:space="preserve">бот и услуг для обеспечения </w:t>
            </w:r>
            <w:r w:rsidRPr="00CC601C">
              <w:rPr>
                <w:sz w:val="24"/>
                <w:szCs w:val="24"/>
              </w:rPr>
              <w:lastRenderedPageBreak/>
              <w:t>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21 3 00 02200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599,7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657,0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Иные бюджетные ассигнов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21 3 00 02200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8,0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Уплата налогов, сборов и других плат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21 3 00 02200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8,0</w:t>
            </w:r>
          </w:p>
        </w:tc>
      </w:tr>
      <w:tr w:rsidR="00CC601C" w:rsidRPr="00CC601C" w:rsidTr="00D11464">
        <w:trPr>
          <w:trHeight w:val="7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Уплата земельного налога, налога на имущество и транспортного налога органами государственной вл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21 3 00 03100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81,0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бюджетные ассигнов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21 3 00 03100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81,0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Уплата налогов, сборов и других плат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21 3 00 03100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81,0</w:t>
            </w:r>
          </w:p>
        </w:tc>
      </w:tr>
      <w:tr w:rsidR="00CC601C" w:rsidRPr="00CC601C" w:rsidTr="00D11464">
        <w:trPr>
          <w:trHeight w:val="7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Обеспечение де</w:t>
            </w:r>
            <w:r w:rsidRPr="00CC601C">
              <w:rPr>
                <w:sz w:val="24"/>
                <w:szCs w:val="24"/>
              </w:rPr>
              <w:t>я</w:t>
            </w:r>
            <w:r w:rsidRPr="00CC601C">
              <w:rPr>
                <w:sz w:val="24"/>
                <w:szCs w:val="24"/>
              </w:rPr>
              <w:t>тельности финансовых, налог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вых и таможенных органов и органов финансового (финансово-бюджетного) на</w:t>
            </w:r>
            <w:r w:rsidRPr="00CC601C">
              <w:rPr>
                <w:sz w:val="24"/>
                <w:szCs w:val="24"/>
              </w:rPr>
              <w:t>д</w:t>
            </w:r>
            <w:r w:rsidRPr="00CC601C">
              <w:rPr>
                <w:sz w:val="24"/>
                <w:szCs w:val="24"/>
              </w:rPr>
              <w:t>зора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Исполнение переданных по</w:t>
            </w:r>
            <w:r w:rsidRPr="00CC601C">
              <w:rPr>
                <w:sz w:val="24"/>
                <w:szCs w:val="24"/>
              </w:rPr>
              <w:t>л</w:t>
            </w:r>
            <w:r w:rsidRPr="00CC601C">
              <w:rPr>
                <w:sz w:val="24"/>
                <w:szCs w:val="24"/>
              </w:rPr>
              <w:t>номочий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Предоставление межбюджетных трансфе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тов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26 1 00 00000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</w:tr>
      <w:tr w:rsidR="00CC601C" w:rsidRPr="00CC601C" w:rsidTr="00D11464">
        <w:trPr>
          <w:trHeight w:val="7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Межбюджетные трансфе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ты из бюджетов поселений бюджету муниц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пального района в соответствии с заключенными согл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шениями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26 1 00 80200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Межбюджетные трансфе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26 1 00 80200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межбюджетные тран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26 1 00 80200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Обеспечение проведения выборов и р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ферендумов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Проведение выборов и реф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рендумов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Проведение выборов в пре</w:t>
            </w:r>
            <w:r w:rsidRPr="00CC601C">
              <w:rPr>
                <w:sz w:val="24"/>
                <w:szCs w:val="24"/>
              </w:rPr>
              <w:t>д</w:t>
            </w:r>
            <w:r w:rsidRPr="00CC601C">
              <w:rPr>
                <w:sz w:val="24"/>
                <w:szCs w:val="24"/>
              </w:rPr>
              <w:t>ставительные органы муниципального образов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02 0 00 00020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бюджетные ассигнов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02 0 00 00020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Специальные расх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ды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02 0 00 00020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Расходы по исполнению отдельных об</w:t>
            </w:r>
            <w:r w:rsidRPr="00CC601C">
              <w:rPr>
                <w:sz w:val="24"/>
                <w:szCs w:val="24"/>
              </w:rPr>
              <w:t>я</w:t>
            </w:r>
            <w:r w:rsidRPr="00CC601C">
              <w:rPr>
                <w:sz w:val="24"/>
                <w:szCs w:val="24"/>
              </w:rPr>
              <w:t>зательств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29 0 00 00000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Средства резервных фо</w:t>
            </w:r>
            <w:r w:rsidRPr="00CC601C">
              <w:rPr>
                <w:sz w:val="24"/>
                <w:szCs w:val="24"/>
              </w:rPr>
              <w:t>н</w:t>
            </w:r>
            <w:r w:rsidRPr="00CC601C">
              <w:rPr>
                <w:sz w:val="24"/>
                <w:szCs w:val="24"/>
              </w:rPr>
              <w:t>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29 4 00 00000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Резервные фонды местных админис</w:t>
            </w:r>
            <w:r w:rsidRPr="00CC601C">
              <w:rPr>
                <w:sz w:val="24"/>
                <w:szCs w:val="24"/>
              </w:rPr>
              <w:t>т</w:t>
            </w:r>
            <w:r w:rsidRPr="00CC601C">
              <w:rPr>
                <w:sz w:val="24"/>
                <w:szCs w:val="24"/>
              </w:rPr>
              <w:t>раций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29 4 00 08800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бюджетные ассигнов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29 4 00 08800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29 4 00 08800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Другие общегосударстве</w:t>
            </w:r>
            <w:r w:rsidRPr="00CC601C">
              <w:rPr>
                <w:sz w:val="24"/>
                <w:szCs w:val="24"/>
              </w:rPr>
              <w:t>н</w:t>
            </w:r>
            <w:r w:rsidRPr="00CC601C">
              <w:rPr>
                <w:sz w:val="24"/>
                <w:szCs w:val="24"/>
              </w:rPr>
              <w:t>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353,5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353,6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Муниципальные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131,0</w:t>
            </w:r>
          </w:p>
        </w:tc>
      </w:tr>
      <w:tr w:rsidR="00CC601C" w:rsidRPr="00CC601C" w:rsidTr="00D11464">
        <w:trPr>
          <w:trHeight w:val="7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МП "Создание усл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вий для развития м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лого и среднего предпринимательства в 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ном образовании"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11 0 00 10050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11 0 00 10050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3,0</w:t>
            </w:r>
          </w:p>
        </w:tc>
      </w:tr>
      <w:tr w:rsidR="00CC601C" w:rsidRPr="00CC601C" w:rsidTr="00D11464">
        <w:trPr>
          <w:trHeight w:val="7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11 0 00 10050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3,0</w:t>
            </w:r>
          </w:p>
        </w:tc>
      </w:tr>
      <w:tr w:rsidR="00CC601C" w:rsidRPr="00CC601C" w:rsidTr="00D11464">
        <w:trPr>
          <w:trHeight w:val="7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МП "Организация и осущес</w:t>
            </w:r>
            <w:r w:rsidRPr="00CC601C">
              <w:rPr>
                <w:sz w:val="24"/>
                <w:szCs w:val="24"/>
              </w:rPr>
              <w:t>т</w:t>
            </w:r>
            <w:r w:rsidRPr="00CC601C">
              <w:rPr>
                <w:sz w:val="24"/>
                <w:szCs w:val="24"/>
              </w:rPr>
              <w:t>вление мероприятий по работе с детьми и молод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жью  в муниципальном образов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нии»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11 0 00 10060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11 0 00 10060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6,0</w:t>
            </w:r>
          </w:p>
        </w:tc>
      </w:tr>
      <w:tr w:rsidR="00CC601C" w:rsidRPr="00CC601C" w:rsidTr="00D11464">
        <w:trPr>
          <w:trHeight w:val="7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11 0 00 10060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6,0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Реализация основных мер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приятий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84,0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МП "Обеспечение перви</w:t>
            </w:r>
            <w:r w:rsidRPr="00CC601C">
              <w:rPr>
                <w:sz w:val="24"/>
                <w:szCs w:val="24"/>
              </w:rPr>
              <w:t>ч</w:t>
            </w:r>
            <w:r w:rsidRPr="00CC601C">
              <w:rPr>
                <w:sz w:val="24"/>
                <w:szCs w:val="24"/>
              </w:rPr>
              <w:t>ных мер пожарной безопа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ности  муниципального образов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11 2 00 05010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11 2 00 05010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24,0</w:t>
            </w:r>
          </w:p>
        </w:tc>
      </w:tr>
      <w:tr w:rsidR="00CC601C" w:rsidRPr="00CC601C" w:rsidTr="00D11464">
        <w:trPr>
          <w:trHeight w:val="7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11 2 00 05010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МП «Проведение культу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но-массовых мероприятий в муниципальном образов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нии»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11 2 00 05090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60,0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11 2 00 05090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60,0</w:t>
            </w:r>
          </w:p>
        </w:tc>
      </w:tr>
      <w:tr w:rsidR="00CC601C" w:rsidRPr="00CC601C" w:rsidTr="00D11464">
        <w:trPr>
          <w:trHeight w:val="7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11 2 00 05090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60,0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Реализация основных мер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приятий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11 4 00 00000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МП "Управление земел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но-имущественными ресурсами муниципального образов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11 4 02 00000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МП "Управление земел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но-имущественными ресурсами муниципального образов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11 4 02 10040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11 4 02 10040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38,0</w:t>
            </w:r>
          </w:p>
        </w:tc>
      </w:tr>
      <w:tr w:rsidR="00CC601C" w:rsidRPr="00CC601C" w:rsidTr="00D11464">
        <w:trPr>
          <w:trHeight w:val="7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11 4 02 10040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38,0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Исполнение переданных по</w:t>
            </w:r>
            <w:r w:rsidRPr="00CC601C">
              <w:rPr>
                <w:sz w:val="24"/>
                <w:szCs w:val="24"/>
              </w:rPr>
              <w:t>л</w:t>
            </w:r>
            <w:r w:rsidRPr="00CC601C">
              <w:rPr>
                <w:sz w:val="24"/>
                <w:szCs w:val="24"/>
              </w:rPr>
              <w:t>номочий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Предоставление межбюджетных трансфе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тов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26 1 00 00000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</w:tr>
      <w:tr w:rsidR="00CC601C" w:rsidRPr="00CC601C" w:rsidTr="00D11464">
        <w:trPr>
          <w:trHeight w:val="120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Межбюджетные трансфе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ты из бюджетов поселений бюджету муниц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пального района в соответствии с заключенными согл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 xml:space="preserve">шениями на </w:t>
            </w:r>
            <w:r w:rsidRPr="00CC601C">
              <w:rPr>
                <w:sz w:val="24"/>
                <w:szCs w:val="24"/>
              </w:rPr>
              <w:lastRenderedPageBreak/>
              <w:t>обеспечение деятельн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сти подведомственных учрежд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26 1 00 80100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Межбюджетные трансфе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26 1 00 80100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межбюджетные тран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26 1 00 80100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</w:tr>
      <w:tr w:rsidR="00CC601C" w:rsidRPr="00CC601C" w:rsidTr="00D11464">
        <w:trPr>
          <w:trHeight w:val="69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Реализация государстве</w:t>
            </w:r>
            <w:r w:rsidRPr="00CC601C">
              <w:rPr>
                <w:sz w:val="24"/>
                <w:szCs w:val="24"/>
              </w:rPr>
              <w:t>н</w:t>
            </w:r>
            <w:r w:rsidRPr="00CC601C">
              <w:rPr>
                <w:sz w:val="24"/>
                <w:szCs w:val="24"/>
              </w:rPr>
              <w:t>ных функций, связанных с общ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государственным управлен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ем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28 0 00 00000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2,6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Выполнение других обязательств гос</w:t>
            </w:r>
            <w:r w:rsidRPr="00CC601C">
              <w:rPr>
                <w:sz w:val="24"/>
                <w:szCs w:val="24"/>
              </w:rPr>
              <w:t>у</w:t>
            </w:r>
            <w:r w:rsidRPr="00CC601C">
              <w:rPr>
                <w:sz w:val="24"/>
                <w:szCs w:val="24"/>
              </w:rPr>
              <w:t xml:space="preserve">дарства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28 1 00 00000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2,6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Расходы на оплату чле</w:t>
            </w:r>
            <w:r w:rsidRPr="00CC601C">
              <w:rPr>
                <w:sz w:val="24"/>
                <w:szCs w:val="24"/>
              </w:rPr>
              <w:t>н</w:t>
            </w:r>
            <w:r w:rsidRPr="00CC601C">
              <w:rPr>
                <w:sz w:val="24"/>
                <w:szCs w:val="24"/>
              </w:rPr>
              <w:t>ских взносов в ассоциацию "СМО Саратовской обла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ти"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28 1 00 80300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2,6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бюджетные ассигнов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28 1 00 80300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2,6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Уплата налогов, сборов и других плат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28 1 00 80300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2,6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Национальная об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рона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125,2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Мобилизационная и вневойсковая подг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товка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125,2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Осуществление переданных полном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чий РФ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125,2</w:t>
            </w:r>
          </w:p>
        </w:tc>
      </w:tr>
      <w:tr w:rsidR="00CC601C" w:rsidRPr="00CC601C" w:rsidTr="00D11464">
        <w:trPr>
          <w:trHeight w:val="7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Осуществление п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реданных полномочий Российской Федерации за счет субве</w:t>
            </w:r>
            <w:r w:rsidRPr="00CC601C">
              <w:rPr>
                <w:sz w:val="24"/>
                <w:szCs w:val="24"/>
              </w:rPr>
              <w:t>н</w:t>
            </w:r>
            <w:r w:rsidRPr="00CC601C">
              <w:rPr>
                <w:sz w:val="24"/>
                <w:szCs w:val="24"/>
              </w:rPr>
              <w:t>ций из федерального бю</w:t>
            </w:r>
            <w:r w:rsidRPr="00CC601C">
              <w:rPr>
                <w:sz w:val="24"/>
                <w:szCs w:val="24"/>
              </w:rPr>
              <w:t>д</w:t>
            </w:r>
            <w:r w:rsidRPr="00CC601C">
              <w:rPr>
                <w:sz w:val="24"/>
                <w:szCs w:val="24"/>
              </w:rPr>
              <w:t>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22 2 00 00000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125,2</w:t>
            </w:r>
          </w:p>
        </w:tc>
      </w:tr>
      <w:tr w:rsidR="00CC601C" w:rsidRPr="00CC601C" w:rsidTr="00D11464">
        <w:trPr>
          <w:trHeight w:val="7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Осуществление перви</w:t>
            </w:r>
            <w:r w:rsidRPr="00CC601C">
              <w:rPr>
                <w:sz w:val="24"/>
                <w:szCs w:val="24"/>
              </w:rPr>
              <w:t>ч</w:t>
            </w:r>
            <w:r w:rsidRPr="00CC601C">
              <w:rPr>
                <w:sz w:val="24"/>
                <w:szCs w:val="24"/>
              </w:rPr>
              <w:t>ного воинского учета органами местного самоуправл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ния поселений, муниципальных и г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родских округов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22 2 00 51180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125,2</w:t>
            </w:r>
          </w:p>
        </w:tc>
      </w:tr>
      <w:tr w:rsidR="00CC601C" w:rsidRPr="00CC601C" w:rsidTr="00D11464">
        <w:trPr>
          <w:trHeight w:val="144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Расходы на выплаты перс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CC601C">
              <w:rPr>
                <w:sz w:val="24"/>
                <w:szCs w:val="24"/>
              </w:rPr>
              <w:t>у</w:t>
            </w:r>
            <w:r w:rsidRPr="00CC601C">
              <w:rPr>
                <w:sz w:val="24"/>
                <w:szCs w:val="24"/>
              </w:rPr>
              <w:t>дарственными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ными) органами, казе</w:t>
            </w:r>
            <w:r w:rsidRPr="00CC601C">
              <w:rPr>
                <w:sz w:val="24"/>
                <w:szCs w:val="24"/>
              </w:rPr>
              <w:t>н</w:t>
            </w:r>
            <w:r w:rsidRPr="00CC601C">
              <w:rPr>
                <w:sz w:val="24"/>
                <w:szCs w:val="24"/>
              </w:rPr>
              <w:t>ными учреждениями, органами управления государственн</w:t>
            </w:r>
            <w:r w:rsidRPr="00CC601C">
              <w:rPr>
                <w:sz w:val="24"/>
                <w:szCs w:val="24"/>
              </w:rPr>
              <w:t>ы</w:t>
            </w:r>
            <w:r w:rsidRPr="00CC601C">
              <w:rPr>
                <w:sz w:val="24"/>
                <w:szCs w:val="24"/>
              </w:rPr>
              <w:t xml:space="preserve">ми </w:t>
            </w:r>
            <w:r w:rsidRPr="00CC601C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22 2 00 51180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123,7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Расходы на выплаты перс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налу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22 2 00 51180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123,7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22 2 00 51180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1,5</w:t>
            </w:r>
          </w:p>
        </w:tc>
      </w:tr>
      <w:tr w:rsidR="00CC601C" w:rsidRPr="00CC601C" w:rsidTr="00D11464">
        <w:trPr>
          <w:trHeight w:val="7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22 2 00 51180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1,5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Национальная эк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номика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5 952,8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1 424,0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1 280,8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Дорожное хозяйс</w:t>
            </w:r>
            <w:r w:rsidRPr="00CC601C">
              <w:rPr>
                <w:sz w:val="24"/>
                <w:szCs w:val="24"/>
              </w:rPr>
              <w:t>т</w:t>
            </w:r>
            <w:r w:rsidRPr="00CC601C">
              <w:rPr>
                <w:sz w:val="24"/>
                <w:szCs w:val="24"/>
              </w:rPr>
              <w:t>в</w:t>
            </w:r>
            <w:proofErr w:type="gramStart"/>
            <w:r w:rsidRPr="00CC601C">
              <w:rPr>
                <w:sz w:val="24"/>
                <w:szCs w:val="24"/>
              </w:rPr>
              <w:t>о(</w:t>
            </w:r>
            <w:proofErr w:type="gramEnd"/>
            <w:r w:rsidRPr="00CC601C"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5 632,8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1 374,0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1 230,8</w:t>
            </w:r>
          </w:p>
        </w:tc>
      </w:tr>
      <w:tr w:rsidR="00CC601C" w:rsidRPr="00CC601C" w:rsidTr="00D11464">
        <w:trPr>
          <w:trHeight w:val="69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Муниципальная пр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грамма "Содержание, проектиров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ние и ремонт автомобил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 дорог"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5 632,8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1 374,0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1 230,8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Основное мероприятие "Ремонт автомобил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 дорог"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01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5 482,8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1 224,0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1 080,8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Капитальный ремонт, р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монт и содержание автом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бильных дорог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01 40200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2 500,8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1 224,0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1 080,8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01 40200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2 500,8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1 224,0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1 080,8</w:t>
            </w:r>
          </w:p>
        </w:tc>
      </w:tr>
      <w:tr w:rsidR="00CC601C" w:rsidRPr="00CC601C" w:rsidTr="00D11464">
        <w:trPr>
          <w:trHeight w:val="7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01 40200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2 500,8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1 224,0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1 080,8</w:t>
            </w:r>
          </w:p>
        </w:tc>
      </w:tr>
      <w:tr w:rsidR="00CC601C" w:rsidRPr="00CC601C" w:rsidTr="00D11464">
        <w:trPr>
          <w:trHeight w:val="120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Осуществление д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рожной деятельности в отношении автомобильных дорог общ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го пользования местного значения в границах нас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ленных пунктов сельских поселений за счет средств областного дорожного фо</w:t>
            </w:r>
            <w:r w:rsidRPr="00CC601C">
              <w:rPr>
                <w:sz w:val="24"/>
                <w:szCs w:val="24"/>
              </w:rPr>
              <w:t>н</w:t>
            </w:r>
            <w:r w:rsidRPr="00CC601C">
              <w:rPr>
                <w:sz w:val="24"/>
                <w:szCs w:val="24"/>
              </w:rPr>
              <w:t>да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01 D7610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2 982,0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01 D7610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2 982,0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7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01 D7610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2 982,0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Основное мероприятие "Содержание автом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бильных дорог"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02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Капитальный ремонт, р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монт и содержание автом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бильных дорог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02 40200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02 40200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</w:tr>
      <w:tr w:rsidR="00CC601C" w:rsidRPr="00CC601C" w:rsidTr="00D11464">
        <w:trPr>
          <w:trHeight w:val="7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02 40200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Основное мероприятие "Разработка пр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ектно-сметной документ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ции"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03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Капитальный ремонт, р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монт и содержание автом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бильных дорог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03 40200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03 40200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</w:tr>
      <w:tr w:rsidR="00CC601C" w:rsidRPr="00CC601C" w:rsidTr="00D11464">
        <w:trPr>
          <w:trHeight w:val="7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03 40200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Другие вопросы в области национальной экон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мики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Муниципальные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Реализация основных мер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приятий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11 4 00 00000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МП "Управление земел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но-имущественными ресурсами муниципального образов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11 4 02 00000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МП "Управление земел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но-имущественными ресурсами муниципального образов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11 4 02 10040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11 4 02 10040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</w:tr>
      <w:tr w:rsidR="00CC601C" w:rsidRPr="00CC601C" w:rsidTr="00D11464">
        <w:trPr>
          <w:trHeight w:val="7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11 4 02 10040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</w:tr>
      <w:tr w:rsidR="00CC601C" w:rsidRPr="00CC601C" w:rsidTr="00D11464">
        <w:trPr>
          <w:trHeight w:val="7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Муниципальная пр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грамма "Территориальное планирование и град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строительное зонирование муниципального образ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11 8 00 00000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91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Содействие в уточнении сведений о границах населенных пунктов и террит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риальных зон в Едином государстве</w:t>
            </w:r>
            <w:r w:rsidRPr="00CC601C">
              <w:rPr>
                <w:sz w:val="24"/>
                <w:szCs w:val="24"/>
              </w:rPr>
              <w:t>н</w:t>
            </w:r>
            <w:r w:rsidRPr="00CC601C">
              <w:rPr>
                <w:sz w:val="24"/>
                <w:szCs w:val="24"/>
              </w:rPr>
              <w:t>ном реестре недвижим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11 8 00 78800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11 8 00 78800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7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11 8 00 78800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114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Содействие в уточнении сведений о границах населенных пунктов и террит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риальных зон в Едином государстве</w:t>
            </w:r>
            <w:r w:rsidRPr="00CC601C">
              <w:rPr>
                <w:sz w:val="24"/>
                <w:szCs w:val="24"/>
              </w:rPr>
              <w:t>н</w:t>
            </w:r>
            <w:r w:rsidRPr="00CC601C">
              <w:rPr>
                <w:sz w:val="24"/>
                <w:szCs w:val="24"/>
              </w:rPr>
              <w:t>ном реестре недвижим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сти  за счет средств местного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8 00 S8800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8 00 S8800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7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8 00 S8800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Жилищно-коммунальное х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зяйство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319,3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319,3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319,3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319,3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Муниципальные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319,3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319,3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Реализация основных мер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приятий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319,3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319,3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МП "Обеспечение перви</w:t>
            </w:r>
            <w:r w:rsidRPr="00CC601C">
              <w:rPr>
                <w:sz w:val="24"/>
                <w:szCs w:val="24"/>
              </w:rPr>
              <w:t>ч</w:t>
            </w:r>
            <w:r w:rsidRPr="00CC601C">
              <w:rPr>
                <w:sz w:val="24"/>
                <w:szCs w:val="24"/>
              </w:rPr>
              <w:t>ных мер пожарной безопа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ности  муниципального образов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11 2 00 05010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11 2 00 05010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</w:tr>
      <w:tr w:rsidR="00CC601C" w:rsidRPr="00CC601C" w:rsidTr="00D11464">
        <w:trPr>
          <w:trHeight w:val="7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11 2 00 05010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МП" Благоустройство муниципального образ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вания 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11 2 08 00000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269,3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Основное мероприятие «Работы по благоустро</w:t>
            </w:r>
            <w:r w:rsidRPr="00CC601C">
              <w:rPr>
                <w:sz w:val="24"/>
                <w:szCs w:val="24"/>
              </w:rPr>
              <w:t>й</w:t>
            </w:r>
            <w:r w:rsidRPr="00CC601C">
              <w:rPr>
                <w:sz w:val="24"/>
                <w:szCs w:val="24"/>
              </w:rPr>
              <w:t>ству»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11 2 08 05071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256,3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256,3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11 2 08 05071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256,3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256,3</w:t>
            </w:r>
          </w:p>
        </w:tc>
      </w:tr>
      <w:tr w:rsidR="00CC601C" w:rsidRPr="00CC601C" w:rsidTr="00D11464">
        <w:trPr>
          <w:trHeight w:val="7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11 2 08 05071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256,3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256,3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Основное мероприятие «Уличное осв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щение»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11 2 08 05072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11 2 08 05072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13,0</w:t>
            </w:r>
          </w:p>
        </w:tc>
      </w:tr>
      <w:tr w:rsidR="00CC601C" w:rsidRPr="00CC601C" w:rsidTr="00D11464">
        <w:trPr>
          <w:trHeight w:val="7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11 2 08 05072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13,0</w:t>
            </w:r>
          </w:p>
        </w:tc>
      </w:tr>
      <w:tr w:rsidR="00CC601C" w:rsidRPr="00CC601C" w:rsidTr="00D11464">
        <w:trPr>
          <w:trHeight w:val="7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Муниципальная пр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грамма  «Приобрет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ние и установка оборудования для спорти</w:t>
            </w:r>
            <w:r w:rsidRPr="00CC601C">
              <w:rPr>
                <w:sz w:val="24"/>
                <w:szCs w:val="24"/>
              </w:rPr>
              <w:t>в</w:t>
            </w:r>
            <w:r w:rsidRPr="00CC601C">
              <w:rPr>
                <w:sz w:val="24"/>
                <w:szCs w:val="24"/>
              </w:rPr>
              <w:t xml:space="preserve">ной площадки </w:t>
            </w:r>
            <w:proofErr w:type="gramStart"/>
            <w:r w:rsidRPr="00CC601C">
              <w:rPr>
                <w:sz w:val="24"/>
                <w:szCs w:val="24"/>
              </w:rPr>
              <w:t>в</w:t>
            </w:r>
            <w:proofErr w:type="gramEnd"/>
            <w:r w:rsidRPr="00CC601C">
              <w:rPr>
                <w:sz w:val="24"/>
                <w:szCs w:val="24"/>
              </w:rPr>
              <w:t xml:space="preserve"> с. </w:t>
            </w:r>
            <w:proofErr w:type="spellStart"/>
            <w:r w:rsidRPr="00CC601C">
              <w:rPr>
                <w:sz w:val="24"/>
                <w:szCs w:val="24"/>
              </w:rPr>
              <w:t>Усть-Щербедино</w:t>
            </w:r>
            <w:proofErr w:type="spellEnd"/>
            <w:r w:rsidRPr="00CC601C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5Н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120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Реализация иници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тивных проектов за счет средств местного бюджета, за исключ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нием инициативных плат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жей ( «Приобретение и уст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 xml:space="preserve">новка оборудования  для  спортивной площадки в </w:t>
            </w:r>
            <w:proofErr w:type="spellStart"/>
            <w:r w:rsidRPr="00CC601C">
              <w:rPr>
                <w:sz w:val="24"/>
                <w:szCs w:val="24"/>
              </w:rPr>
              <w:t>с</w:t>
            </w:r>
            <w:proofErr w:type="gramStart"/>
            <w:r w:rsidRPr="00CC601C">
              <w:rPr>
                <w:sz w:val="24"/>
                <w:szCs w:val="24"/>
              </w:rPr>
              <w:t>.У</w:t>
            </w:r>
            <w:proofErr w:type="gramEnd"/>
            <w:r w:rsidRPr="00CC601C">
              <w:rPr>
                <w:sz w:val="24"/>
                <w:szCs w:val="24"/>
              </w:rPr>
              <w:t>сть-Щербедино</w:t>
            </w:r>
            <w:proofErr w:type="spellEnd"/>
            <w:r w:rsidRPr="00CC601C">
              <w:rPr>
                <w:sz w:val="24"/>
                <w:szCs w:val="24"/>
              </w:rPr>
              <w:t xml:space="preserve"> »)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5Н 0 00 S2115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5Н 0 00 S2115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7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5Н 0 00 S2115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120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Реализация иници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тивных проектов за счет средств местного бюджета в части инициативных пл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тежей граждан («Приобрет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ние и установка оборудования для спорти</w:t>
            </w:r>
            <w:r w:rsidRPr="00CC601C">
              <w:rPr>
                <w:sz w:val="24"/>
                <w:szCs w:val="24"/>
              </w:rPr>
              <w:t>в</w:t>
            </w:r>
            <w:r w:rsidRPr="00CC601C">
              <w:rPr>
                <w:sz w:val="24"/>
                <w:szCs w:val="24"/>
              </w:rPr>
              <w:t xml:space="preserve">ной площадки в </w:t>
            </w:r>
            <w:proofErr w:type="spellStart"/>
            <w:r w:rsidRPr="00CC601C">
              <w:rPr>
                <w:sz w:val="24"/>
                <w:szCs w:val="24"/>
              </w:rPr>
              <w:t>с</w:t>
            </w:r>
            <w:proofErr w:type="gramStart"/>
            <w:r w:rsidRPr="00CC601C">
              <w:rPr>
                <w:sz w:val="24"/>
                <w:szCs w:val="24"/>
              </w:rPr>
              <w:t>.У</w:t>
            </w:r>
            <w:proofErr w:type="gramEnd"/>
            <w:r w:rsidRPr="00CC601C">
              <w:rPr>
                <w:sz w:val="24"/>
                <w:szCs w:val="24"/>
              </w:rPr>
              <w:t>сть-Щербедино</w:t>
            </w:r>
            <w:proofErr w:type="spellEnd"/>
            <w:r w:rsidRPr="00CC601C">
              <w:rPr>
                <w:sz w:val="24"/>
                <w:szCs w:val="24"/>
              </w:rPr>
              <w:t xml:space="preserve"> »)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5Н 0 00 S2125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5Н 0 00 S2125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7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5Н 0 00 S2125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144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Реализация иници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тивных проектов за счет средств местного бюджета в части ин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циативных платежей индив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дуальных предпринимат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лей и юридических лиц («Прио</w:t>
            </w:r>
            <w:r w:rsidRPr="00CC601C">
              <w:rPr>
                <w:sz w:val="24"/>
                <w:szCs w:val="24"/>
              </w:rPr>
              <w:t>б</w:t>
            </w:r>
            <w:r w:rsidRPr="00CC601C">
              <w:rPr>
                <w:sz w:val="24"/>
                <w:szCs w:val="24"/>
              </w:rPr>
              <w:t>ретение и установка оборуд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вания для спортивной пл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 xml:space="preserve">щадки в с. </w:t>
            </w:r>
            <w:proofErr w:type="spellStart"/>
            <w:r w:rsidRPr="00CC601C">
              <w:rPr>
                <w:sz w:val="24"/>
                <w:szCs w:val="24"/>
              </w:rPr>
              <w:t>Усть-Щербедино</w:t>
            </w:r>
            <w:proofErr w:type="spellEnd"/>
            <w:r w:rsidRPr="00CC601C">
              <w:rPr>
                <w:sz w:val="24"/>
                <w:szCs w:val="24"/>
              </w:rPr>
              <w:t xml:space="preserve"> »</w:t>
            </w:r>
            <w:proofErr w:type="gramStart"/>
            <w:r w:rsidRPr="00CC601C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5Н 0 00 S2135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5Н 0 00 S2135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7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5Н 0 00 S2135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Образование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Профессиональная подгото</w:t>
            </w:r>
            <w:r w:rsidRPr="00CC601C">
              <w:rPr>
                <w:sz w:val="24"/>
                <w:szCs w:val="24"/>
              </w:rPr>
              <w:t>в</w:t>
            </w:r>
            <w:r w:rsidRPr="00CC601C">
              <w:rPr>
                <w:sz w:val="24"/>
                <w:szCs w:val="24"/>
              </w:rPr>
              <w:t>ка, переподготовка и повышение квалифик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ции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Муниципальные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МП "Развитие местного с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моуправления 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11 7 00 00000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Реализация основных мер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приятий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11 7 00 00010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11 7 00 00010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</w:tr>
      <w:tr w:rsidR="00CC601C" w:rsidRPr="00CC601C" w:rsidTr="00D11464">
        <w:trPr>
          <w:trHeight w:val="7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 и услуг для обеспечения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11 7 00 00010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10,0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Пенсионное обесп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чение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</w:tr>
      <w:tr w:rsidR="00CC601C" w:rsidRPr="00CC601C" w:rsidTr="00D11464">
        <w:trPr>
          <w:trHeight w:val="72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Меры социальной поддер</w:t>
            </w:r>
            <w:r w:rsidRPr="00CC601C">
              <w:rPr>
                <w:sz w:val="24"/>
                <w:szCs w:val="24"/>
              </w:rPr>
              <w:t>ж</w:t>
            </w:r>
            <w:r w:rsidRPr="00CC601C">
              <w:rPr>
                <w:sz w:val="24"/>
                <w:szCs w:val="24"/>
              </w:rPr>
              <w:t>ки и материальная по</w:t>
            </w:r>
            <w:r w:rsidRPr="00CC601C">
              <w:rPr>
                <w:sz w:val="24"/>
                <w:szCs w:val="24"/>
              </w:rPr>
              <w:t>д</w:t>
            </w:r>
            <w:r w:rsidRPr="00CC601C">
              <w:rPr>
                <w:sz w:val="24"/>
                <w:szCs w:val="24"/>
              </w:rPr>
              <w:t>держка отдельных категорий насел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ния субъектов РФ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27 0 00 00000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Меры социальной поддер</w:t>
            </w:r>
            <w:r w:rsidRPr="00CC601C">
              <w:rPr>
                <w:sz w:val="24"/>
                <w:szCs w:val="24"/>
              </w:rPr>
              <w:t>ж</w:t>
            </w:r>
            <w:r w:rsidRPr="00CC601C">
              <w:rPr>
                <w:sz w:val="24"/>
                <w:szCs w:val="24"/>
              </w:rPr>
              <w:t>ки и материальная по</w:t>
            </w:r>
            <w:r w:rsidRPr="00CC601C">
              <w:rPr>
                <w:sz w:val="24"/>
                <w:szCs w:val="24"/>
              </w:rPr>
              <w:t>д</w:t>
            </w:r>
            <w:r w:rsidRPr="00CC601C">
              <w:rPr>
                <w:sz w:val="24"/>
                <w:szCs w:val="24"/>
              </w:rPr>
              <w:t>держка муниципальных служащих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27 1 00 00000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</w:tr>
      <w:tr w:rsidR="00CC601C" w:rsidRPr="00CC601C" w:rsidTr="00D11464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Доплата к пенсиям  муниципальных сл</w:t>
            </w:r>
            <w:r w:rsidRPr="00CC601C">
              <w:rPr>
                <w:sz w:val="24"/>
                <w:szCs w:val="24"/>
              </w:rPr>
              <w:t>у</w:t>
            </w:r>
            <w:r w:rsidRPr="00CC601C">
              <w:rPr>
                <w:sz w:val="24"/>
                <w:szCs w:val="24"/>
              </w:rPr>
              <w:t>жащих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27 1 00 21100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Социальное обесп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чение и иные выплаты насел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нию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27 1 00 21100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</w:tr>
      <w:tr w:rsidR="00CC601C" w:rsidRPr="00CC601C" w:rsidTr="00D11464">
        <w:trPr>
          <w:trHeight w:val="48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Публичные нормативные социальные выплаты гражд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нам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27 1 00 21100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</w:tr>
      <w:tr w:rsidR="00CC601C" w:rsidRPr="00CC601C" w:rsidTr="00D11464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11 216,8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6 086,8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6 149,0</w:t>
            </w:r>
          </w:p>
        </w:tc>
      </w:tr>
    </w:tbl>
    <w:p w:rsidR="00CC601C" w:rsidRPr="00CC601C" w:rsidRDefault="00CC601C" w:rsidP="00CC601C">
      <w:pPr>
        <w:shd w:val="clear" w:color="auto" w:fill="FFFFFF"/>
        <w:spacing w:line="216" w:lineRule="exact"/>
        <w:ind w:left="6984"/>
        <w:rPr>
          <w:b/>
          <w:color w:val="000000"/>
          <w:spacing w:val="-2"/>
          <w:sz w:val="24"/>
          <w:szCs w:val="24"/>
        </w:rPr>
      </w:pPr>
    </w:p>
    <w:p w:rsidR="00CC601C" w:rsidRPr="00CC601C" w:rsidRDefault="00CC601C" w:rsidP="00CC601C">
      <w:pPr>
        <w:shd w:val="clear" w:color="auto" w:fill="FFFFFF"/>
        <w:spacing w:line="216" w:lineRule="exact"/>
        <w:ind w:left="6984"/>
        <w:rPr>
          <w:sz w:val="24"/>
          <w:szCs w:val="24"/>
        </w:rPr>
      </w:pPr>
      <w:r w:rsidRPr="00CC601C">
        <w:rPr>
          <w:color w:val="000000"/>
          <w:spacing w:val="-2"/>
          <w:sz w:val="24"/>
          <w:szCs w:val="24"/>
        </w:rPr>
        <w:t>Приложение №4 к решению</w:t>
      </w:r>
    </w:p>
    <w:p w:rsidR="00CC601C" w:rsidRPr="00CC601C" w:rsidRDefault="00CC601C" w:rsidP="00CC601C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 w:rsidRPr="00CC601C">
        <w:rPr>
          <w:color w:val="000000"/>
          <w:spacing w:val="-1"/>
          <w:sz w:val="24"/>
          <w:szCs w:val="24"/>
        </w:rPr>
        <w:t xml:space="preserve">Совета </w:t>
      </w:r>
      <w:proofErr w:type="spellStart"/>
      <w:r w:rsidRPr="00CC601C">
        <w:rPr>
          <w:color w:val="000000"/>
          <w:spacing w:val="-1"/>
          <w:sz w:val="24"/>
          <w:szCs w:val="24"/>
        </w:rPr>
        <w:t>Усть-Щербединского</w:t>
      </w:r>
      <w:proofErr w:type="spellEnd"/>
      <w:r w:rsidRPr="00CC601C">
        <w:rPr>
          <w:color w:val="000000"/>
          <w:spacing w:val="-1"/>
          <w:sz w:val="24"/>
          <w:szCs w:val="24"/>
        </w:rPr>
        <w:t xml:space="preserve">  муниципального образования </w:t>
      </w:r>
    </w:p>
    <w:p w:rsidR="00CC601C" w:rsidRPr="00CC601C" w:rsidRDefault="00CC601C" w:rsidP="00CC601C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 w:rsidRPr="00CC601C">
        <w:rPr>
          <w:color w:val="000000"/>
          <w:spacing w:val="-1"/>
          <w:sz w:val="24"/>
          <w:szCs w:val="24"/>
        </w:rPr>
        <w:t xml:space="preserve">от 05.12.2022г.  № 186                           </w:t>
      </w:r>
    </w:p>
    <w:p w:rsidR="00CC601C" w:rsidRPr="00CC601C" w:rsidRDefault="00CC601C" w:rsidP="00CC601C">
      <w:pPr>
        <w:ind w:left="360"/>
        <w:rPr>
          <w:sz w:val="24"/>
          <w:szCs w:val="24"/>
        </w:rPr>
      </w:pPr>
    </w:p>
    <w:p w:rsidR="00CC601C" w:rsidRPr="00CC601C" w:rsidRDefault="00CC601C" w:rsidP="00CC601C">
      <w:pPr>
        <w:ind w:right="-108"/>
        <w:jc w:val="center"/>
        <w:rPr>
          <w:b/>
          <w:sz w:val="24"/>
          <w:szCs w:val="24"/>
        </w:rPr>
      </w:pPr>
      <w:r w:rsidRPr="00CC601C">
        <w:rPr>
          <w:b/>
          <w:sz w:val="24"/>
          <w:szCs w:val="24"/>
        </w:rPr>
        <w:t xml:space="preserve">Распределение бюджетных ассигнований  по целевым статьям (муниципальным программам образования и </w:t>
      </w:r>
      <w:proofErr w:type="spellStart"/>
      <w:r w:rsidRPr="00CC601C">
        <w:rPr>
          <w:b/>
          <w:sz w:val="24"/>
          <w:szCs w:val="24"/>
        </w:rPr>
        <w:t>непрограммным</w:t>
      </w:r>
      <w:proofErr w:type="spellEnd"/>
      <w:r w:rsidRPr="00CC601C">
        <w:rPr>
          <w:b/>
          <w:sz w:val="24"/>
          <w:szCs w:val="24"/>
        </w:rPr>
        <w:t xml:space="preserve"> направлениям деятельности), группам и подгруппам видов расходов бюджета </w:t>
      </w:r>
      <w:proofErr w:type="spellStart"/>
      <w:r w:rsidRPr="00CC601C">
        <w:rPr>
          <w:b/>
          <w:sz w:val="24"/>
          <w:szCs w:val="24"/>
        </w:rPr>
        <w:t>Усть-Щербединского</w:t>
      </w:r>
      <w:proofErr w:type="spellEnd"/>
      <w:r w:rsidRPr="00CC601C">
        <w:rPr>
          <w:b/>
          <w:sz w:val="24"/>
          <w:szCs w:val="24"/>
        </w:rPr>
        <w:t xml:space="preserve"> муниципального образования на 2023 год и плановый период 2024 и 2025 годов</w:t>
      </w:r>
    </w:p>
    <w:p w:rsidR="00CC601C" w:rsidRPr="00CC601C" w:rsidRDefault="00CC601C" w:rsidP="00CC601C">
      <w:pPr>
        <w:jc w:val="right"/>
        <w:rPr>
          <w:sz w:val="24"/>
          <w:szCs w:val="24"/>
        </w:rPr>
      </w:pPr>
    </w:p>
    <w:p w:rsidR="00CC601C" w:rsidRPr="00CC601C" w:rsidRDefault="00CC601C" w:rsidP="00CC601C">
      <w:pPr>
        <w:jc w:val="right"/>
        <w:rPr>
          <w:sz w:val="24"/>
          <w:szCs w:val="24"/>
        </w:rPr>
      </w:pPr>
      <w:r w:rsidRPr="00CC601C">
        <w:rPr>
          <w:sz w:val="24"/>
          <w:szCs w:val="24"/>
        </w:rPr>
        <w:t>(тыс</w:t>
      </w:r>
      <w:proofErr w:type="gramStart"/>
      <w:r w:rsidRPr="00CC601C">
        <w:rPr>
          <w:sz w:val="24"/>
          <w:szCs w:val="24"/>
        </w:rPr>
        <w:t>.р</w:t>
      </w:r>
      <w:proofErr w:type="gramEnd"/>
      <w:r w:rsidRPr="00CC601C">
        <w:rPr>
          <w:sz w:val="24"/>
          <w:szCs w:val="24"/>
        </w:rPr>
        <w:t>ублей)</w:t>
      </w:r>
    </w:p>
    <w:p w:rsidR="00CC601C" w:rsidRPr="00CC601C" w:rsidRDefault="00CC601C" w:rsidP="00CC601C">
      <w:pPr>
        <w:rPr>
          <w:b/>
          <w:sz w:val="24"/>
          <w:szCs w:val="24"/>
        </w:rPr>
      </w:pPr>
    </w:p>
    <w:p w:rsidR="00CC601C" w:rsidRPr="00CC601C" w:rsidRDefault="00CC601C" w:rsidP="00CC601C">
      <w:pPr>
        <w:rPr>
          <w:b/>
          <w:sz w:val="24"/>
          <w:szCs w:val="24"/>
        </w:rPr>
      </w:pPr>
    </w:p>
    <w:p w:rsidR="00CC601C" w:rsidRPr="00CC601C" w:rsidRDefault="00CC601C" w:rsidP="00CC601C">
      <w:pPr>
        <w:ind w:left="360"/>
        <w:rPr>
          <w:sz w:val="24"/>
          <w:szCs w:val="24"/>
        </w:rPr>
      </w:pPr>
    </w:p>
    <w:tbl>
      <w:tblPr>
        <w:tblW w:w="9782" w:type="dxa"/>
        <w:tblInd w:w="-743" w:type="dxa"/>
        <w:tblLook w:val="04A0"/>
      </w:tblPr>
      <w:tblGrid>
        <w:gridCol w:w="3314"/>
        <w:gridCol w:w="1932"/>
        <w:gridCol w:w="1188"/>
        <w:gridCol w:w="1134"/>
        <w:gridCol w:w="992"/>
        <w:gridCol w:w="1276"/>
      </w:tblGrid>
      <w:tr w:rsidR="00CC601C" w:rsidRPr="00CC601C" w:rsidTr="00D11464">
        <w:trPr>
          <w:trHeight w:val="300"/>
        </w:trPr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Вид ра</w:t>
            </w:r>
            <w:r w:rsidRPr="00CC601C">
              <w:rPr>
                <w:b/>
                <w:bCs/>
                <w:sz w:val="24"/>
                <w:szCs w:val="24"/>
              </w:rPr>
              <w:t>с</w:t>
            </w:r>
            <w:r w:rsidRPr="00CC601C">
              <w:rPr>
                <w:b/>
                <w:bCs/>
                <w:sz w:val="24"/>
                <w:szCs w:val="24"/>
              </w:rPr>
              <w:t>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CC601C" w:rsidRPr="00CC601C" w:rsidTr="00D11464">
        <w:trPr>
          <w:trHeight w:val="402"/>
        </w:trPr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 xml:space="preserve">Проведение выборов и </w:t>
            </w:r>
            <w:r w:rsidRPr="00CC601C">
              <w:rPr>
                <w:b/>
                <w:bCs/>
                <w:sz w:val="24"/>
                <w:szCs w:val="24"/>
              </w:rPr>
              <w:lastRenderedPageBreak/>
              <w:t>реф</w:t>
            </w:r>
            <w:r w:rsidRPr="00CC601C">
              <w:rPr>
                <w:b/>
                <w:bCs/>
                <w:sz w:val="24"/>
                <w:szCs w:val="24"/>
              </w:rPr>
              <w:t>е</w:t>
            </w:r>
            <w:r w:rsidRPr="00CC601C">
              <w:rPr>
                <w:b/>
                <w:bCs/>
                <w:sz w:val="24"/>
                <w:szCs w:val="24"/>
              </w:rPr>
              <w:t>рендумов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lastRenderedPageBreak/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Проведение выборов в предст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вительные органы муниципального образов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02 0 00 00020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бюджетные ассигн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вания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02 0 00 00020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02 0 00 00020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Муниципальные пр</w:t>
            </w:r>
            <w:r w:rsidRPr="00CC601C">
              <w:rPr>
                <w:b/>
                <w:bCs/>
                <w:sz w:val="24"/>
                <w:szCs w:val="24"/>
              </w:rPr>
              <w:t>о</w:t>
            </w:r>
            <w:r w:rsidRPr="00CC601C">
              <w:rPr>
                <w:b/>
                <w:bCs/>
                <w:sz w:val="24"/>
                <w:szCs w:val="24"/>
              </w:rPr>
              <w:t>граммы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1 005,8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660,8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660,8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МП "Создание условий для развития малого и среднего пре</w:t>
            </w:r>
            <w:r w:rsidRPr="00CC601C">
              <w:rPr>
                <w:sz w:val="24"/>
                <w:szCs w:val="24"/>
              </w:rPr>
              <w:t>д</w:t>
            </w:r>
            <w:r w:rsidRPr="00CC601C">
              <w:rPr>
                <w:sz w:val="24"/>
                <w:szCs w:val="24"/>
              </w:rPr>
              <w:t>принимательства в муниципальном образов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нии"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11 0 00 10050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11 0 00 10050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11 0 00 10050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3,0</w:t>
            </w:r>
          </w:p>
        </w:tc>
      </w:tr>
      <w:tr w:rsidR="00CC601C" w:rsidRPr="00CC601C" w:rsidTr="00D11464">
        <w:trPr>
          <w:trHeight w:val="72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МП "Организация и осуществление мер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приятий по работе с детьми и молодежью  в муниципальном обр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зовании»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11 0 00 10060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11 0 00 10060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11 0 00 10060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6,0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Реализация основных мер</w:t>
            </w:r>
            <w:r w:rsidRPr="00CC601C">
              <w:rPr>
                <w:b/>
                <w:bCs/>
                <w:sz w:val="24"/>
                <w:szCs w:val="24"/>
              </w:rPr>
              <w:t>о</w:t>
            </w:r>
            <w:r w:rsidRPr="00CC601C">
              <w:rPr>
                <w:b/>
                <w:bCs/>
                <w:sz w:val="24"/>
                <w:szCs w:val="24"/>
              </w:rPr>
              <w:t>приятий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403,3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403,3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МП "Обеспечение перви</w:t>
            </w:r>
            <w:r w:rsidRPr="00CC601C">
              <w:rPr>
                <w:sz w:val="24"/>
                <w:szCs w:val="24"/>
              </w:rPr>
              <w:t>ч</w:t>
            </w:r>
            <w:r w:rsidRPr="00CC601C">
              <w:rPr>
                <w:sz w:val="24"/>
                <w:szCs w:val="24"/>
              </w:rPr>
              <w:t>ных мер пожарной безопасности  муниц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пального образования"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11 2 00 05010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74,0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11 2 00 05010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74,0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11 2 00 05010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74,0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МП «Проведение кул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турно-массовых мероприятий в муниципальном образов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нии»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11 2 00 05090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60,0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CC601C">
              <w:rPr>
                <w:sz w:val="24"/>
                <w:szCs w:val="24"/>
              </w:rPr>
              <w:lastRenderedPageBreak/>
              <w:t>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11 2 00 05090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60,0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11 2 00 05090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60,0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МП" Благоустройство муниципального обр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зования 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269,3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Основное мероприятие «Работы по благоус</w:t>
            </w:r>
            <w:r w:rsidRPr="00CC601C">
              <w:rPr>
                <w:sz w:val="24"/>
                <w:szCs w:val="24"/>
              </w:rPr>
              <w:t>т</w:t>
            </w:r>
            <w:r w:rsidRPr="00CC601C">
              <w:rPr>
                <w:sz w:val="24"/>
                <w:szCs w:val="24"/>
              </w:rPr>
              <w:t>ройству»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11 2 08 05071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256,3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11 2 08 05071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256,3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11 2 08 05071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256,3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Основное мероприятие «Ули</w:t>
            </w:r>
            <w:r w:rsidRPr="00CC601C">
              <w:rPr>
                <w:sz w:val="24"/>
                <w:szCs w:val="24"/>
              </w:rPr>
              <w:t>ч</w:t>
            </w:r>
            <w:r w:rsidRPr="00CC601C">
              <w:rPr>
                <w:sz w:val="24"/>
                <w:szCs w:val="24"/>
              </w:rPr>
              <w:t>ное освещение»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11 2 08 05072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11 2 08 05072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11 2 08 05072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13,0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Реализация основных мер</w:t>
            </w:r>
            <w:r w:rsidRPr="00CC601C">
              <w:rPr>
                <w:b/>
                <w:bCs/>
                <w:sz w:val="24"/>
                <w:szCs w:val="24"/>
              </w:rPr>
              <w:t>о</w:t>
            </w:r>
            <w:r w:rsidRPr="00CC601C">
              <w:rPr>
                <w:b/>
                <w:bCs/>
                <w:sz w:val="24"/>
                <w:szCs w:val="24"/>
              </w:rPr>
              <w:t>приятий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11 4 00 00000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88,0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МП "Управление з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мельно-имущественными р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сурсами муниципального образ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вания"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11 4 02 00000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88,0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МП "Управление з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мельно-имущественными р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сурсами муниципального образ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вания"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11 4 02 10040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88,0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11 4 02 10040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88,0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11 4 02 10040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88,0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МП "Развитие местного сам</w:t>
            </w:r>
            <w:r w:rsidRPr="00CC601C">
              <w:rPr>
                <w:b/>
                <w:bCs/>
                <w:sz w:val="24"/>
                <w:szCs w:val="24"/>
              </w:rPr>
              <w:t>о</w:t>
            </w:r>
            <w:r w:rsidRPr="00CC601C">
              <w:rPr>
                <w:b/>
                <w:bCs/>
                <w:sz w:val="24"/>
                <w:szCs w:val="24"/>
              </w:rPr>
              <w:t>управления 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11 7 00 00000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160,5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Реализация основных меропри</w:t>
            </w:r>
            <w:r w:rsidRPr="00CC601C">
              <w:rPr>
                <w:sz w:val="24"/>
                <w:szCs w:val="24"/>
              </w:rPr>
              <w:t>я</w:t>
            </w:r>
            <w:r w:rsidRPr="00CC601C">
              <w:rPr>
                <w:sz w:val="24"/>
                <w:szCs w:val="24"/>
              </w:rPr>
              <w:t>тий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11 7 00 00010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160,5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11 7 00 00010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160,5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11 7 00 00010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160,5</w:t>
            </w:r>
          </w:p>
        </w:tc>
      </w:tr>
      <w:tr w:rsidR="00CC601C" w:rsidRPr="00CC601C" w:rsidTr="00D11464">
        <w:trPr>
          <w:trHeight w:val="72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Муниципальная пр</w:t>
            </w:r>
            <w:r w:rsidRPr="00CC601C">
              <w:rPr>
                <w:b/>
                <w:bCs/>
                <w:sz w:val="24"/>
                <w:szCs w:val="24"/>
              </w:rPr>
              <w:t>о</w:t>
            </w:r>
            <w:r w:rsidRPr="00CC601C">
              <w:rPr>
                <w:b/>
                <w:bCs/>
                <w:sz w:val="24"/>
                <w:szCs w:val="24"/>
              </w:rPr>
              <w:t>грамма "Территориальное планир</w:t>
            </w:r>
            <w:r w:rsidRPr="00CC601C">
              <w:rPr>
                <w:b/>
                <w:bCs/>
                <w:sz w:val="24"/>
                <w:szCs w:val="24"/>
              </w:rPr>
              <w:t>о</w:t>
            </w:r>
            <w:r w:rsidRPr="00CC601C">
              <w:rPr>
                <w:b/>
                <w:bCs/>
                <w:sz w:val="24"/>
                <w:szCs w:val="24"/>
              </w:rPr>
              <w:t>вание и градостроительное зонирование муниципального образов</w:t>
            </w:r>
            <w:r w:rsidRPr="00CC601C">
              <w:rPr>
                <w:b/>
                <w:bCs/>
                <w:sz w:val="24"/>
                <w:szCs w:val="24"/>
              </w:rPr>
              <w:t>а</w:t>
            </w:r>
            <w:r w:rsidRPr="00CC601C">
              <w:rPr>
                <w:b/>
                <w:bCs/>
                <w:sz w:val="24"/>
                <w:szCs w:val="24"/>
              </w:rPr>
              <w:t>ния"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11 8 00 00000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72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Содействие в уточнении свед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ний о границах населенных пунктов и террит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риальных зон в Едином государственном реестре н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движимости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11 8 00 78800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11 8 00 78800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11 8 00 78800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91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Содействие в уточнении свед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ний о границах населенных пунктов и террит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риальных зон в Едином государственном ре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стре недвижимости  за счет средств местного бю</w:t>
            </w:r>
            <w:r w:rsidRPr="00CC601C">
              <w:rPr>
                <w:sz w:val="24"/>
                <w:szCs w:val="24"/>
              </w:rPr>
              <w:t>д</w:t>
            </w:r>
            <w:r w:rsidRPr="00CC601C">
              <w:rPr>
                <w:sz w:val="24"/>
                <w:szCs w:val="24"/>
              </w:rPr>
              <w:t>жета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8 00 S8800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8 00 S8800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 8 00 S8800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Муниципальная пр</w:t>
            </w:r>
            <w:r w:rsidRPr="00CC601C">
              <w:rPr>
                <w:b/>
                <w:bCs/>
                <w:sz w:val="24"/>
                <w:szCs w:val="24"/>
              </w:rPr>
              <w:t>о</w:t>
            </w:r>
            <w:r w:rsidRPr="00CC601C">
              <w:rPr>
                <w:b/>
                <w:bCs/>
                <w:sz w:val="24"/>
                <w:szCs w:val="24"/>
              </w:rPr>
              <w:t>грамма "Содержание, проектирование и ремонт автомобильных д</w:t>
            </w:r>
            <w:r w:rsidRPr="00CC601C">
              <w:rPr>
                <w:b/>
                <w:bCs/>
                <w:sz w:val="24"/>
                <w:szCs w:val="24"/>
              </w:rPr>
              <w:t>о</w:t>
            </w:r>
            <w:r w:rsidRPr="00CC601C">
              <w:rPr>
                <w:b/>
                <w:bCs/>
                <w:sz w:val="24"/>
                <w:szCs w:val="24"/>
              </w:rPr>
              <w:t>рог"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1Д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5 632,8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1 374,0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1 230,8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Основное мероприятие "Ремонт автомобил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 дорог"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5 482,8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1 224,0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1 080,8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Капитальный ремонт, р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монт и содержание автомобильных д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рог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01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2 500,8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1 224,0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1 080,8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01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2 500,8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1 224,0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1 080,8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01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2 500,8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1 224,0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1 080,8</w:t>
            </w:r>
          </w:p>
        </w:tc>
      </w:tr>
      <w:tr w:rsidR="00CC601C" w:rsidRPr="00CC601C" w:rsidTr="00D11464">
        <w:trPr>
          <w:trHeight w:val="96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Осуществление дорожной де</w:t>
            </w:r>
            <w:r w:rsidRPr="00CC601C">
              <w:rPr>
                <w:sz w:val="24"/>
                <w:szCs w:val="24"/>
              </w:rPr>
              <w:t>я</w:t>
            </w:r>
            <w:r w:rsidRPr="00CC601C">
              <w:rPr>
                <w:sz w:val="24"/>
                <w:szCs w:val="24"/>
              </w:rPr>
              <w:t>тельности в отношении автом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бильных дорог общего польз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вания местного значения в гр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ницах населенных пунктов сельских поселений за счет средств областного дорожного фо</w:t>
            </w:r>
            <w:r w:rsidRPr="00CC601C">
              <w:rPr>
                <w:sz w:val="24"/>
                <w:szCs w:val="24"/>
              </w:rPr>
              <w:t>н</w:t>
            </w:r>
            <w:r w:rsidRPr="00CC601C">
              <w:rPr>
                <w:sz w:val="24"/>
                <w:szCs w:val="24"/>
              </w:rPr>
              <w:t>да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01 D7610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2 982,0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01 D7610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2 982,0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01 D7610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2 982,0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Основное мероприятие "Содержание автомобил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 дорог"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Капитальный ремонт, р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монт и содержание автомобильных д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рог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02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02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02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Основное мероприятие "Разр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ботка проектно-сметной док</w:t>
            </w:r>
            <w:r w:rsidRPr="00CC601C">
              <w:rPr>
                <w:sz w:val="24"/>
                <w:szCs w:val="24"/>
              </w:rPr>
              <w:t>у</w:t>
            </w:r>
            <w:r w:rsidRPr="00CC601C">
              <w:rPr>
                <w:sz w:val="24"/>
                <w:szCs w:val="24"/>
              </w:rPr>
              <w:t>ментации"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Капитальный ремонт, р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монт и содержание автомобильных д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рог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03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03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1Д 0 03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Выполнение функций органами местного сам</w:t>
            </w:r>
            <w:r w:rsidRPr="00CC601C">
              <w:rPr>
                <w:b/>
                <w:bCs/>
                <w:sz w:val="24"/>
                <w:szCs w:val="24"/>
              </w:rPr>
              <w:t>о</w:t>
            </w:r>
            <w:r w:rsidRPr="00CC601C">
              <w:rPr>
                <w:b/>
                <w:bCs/>
                <w:sz w:val="24"/>
                <w:szCs w:val="24"/>
              </w:rPr>
              <w:t>управления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3 557,7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3 498,8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3 699,9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Обеспечение деятельности представительного органа власти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1 118,0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1 118,0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1 118,0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Расходы на обеспечение де</w:t>
            </w:r>
            <w:r w:rsidRPr="00CC601C">
              <w:rPr>
                <w:sz w:val="24"/>
                <w:szCs w:val="24"/>
              </w:rPr>
              <w:t>я</w:t>
            </w:r>
            <w:r w:rsidRPr="00CC601C">
              <w:rPr>
                <w:sz w:val="24"/>
                <w:szCs w:val="24"/>
              </w:rPr>
              <w:t>тельности главы муниципального образов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ния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</w:tr>
      <w:tr w:rsidR="00CC601C" w:rsidRPr="00CC601C" w:rsidTr="00D11464">
        <w:trPr>
          <w:trHeight w:val="120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пальными) органами, казенными учреждениями, органами управления государс</w:t>
            </w:r>
            <w:r w:rsidRPr="00CC601C">
              <w:rPr>
                <w:sz w:val="24"/>
                <w:szCs w:val="24"/>
              </w:rPr>
              <w:t>т</w:t>
            </w:r>
            <w:r w:rsidRPr="00CC601C">
              <w:rPr>
                <w:sz w:val="24"/>
                <w:szCs w:val="24"/>
              </w:rPr>
              <w:t>венными внебюджетными фо</w:t>
            </w:r>
            <w:r w:rsidRPr="00CC601C">
              <w:rPr>
                <w:sz w:val="24"/>
                <w:szCs w:val="24"/>
              </w:rPr>
              <w:t>н</w:t>
            </w:r>
            <w:r w:rsidRPr="00CC601C">
              <w:rPr>
                <w:sz w:val="24"/>
                <w:szCs w:val="24"/>
              </w:rPr>
              <w:t>дами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Расходы на выплаты персоналу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органов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1 118,0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Обеспечение деятельности органов испо</w:t>
            </w:r>
            <w:r w:rsidRPr="00CC601C">
              <w:rPr>
                <w:b/>
                <w:bCs/>
                <w:sz w:val="24"/>
                <w:szCs w:val="24"/>
              </w:rPr>
              <w:t>л</w:t>
            </w:r>
            <w:r w:rsidRPr="00CC601C">
              <w:rPr>
                <w:b/>
                <w:bCs/>
                <w:sz w:val="24"/>
                <w:szCs w:val="24"/>
              </w:rPr>
              <w:t>нительной власти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2 439,7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2 380,8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2 581,9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Расходы на обеспечение функций центрального а</w:t>
            </w:r>
            <w:r w:rsidRPr="00CC601C">
              <w:rPr>
                <w:sz w:val="24"/>
                <w:szCs w:val="24"/>
              </w:rPr>
              <w:t>п</w:t>
            </w:r>
            <w:r w:rsidRPr="00CC601C">
              <w:rPr>
                <w:sz w:val="24"/>
                <w:szCs w:val="24"/>
              </w:rPr>
              <w:t>парата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2 358,7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2 299,8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2 500,9</w:t>
            </w:r>
          </w:p>
        </w:tc>
      </w:tr>
      <w:tr w:rsidR="00CC601C" w:rsidRPr="00CC601C" w:rsidTr="00D11464">
        <w:trPr>
          <w:trHeight w:val="120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пальными) органами, казенными учреждениями, органами управления государс</w:t>
            </w:r>
            <w:r w:rsidRPr="00CC601C">
              <w:rPr>
                <w:sz w:val="24"/>
                <w:szCs w:val="24"/>
              </w:rPr>
              <w:t>т</w:t>
            </w:r>
            <w:r w:rsidRPr="00CC601C">
              <w:rPr>
                <w:sz w:val="24"/>
                <w:szCs w:val="24"/>
              </w:rPr>
              <w:t>венными внебюджетными фо</w:t>
            </w:r>
            <w:r w:rsidRPr="00CC601C">
              <w:rPr>
                <w:sz w:val="24"/>
                <w:szCs w:val="24"/>
              </w:rPr>
              <w:t>н</w:t>
            </w:r>
            <w:r w:rsidRPr="00CC601C">
              <w:rPr>
                <w:sz w:val="24"/>
                <w:szCs w:val="24"/>
              </w:rPr>
              <w:t>дами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1 815,3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1 692,1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1 835,9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Расходы на выплаты персоналу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органов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1 815,3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1 692,1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1 835,9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657,0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657,0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бюджетные ассигн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вания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8,0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Уплата налогов, сборов и др</w:t>
            </w:r>
            <w:r w:rsidRPr="00CC601C">
              <w:rPr>
                <w:sz w:val="24"/>
                <w:szCs w:val="24"/>
              </w:rPr>
              <w:t>у</w:t>
            </w:r>
            <w:r w:rsidRPr="00CC601C">
              <w:rPr>
                <w:sz w:val="24"/>
                <w:szCs w:val="24"/>
              </w:rPr>
              <w:t>гих платежей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Уплата земельного налога, налога на имущество и транспор</w:t>
            </w:r>
            <w:r w:rsidRPr="00CC601C">
              <w:rPr>
                <w:sz w:val="24"/>
                <w:szCs w:val="24"/>
              </w:rPr>
              <w:t>т</w:t>
            </w:r>
            <w:r w:rsidRPr="00CC601C">
              <w:rPr>
                <w:sz w:val="24"/>
                <w:szCs w:val="24"/>
              </w:rPr>
              <w:t>ного налога органами государственной вл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сти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21 3 00 03100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81,0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бюджетные ассигн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вания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21 3 00 03100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81,0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 xml:space="preserve">Уплата налогов, сборов и </w:t>
            </w:r>
            <w:r w:rsidRPr="00CC601C">
              <w:rPr>
                <w:sz w:val="24"/>
                <w:szCs w:val="24"/>
              </w:rPr>
              <w:lastRenderedPageBreak/>
              <w:t>др</w:t>
            </w:r>
            <w:r w:rsidRPr="00CC601C">
              <w:rPr>
                <w:sz w:val="24"/>
                <w:szCs w:val="24"/>
              </w:rPr>
              <w:t>у</w:t>
            </w:r>
            <w:r w:rsidRPr="00CC601C">
              <w:rPr>
                <w:sz w:val="24"/>
                <w:szCs w:val="24"/>
              </w:rPr>
              <w:t>гих платежей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21 3 00 03100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81,0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lastRenderedPageBreak/>
              <w:t>Осуществление переда</w:t>
            </w:r>
            <w:r w:rsidRPr="00CC601C">
              <w:rPr>
                <w:b/>
                <w:bCs/>
                <w:sz w:val="24"/>
                <w:szCs w:val="24"/>
              </w:rPr>
              <w:t>н</w:t>
            </w:r>
            <w:r w:rsidRPr="00CC601C">
              <w:rPr>
                <w:b/>
                <w:bCs/>
                <w:sz w:val="24"/>
                <w:szCs w:val="24"/>
              </w:rPr>
              <w:t>ных полномочий РФ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125,2</w:t>
            </w:r>
          </w:p>
        </w:tc>
      </w:tr>
      <w:tr w:rsidR="00CC601C" w:rsidRPr="00CC601C" w:rsidTr="00D11464">
        <w:trPr>
          <w:trHeight w:val="72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Осуществление переда</w:t>
            </w:r>
            <w:r w:rsidRPr="00CC601C">
              <w:rPr>
                <w:b/>
                <w:bCs/>
                <w:sz w:val="24"/>
                <w:szCs w:val="24"/>
              </w:rPr>
              <w:t>н</w:t>
            </w:r>
            <w:r w:rsidRPr="00CC601C">
              <w:rPr>
                <w:b/>
                <w:bCs/>
                <w:sz w:val="24"/>
                <w:szCs w:val="24"/>
              </w:rPr>
              <w:t>ных полномочий Российской Федер</w:t>
            </w:r>
            <w:r w:rsidRPr="00CC601C">
              <w:rPr>
                <w:b/>
                <w:bCs/>
                <w:sz w:val="24"/>
                <w:szCs w:val="24"/>
              </w:rPr>
              <w:t>а</w:t>
            </w:r>
            <w:r w:rsidRPr="00CC601C">
              <w:rPr>
                <w:b/>
                <w:bCs/>
                <w:sz w:val="24"/>
                <w:szCs w:val="24"/>
              </w:rPr>
              <w:t>ции за счет субвенций из федерального бю</w:t>
            </w:r>
            <w:r w:rsidRPr="00CC601C">
              <w:rPr>
                <w:b/>
                <w:bCs/>
                <w:sz w:val="24"/>
                <w:szCs w:val="24"/>
              </w:rPr>
              <w:t>д</w:t>
            </w:r>
            <w:r w:rsidRPr="00CC601C">
              <w:rPr>
                <w:b/>
                <w:bCs/>
                <w:sz w:val="24"/>
                <w:szCs w:val="24"/>
              </w:rPr>
              <w:t>жета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22 2 00 00000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125,2</w:t>
            </w:r>
          </w:p>
        </w:tc>
      </w:tr>
      <w:tr w:rsidR="00CC601C" w:rsidRPr="00CC601C" w:rsidTr="00D11464">
        <w:trPr>
          <w:trHeight w:val="72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лений, муниципальных и горо</w:t>
            </w:r>
            <w:r w:rsidRPr="00CC601C">
              <w:rPr>
                <w:sz w:val="24"/>
                <w:szCs w:val="24"/>
              </w:rPr>
              <w:t>д</w:t>
            </w:r>
            <w:r w:rsidRPr="00CC601C">
              <w:rPr>
                <w:sz w:val="24"/>
                <w:szCs w:val="24"/>
              </w:rPr>
              <w:t>ских округов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125,2</w:t>
            </w:r>
          </w:p>
        </w:tc>
      </w:tr>
      <w:tr w:rsidR="00CC601C" w:rsidRPr="00CC601C" w:rsidTr="00D11464">
        <w:trPr>
          <w:trHeight w:val="120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пальными) органами, казенными учреждениями, органами управления государс</w:t>
            </w:r>
            <w:r w:rsidRPr="00CC601C">
              <w:rPr>
                <w:sz w:val="24"/>
                <w:szCs w:val="24"/>
              </w:rPr>
              <w:t>т</w:t>
            </w:r>
            <w:r w:rsidRPr="00CC601C">
              <w:rPr>
                <w:sz w:val="24"/>
                <w:szCs w:val="24"/>
              </w:rPr>
              <w:t>венными внебюджетными фо</w:t>
            </w:r>
            <w:r w:rsidRPr="00CC601C">
              <w:rPr>
                <w:sz w:val="24"/>
                <w:szCs w:val="24"/>
              </w:rPr>
              <w:t>н</w:t>
            </w:r>
            <w:r w:rsidRPr="00CC601C">
              <w:rPr>
                <w:sz w:val="24"/>
                <w:szCs w:val="24"/>
              </w:rPr>
              <w:t>дами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123,7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Расходы на выплаты персоналу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органов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123,7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1,5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1,5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Исполнение переданных по</w:t>
            </w:r>
            <w:r w:rsidRPr="00CC601C">
              <w:rPr>
                <w:b/>
                <w:bCs/>
                <w:sz w:val="24"/>
                <w:szCs w:val="24"/>
              </w:rPr>
              <w:t>л</w:t>
            </w:r>
            <w:r w:rsidRPr="00CC601C">
              <w:rPr>
                <w:b/>
                <w:bCs/>
                <w:sz w:val="24"/>
                <w:szCs w:val="24"/>
              </w:rPr>
              <w:t>номочий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390,0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Предоставление межбюджетных тран</w:t>
            </w:r>
            <w:r w:rsidRPr="00CC601C">
              <w:rPr>
                <w:b/>
                <w:bCs/>
                <w:sz w:val="24"/>
                <w:szCs w:val="24"/>
              </w:rPr>
              <w:t>с</w:t>
            </w:r>
            <w:r w:rsidRPr="00CC601C">
              <w:rPr>
                <w:b/>
                <w:bCs/>
                <w:sz w:val="24"/>
                <w:szCs w:val="24"/>
              </w:rPr>
              <w:t>фертов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390,0</w:t>
            </w:r>
          </w:p>
        </w:tc>
      </w:tr>
      <w:tr w:rsidR="00CC601C" w:rsidRPr="00CC601C" w:rsidTr="00D11464">
        <w:trPr>
          <w:trHeight w:val="96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Межбюджетные тран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ферты из бюджетов п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селений бюджету муниципального района в соответствии с заключенными с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глашениями на обеспечение деятельности подведомственных учре</w:t>
            </w:r>
            <w:r w:rsidRPr="00CC601C">
              <w:rPr>
                <w:sz w:val="24"/>
                <w:szCs w:val="24"/>
              </w:rPr>
              <w:t>ж</w:t>
            </w:r>
            <w:r w:rsidRPr="00CC601C">
              <w:rPr>
                <w:sz w:val="24"/>
                <w:szCs w:val="24"/>
              </w:rPr>
              <w:t>дений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Межбюджетные трансфе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ты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межбюджетные трансфе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ты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220,0</w:t>
            </w:r>
          </w:p>
        </w:tc>
      </w:tr>
      <w:tr w:rsidR="00CC601C" w:rsidRPr="00CC601C" w:rsidTr="00D11464">
        <w:trPr>
          <w:trHeight w:val="72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Межбюджетные тран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ферты из бюджетов п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 xml:space="preserve">селений бюджету муниципального района в соответствии с </w:t>
            </w:r>
            <w:r w:rsidRPr="00CC601C">
              <w:rPr>
                <w:sz w:val="24"/>
                <w:szCs w:val="24"/>
              </w:rPr>
              <w:lastRenderedPageBreak/>
              <w:t>заключенными с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глашениями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Межбюджетные трансфе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ты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межбюджетные трансфе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ты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170,0</w:t>
            </w:r>
          </w:p>
        </w:tc>
      </w:tr>
      <w:tr w:rsidR="00CC601C" w:rsidRPr="00CC601C" w:rsidTr="00D11464">
        <w:trPr>
          <w:trHeight w:val="72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Меры социальной поддержки и материальная поддержка отдельных категорий насел</w:t>
            </w:r>
            <w:r w:rsidRPr="00CC601C">
              <w:rPr>
                <w:b/>
                <w:bCs/>
                <w:sz w:val="24"/>
                <w:szCs w:val="24"/>
              </w:rPr>
              <w:t>е</w:t>
            </w:r>
            <w:r w:rsidRPr="00CC601C">
              <w:rPr>
                <w:b/>
                <w:bCs/>
                <w:sz w:val="24"/>
                <w:szCs w:val="24"/>
              </w:rPr>
              <w:t>ния субъектов РФ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38,7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Меры социальной поддержки и матер</w:t>
            </w:r>
            <w:r w:rsidRPr="00CC601C">
              <w:rPr>
                <w:b/>
                <w:bCs/>
                <w:sz w:val="24"/>
                <w:szCs w:val="24"/>
              </w:rPr>
              <w:t>и</w:t>
            </w:r>
            <w:r w:rsidRPr="00CC601C">
              <w:rPr>
                <w:b/>
                <w:bCs/>
                <w:sz w:val="24"/>
                <w:szCs w:val="24"/>
              </w:rPr>
              <w:t>альная поддержка муниципальных сл</w:t>
            </w:r>
            <w:r w:rsidRPr="00CC601C">
              <w:rPr>
                <w:b/>
                <w:bCs/>
                <w:sz w:val="24"/>
                <w:szCs w:val="24"/>
              </w:rPr>
              <w:t>у</w:t>
            </w:r>
            <w:r w:rsidRPr="00CC601C">
              <w:rPr>
                <w:b/>
                <w:bCs/>
                <w:sz w:val="24"/>
                <w:szCs w:val="24"/>
              </w:rPr>
              <w:t>жащих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38,7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Доплата к пенсиям  муниципальных служ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щих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Социальное обеспеч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ние и иные выплаты насел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нию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Публичные нормативные социальные выплаты гра</w:t>
            </w:r>
            <w:r w:rsidRPr="00CC601C">
              <w:rPr>
                <w:sz w:val="24"/>
                <w:szCs w:val="24"/>
              </w:rPr>
              <w:t>ж</w:t>
            </w:r>
            <w:r w:rsidRPr="00CC601C">
              <w:rPr>
                <w:sz w:val="24"/>
                <w:szCs w:val="24"/>
              </w:rPr>
              <w:t>данам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38,7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Реализация госуда</w:t>
            </w:r>
            <w:r w:rsidRPr="00CC601C">
              <w:rPr>
                <w:b/>
                <w:bCs/>
                <w:sz w:val="24"/>
                <w:szCs w:val="24"/>
              </w:rPr>
              <w:t>р</w:t>
            </w:r>
            <w:r w:rsidRPr="00CC601C">
              <w:rPr>
                <w:b/>
                <w:bCs/>
                <w:sz w:val="24"/>
                <w:szCs w:val="24"/>
              </w:rPr>
              <w:t>ственных функций, связанных с общег</w:t>
            </w:r>
            <w:r w:rsidRPr="00CC601C">
              <w:rPr>
                <w:b/>
                <w:bCs/>
                <w:sz w:val="24"/>
                <w:szCs w:val="24"/>
              </w:rPr>
              <w:t>о</w:t>
            </w:r>
            <w:r w:rsidRPr="00CC601C">
              <w:rPr>
                <w:b/>
                <w:bCs/>
                <w:sz w:val="24"/>
                <w:szCs w:val="24"/>
              </w:rPr>
              <w:t>сударственным управлением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2,6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Выполнение других обязательств госуда</w:t>
            </w:r>
            <w:r w:rsidRPr="00CC601C">
              <w:rPr>
                <w:b/>
                <w:bCs/>
                <w:sz w:val="24"/>
                <w:szCs w:val="24"/>
              </w:rPr>
              <w:t>р</w:t>
            </w:r>
            <w:r w:rsidRPr="00CC601C">
              <w:rPr>
                <w:b/>
                <w:bCs/>
                <w:sz w:val="24"/>
                <w:szCs w:val="24"/>
              </w:rPr>
              <w:t xml:space="preserve">ства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2,6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Расходы на оплату членских взносов в а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социацию "СМО Саратовской обла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ти"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2,6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бюджетные ассигн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вания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2,6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Уплата налогов, сборов и др</w:t>
            </w:r>
            <w:r w:rsidRPr="00CC601C">
              <w:rPr>
                <w:sz w:val="24"/>
                <w:szCs w:val="24"/>
              </w:rPr>
              <w:t>у</w:t>
            </w:r>
            <w:r w:rsidRPr="00CC601C">
              <w:rPr>
                <w:sz w:val="24"/>
                <w:szCs w:val="24"/>
              </w:rPr>
              <w:t>гих платежей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2,6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Расходы по исполнению отдельных обяз</w:t>
            </w:r>
            <w:r w:rsidRPr="00CC601C">
              <w:rPr>
                <w:b/>
                <w:bCs/>
                <w:sz w:val="24"/>
                <w:szCs w:val="24"/>
              </w:rPr>
              <w:t>а</w:t>
            </w:r>
            <w:r w:rsidRPr="00CC601C">
              <w:rPr>
                <w:b/>
                <w:bCs/>
                <w:sz w:val="24"/>
                <w:szCs w:val="24"/>
              </w:rPr>
              <w:t>тельств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Средства резервных фо</w:t>
            </w:r>
            <w:r w:rsidRPr="00CC601C">
              <w:rPr>
                <w:b/>
                <w:bCs/>
                <w:sz w:val="24"/>
                <w:szCs w:val="24"/>
              </w:rPr>
              <w:t>н</w:t>
            </w:r>
            <w:r w:rsidRPr="00CC601C">
              <w:rPr>
                <w:b/>
                <w:bCs/>
                <w:sz w:val="24"/>
                <w:szCs w:val="24"/>
              </w:rPr>
              <w:t>дов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29 4 00 00000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Резервные фонды местных а</w:t>
            </w:r>
            <w:r w:rsidRPr="00CC601C">
              <w:rPr>
                <w:sz w:val="24"/>
                <w:szCs w:val="24"/>
              </w:rPr>
              <w:t>д</w:t>
            </w:r>
            <w:r w:rsidRPr="00CC601C">
              <w:rPr>
                <w:sz w:val="24"/>
                <w:szCs w:val="24"/>
              </w:rPr>
              <w:t>министраций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29 4 00 08800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бюджетные ассигн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вания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29 4 00 08800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</w:tr>
      <w:tr w:rsidR="00CC601C" w:rsidRPr="00CC601C" w:rsidTr="00D11464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29 4 00 08800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1,0</w:t>
            </w:r>
          </w:p>
        </w:tc>
      </w:tr>
      <w:tr w:rsidR="00CC601C" w:rsidRPr="00CC601C" w:rsidTr="00D11464">
        <w:trPr>
          <w:trHeight w:val="72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Муниципальная пр</w:t>
            </w:r>
            <w:r w:rsidRPr="00CC601C">
              <w:rPr>
                <w:b/>
                <w:bCs/>
                <w:sz w:val="24"/>
                <w:szCs w:val="24"/>
              </w:rPr>
              <w:t>о</w:t>
            </w:r>
            <w:r w:rsidRPr="00CC601C">
              <w:rPr>
                <w:b/>
                <w:bCs/>
                <w:sz w:val="24"/>
                <w:szCs w:val="24"/>
              </w:rPr>
              <w:t>грамма  «Приобретение и установка оборудования для спо</w:t>
            </w:r>
            <w:r w:rsidRPr="00CC601C">
              <w:rPr>
                <w:b/>
                <w:bCs/>
                <w:sz w:val="24"/>
                <w:szCs w:val="24"/>
              </w:rPr>
              <w:t>р</w:t>
            </w:r>
            <w:r w:rsidRPr="00CC601C">
              <w:rPr>
                <w:b/>
                <w:bCs/>
                <w:sz w:val="24"/>
                <w:szCs w:val="24"/>
              </w:rPr>
              <w:t xml:space="preserve">тивной площадки </w:t>
            </w:r>
            <w:proofErr w:type="gramStart"/>
            <w:r w:rsidRPr="00CC601C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CC601C">
              <w:rPr>
                <w:b/>
                <w:bCs/>
                <w:sz w:val="24"/>
                <w:szCs w:val="24"/>
              </w:rPr>
              <w:t xml:space="preserve"> с. </w:t>
            </w:r>
            <w:proofErr w:type="spellStart"/>
            <w:r w:rsidRPr="00CC601C">
              <w:rPr>
                <w:b/>
                <w:bCs/>
                <w:sz w:val="24"/>
                <w:szCs w:val="24"/>
              </w:rPr>
              <w:t>Усть-Щербедино</w:t>
            </w:r>
            <w:proofErr w:type="spellEnd"/>
            <w:r w:rsidRPr="00CC601C">
              <w:rPr>
                <w:b/>
                <w:bCs/>
                <w:sz w:val="24"/>
                <w:szCs w:val="24"/>
              </w:rPr>
              <w:t xml:space="preserve"> »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5Н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96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lastRenderedPageBreak/>
              <w:t>Реализация инициативных пр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ектов за счет средств местного бюджета, за исключением ин</w:t>
            </w:r>
            <w:r w:rsidRPr="00CC601C">
              <w:rPr>
                <w:sz w:val="24"/>
                <w:szCs w:val="24"/>
              </w:rPr>
              <w:t>и</w:t>
            </w:r>
            <w:r w:rsidRPr="00CC601C">
              <w:rPr>
                <w:sz w:val="24"/>
                <w:szCs w:val="24"/>
              </w:rPr>
              <w:t>циативных платежей ( «Прио</w:t>
            </w:r>
            <w:r w:rsidRPr="00CC601C">
              <w:rPr>
                <w:sz w:val="24"/>
                <w:szCs w:val="24"/>
              </w:rPr>
              <w:t>б</w:t>
            </w:r>
            <w:r w:rsidRPr="00CC601C">
              <w:rPr>
                <w:sz w:val="24"/>
                <w:szCs w:val="24"/>
              </w:rPr>
              <w:t>ретение и установка оборудов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 xml:space="preserve">ния  для  спортивной площадки в </w:t>
            </w:r>
            <w:proofErr w:type="spellStart"/>
            <w:r w:rsidRPr="00CC601C">
              <w:rPr>
                <w:sz w:val="24"/>
                <w:szCs w:val="24"/>
              </w:rPr>
              <w:t>с</w:t>
            </w:r>
            <w:proofErr w:type="gramStart"/>
            <w:r w:rsidRPr="00CC601C">
              <w:rPr>
                <w:sz w:val="24"/>
                <w:szCs w:val="24"/>
              </w:rPr>
              <w:t>.У</w:t>
            </w:r>
            <w:proofErr w:type="gramEnd"/>
            <w:r w:rsidRPr="00CC601C">
              <w:rPr>
                <w:sz w:val="24"/>
                <w:szCs w:val="24"/>
              </w:rPr>
              <w:t>сть-Щербедино</w:t>
            </w:r>
            <w:proofErr w:type="spellEnd"/>
            <w:r w:rsidRPr="00CC601C">
              <w:rPr>
                <w:sz w:val="24"/>
                <w:szCs w:val="24"/>
              </w:rPr>
              <w:t xml:space="preserve"> »)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5Н 0 00 S2115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5Н 0 00 S2115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5Н 0 00 S2115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96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Реализация инициативных пр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ектов за счет средств местного бюджета в части иници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тивных платежей граждан («Приобрет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ние и установка оборудов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 xml:space="preserve">ния для спортивной площадки в </w:t>
            </w:r>
            <w:proofErr w:type="spellStart"/>
            <w:r w:rsidRPr="00CC601C">
              <w:rPr>
                <w:sz w:val="24"/>
                <w:szCs w:val="24"/>
              </w:rPr>
              <w:t>с</w:t>
            </w:r>
            <w:proofErr w:type="gramStart"/>
            <w:r w:rsidRPr="00CC601C">
              <w:rPr>
                <w:sz w:val="24"/>
                <w:szCs w:val="24"/>
              </w:rPr>
              <w:t>.У</w:t>
            </w:r>
            <w:proofErr w:type="gramEnd"/>
            <w:r w:rsidRPr="00CC601C">
              <w:rPr>
                <w:sz w:val="24"/>
                <w:szCs w:val="24"/>
              </w:rPr>
              <w:t>сть-Щербедино</w:t>
            </w:r>
            <w:proofErr w:type="spellEnd"/>
            <w:r w:rsidRPr="00CC601C">
              <w:rPr>
                <w:sz w:val="24"/>
                <w:szCs w:val="24"/>
              </w:rPr>
              <w:t xml:space="preserve"> »)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5Н 0 00 S2125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5Н 0 00 S2125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5Н 0 00 S2125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120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Реализация инициативных пр</w:t>
            </w:r>
            <w:r w:rsidRPr="00CC601C">
              <w:rPr>
                <w:sz w:val="24"/>
                <w:szCs w:val="24"/>
              </w:rPr>
              <w:t>о</w:t>
            </w:r>
            <w:r w:rsidRPr="00CC601C">
              <w:rPr>
                <w:sz w:val="24"/>
                <w:szCs w:val="24"/>
              </w:rPr>
              <w:t>ектов за счет средств местного бюджета в части иници</w:t>
            </w:r>
            <w:r w:rsidRPr="00CC601C">
              <w:rPr>
                <w:sz w:val="24"/>
                <w:szCs w:val="24"/>
              </w:rPr>
              <w:t>а</w:t>
            </w:r>
            <w:r w:rsidRPr="00CC601C">
              <w:rPr>
                <w:sz w:val="24"/>
                <w:szCs w:val="24"/>
              </w:rPr>
              <w:t>тивных платежей индивидуальных предпринимателей и юридич</w:t>
            </w:r>
            <w:r w:rsidRPr="00CC601C">
              <w:rPr>
                <w:sz w:val="24"/>
                <w:szCs w:val="24"/>
              </w:rPr>
              <w:t>е</w:t>
            </w:r>
            <w:r w:rsidRPr="00CC601C">
              <w:rPr>
                <w:sz w:val="24"/>
                <w:szCs w:val="24"/>
              </w:rPr>
              <w:t>ских лиц («Приобретение и у</w:t>
            </w:r>
            <w:r w:rsidRPr="00CC601C">
              <w:rPr>
                <w:sz w:val="24"/>
                <w:szCs w:val="24"/>
              </w:rPr>
              <w:t>с</w:t>
            </w:r>
            <w:r w:rsidRPr="00CC601C">
              <w:rPr>
                <w:sz w:val="24"/>
                <w:szCs w:val="24"/>
              </w:rPr>
              <w:t>тановка оборудования для спорти</w:t>
            </w:r>
            <w:r w:rsidRPr="00CC601C">
              <w:rPr>
                <w:sz w:val="24"/>
                <w:szCs w:val="24"/>
              </w:rPr>
              <w:t>в</w:t>
            </w:r>
            <w:r w:rsidRPr="00CC601C">
              <w:rPr>
                <w:sz w:val="24"/>
                <w:szCs w:val="24"/>
              </w:rPr>
              <w:t xml:space="preserve">ной площадки в с. </w:t>
            </w:r>
            <w:proofErr w:type="spellStart"/>
            <w:r w:rsidRPr="00CC601C">
              <w:rPr>
                <w:sz w:val="24"/>
                <w:szCs w:val="24"/>
              </w:rPr>
              <w:t>Усть-Щербедино</w:t>
            </w:r>
            <w:proofErr w:type="spellEnd"/>
            <w:r w:rsidRPr="00CC601C">
              <w:rPr>
                <w:sz w:val="24"/>
                <w:szCs w:val="24"/>
              </w:rPr>
              <w:t xml:space="preserve"> »</w:t>
            </w:r>
            <w:proofErr w:type="gramStart"/>
            <w:r w:rsidRPr="00CC601C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5Н 0 00 S2135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CC601C">
              <w:rPr>
                <w:sz w:val="24"/>
                <w:szCs w:val="24"/>
              </w:rPr>
              <w:t>ь</w:t>
            </w:r>
            <w:r w:rsidRPr="00CC601C">
              <w:rPr>
                <w:sz w:val="24"/>
                <w:szCs w:val="24"/>
              </w:rPr>
              <w:t>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5Н 0 00 S2135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4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C601C">
              <w:rPr>
                <w:sz w:val="24"/>
                <w:szCs w:val="24"/>
              </w:rPr>
              <w:t>р</w:t>
            </w:r>
            <w:r w:rsidRPr="00CC601C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5Н 0 00 S2135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</w:tr>
      <w:tr w:rsidR="00CC601C" w:rsidRPr="00CC601C" w:rsidTr="00D11464">
        <w:trPr>
          <w:trHeight w:val="45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center"/>
              <w:textAlignment w:val="auto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11 216,8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6 086,8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1C" w:rsidRPr="00CC601C" w:rsidRDefault="00CC601C" w:rsidP="00D11464">
            <w:pPr>
              <w:suppressAutoHyphens w:val="0"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C601C">
              <w:rPr>
                <w:b/>
                <w:bCs/>
                <w:sz w:val="24"/>
                <w:szCs w:val="24"/>
              </w:rPr>
              <w:t>6 149,0</w:t>
            </w:r>
          </w:p>
        </w:tc>
      </w:tr>
    </w:tbl>
    <w:p w:rsidR="00CC601C" w:rsidRPr="00CC601C" w:rsidRDefault="00CC601C" w:rsidP="00CC601C">
      <w:pPr>
        <w:shd w:val="clear" w:color="auto" w:fill="FFFFFF"/>
        <w:spacing w:line="216" w:lineRule="exact"/>
        <w:ind w:left="6984"/>
        <w:rPr>
          <w:b/>
          <w:sz w:val="24"/>
          <w:szCs w:val="24"/>
        </w:rPr>
      </w:pPr>
    </w:p>
    <w:p w:rsidR="00CC601C" w:rsidRPr="00CC601C" w:rsidRDefault="00CC601C" w:rsidP="00CC601C">
      <w:pPr>
        <w:ind w:left="5664"/>
        <w:rPr>
          <w:b/>
          <w:sz w:val="24"/>
          <w:szCs w:val="24"/>
        </w:rPr>
      </w:pPr>
    </w:p>
    <w:p w:rsidR="00CC601C" w:rsidRPr="00CC601C" w:rsidRDefault="00CC601C" w:rsidP="00CC601C">
      <w:pPr>
        <w:jc w:val="center"/>
        <w:rPr>
          <w:b/>
          <w:sz w:val="24"/>
          <w:szCs w:val="24"/>
        </w:rPr>
      </w:pPr>
    </w:p>
    <w:p w:rsidR="00CC601C" w:rsidRPr="00CC601C" w:rsidRDefault="00CC601C" w:rsidP="00CC601C">
      <w:pPr>
        <w:shd w:val="clear" w:color="auto" w:fill="FFFFFF"/>
        <w:spacing w:line="216" w:lineRule="exact"/>
        <w:ind w:left="6984"/>
        <w:rPr>
          <w:color w:val="000000"/>
          <w:spacing w:val="-2"/>
          <w:sz w:val="24"/>
          <w:szCs w:val="24"/>
        </w:rPr>
      </w:pPr>
    </w:p>
    <w:p w:rsidR="00CC601C" w:rsidRPr="00CC601C" w:rsidRDefault="00CC601C" w:rsidP="00CC601C">
      <w:pPr>
        <w:shd w:val="clear" w:color="auto" w:fill="FFFFFF"/>
        <w:spacing w:line="216" w:lineRule="exact"/>
        <w:ind w:left="6984"/>
        <w:rPr>
          <w:color w:val="000000"/>
          <w:spacing w:val="-2"/>
          <w:sz w:val="24"/>
          <w:szCs w:val="24"/>
        </w:rPr>
      </w:pPr>
    </w:p>
    <w:p w:rsidR="00CC601C" w:rsidRPr="00CC601C" w:rsidRDefault="00CC601C" w:rsidP="00CC601C">
      <w:pPr>
        <w:shd w:val="clear" w:color="auto" w:fill="FFFFFF"/>
        <w:spacing w:line="216" w:lineRule="exact"/>
        <w:ind w:left="6984"/>
        <w:rPr>
          <w:sz w:val="24"/>
          <w:szCs w:val="24"/>
        </w:rPr>
      </w:pPr>
      <w:r w:rsidRPr="00CC601C">
        <w:rPr>
          <w:color w:val="000000"/>
          <w:spacing w:val="-2"/>
          <w:sz w:val="24"/>
          <w:szCs w:val="24"/>
        </w:rPr>
        <w:t>Приложение №5 к решению</w:t>
      </w:r>
    </w:p>
    <w:p w:rsidR="00CC601C" w:rsidRPr="00CC601C" w:rsidRDefault="00CC601C" w:rsidP="00CC601C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 w:rsidRPr="00CC601C">
        <w:rPr>
          <w:color w:val="000000"/>
          <w:spacing w:val="-1"/>
          <w:sz w:val="24"/>
          <w:szCs w:val="24"/>
        </w:rPr>
        <w:t xml:space="preserve">Совета </w:t>
      </w:r>
      <w:proofErr w:type="spellStart"/>
      <w:r w:rsidRPr="00CC601C">
        <w:rPr>
          <w:color w:val="000000"/>
          <w:spacing w:val="-1"/>
          <w:sz w:val="24"/>
          <w:szCs w:val="24"/>
        </w:rPr>
        <w:t>Усть-Щербединского</w:t>
      </w:r>
      <w:proofErr w:type="spellEnd"/>
      <w:r w:rsidRPr="00CC601C">
        <w:rPr>
          <w:color w:val="000000"/>
          <w:spacing w:val="-1"/>
          <w:sz w:val="24"/>
          <w:szCs w:val="24"/>
        </w:rPr>
        <w:t xml:space="preserve"> муниципального образования </w:t>
      </w:r>
    </w:p>
    <w:p w:rsidR="00CC601C" w:rsidRPr="00CC601C" w:rsidRDefault="00CC601C" w:rsidP="00CC601C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 w:rsidRPr="00CC601C">
        <w:rPr>
          <w:color w:val="000000"/>
          <w:spacing w:val="-1"/>
          <w:sz w:val="24"/>
          <w:szCs w:val="24"/>
        </w:rPr>
        <w:t xml:space="preserve">от 05.12.2022г.  № 186                           </w:t>
      </w:r>
    </w:p>
    <w:p w:rsidR="00CC601C" w:rsidRPr="00CC601C" w:rsidRDefault="00CC601C" w:rsidP="00CC601C">
      <w:pPr>
        <w:jc w:val="center"/>
        <w:rPr>
          <w:b/>
          <w:sz w:val="24"/>
          <w:szCs w:val="24"/>
        </w:rPr>
      </w:pPr>
    </w:p>
    <w:p w:rsidR="00CC601C" w:rsidRPr="00CC601C" w:rsidRDefault="00CC601C" w:rsidP="00CC601C">
      <w:pPr>
        <w:jc w:val="center"/>
        <w:rPr>
          <w:b/>
          <w:sz w:val="24"/>
          <w:szCs w:val="24"/>
        </w:rPr>
      </w:pPr>
    </w:p>
    <w:p w:rsidR="00CC601C" w:rsidRPr="00CC601C" w:rsidRDefault="00CC601C" w:rsidP="00CC601C">
      <w:pPr>
        <w:jc w:val="center"/>
        <w:rPr>
          <w:b/>
          <w:sz w:val="24"/>
          <w:szCs w:val="24"/>
        </w:rPr>
      </w:pPr>
    </w:p>
    <w:p w:rsidR="00CC601C" w:rsidRPr="00CC601C" w:rsidRDefault="00CC601C" w:rsidP="00CC601C">
      <w:pPr>
        <w:jc w:val="center"/>
        <w:rPr>
          <w:b/>
          <w:sz w:val="24"/>
          <w:szCs w:val="24"/>
        </w:rPr>
      </w:pPr>
    </w:p>
    <w:p w:rsidR="00CC601C" w:rsidRPr="00CC601C" w:rsidRDefault="00CC601C" w:rsidP="00CC601C">
      <w:pPr>
        <w:jc w:val="center"/>
        <w:rPr>
          <w:b/>
          <w:sz w:val="24"/>
          <w:szCs w:val="24"/>
        </w:rPr>
      </w:pPr>
    </w:p>
    <w:p w:rsidR="00CC601C" w:rsidRPr="00CC601C" w:rsidRDefault="00CC601C" w:rsidP="00CC601C">
      <w:pPr>
        <w:jc w:val="center"/>
        <w:rPr>
          <w:b/>
          <w:sz w:val="24"/>
          <w:szCs w:val="24"/>
        </w:rPr>
      </w:pPr>
      <w:r w:rsidRPr="00CC601C">
        <w:rPr>
          <w:b/>
          <w:sz w:val="24"/>
          <w:szCs w:val="24"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 на 2023 год и плановый период 2024 и 2025 годов.</w:t>
      </w:r>
    </w:p>
    <w:p w:rsidR="00CC601C" w:rsidRPr="00CC601C" w:rsidRDefault="00CC601C" w:rsidP="00CC601C">
      <w:pPr>
        <w:jc w:val="right"/>
        <w:rPr>
          <w:sz w:val="24"/>
          <w:szCs w:val="24"/>
        </w:rPr>
      </w:pPr>
      <w:r w:rsidRPr="00CC601C">
        <w:rPr>
          <w:sz w:val="24"/>
          <w:szCs w:val="24"/>
        </w:rPr>
        <w:t>(тыс. рублей)</w:t>
      </w:r>
    </w:p>
    <w:tbl>
      <w:tblPr>
        <w:tblW w:w="11057" w:type="dxa"/>
        <w:tblInd w:w="-1168" w:type="dxa"/>
        <w:tblLayout w:type="fixed"/>
        <w:tblLook w:val="01E0"/>
      </w:tblPr>
      <w:tblGrid>
        <w:gridCol w:w="708"/>
        <w:gridCol w:w="7655"/>
        <w:gridCol w:w="993"/>
        <w:gridCol w:w="850"/>
        <w:gridCol w:w="851"/>
      </w:tblGrid>
      <w:tr w:rsidR="00CC601C" w:rsidRPr="00CC601C" w:rsidTr="00D11464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C601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C601C">
              <w:rPr>
                <w:sz w:val="24"/>
                <w:szCs w:val="24"/>
              </w:rPr>
              <w:t>/</w:t>
            </w:r>
            <w:proofErr w:type="spellStart"/>
            <w:r w:rsidRPr="00CC601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Наименование</w:t>
            </w:r>
          </w:p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Сумма</w:t>
            </w:r>
          </w:p>
        </w:tc>
      </w:tr>
      <w:tr w:rsidR="00CC601C" w:rsidRPr="00CC601C" w:rsidTr="00D11464">
        <w:trPr>
          <w:trHeight w:val="24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2025</w:t>
            </w:r>
          </w:p>
        </w:tc>
      </w:tr>
      <w:tr w:rsidR="00CC601C" w:rsidRPr="00CC601C" w:rsidTr="00D11464">
        <w:trPr>
          <w:trHeight w:val="14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both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rPr>
                <w:rFonts w:cs="Arial"/>
                <w:sz w:val="24"/>
                <w:szCs w:val="24"/>
              </w:rPr>
            </w:pPr>
            <w:r w:rsidRPr="00CC601C">
              <w:rPr>
                <w:rFonts w:cs="Arial"/>
                <w:sz w:val="24"/>
                <w:szCs w:val="24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</w:t>
            </w:r>
            <w:proofErr w:type="gramStart"/>
            <w:r w:rsidRPr="00CC601C">
              <w:rPr>
                <w:rFonts w:cs="Arial"/>
                <w:sz w:val="24"/>
                <w:szCs w:val="24"/>
              </w:rPr>
              <w:t>контроль за</w:t>
            </w:r>
            <w:proofErr w:type="gramEnd"/>
            <w:r w:rsidRPr="00CC601C">
              <w:rPr>
                <w:rFonts w:cs="Arial"/>
                <w:sz w:val="24"/>
                <w:szCs w:val="24"/>
              </w:rPr>
              <w:t xml:space="preserve"> его исполнением, составление отчета об исполнении бюджета муниципального образования</w:t>
            </w:r>
          </w:p>
          <w:p w:rsidR="00CC601C" w:rsidRPr="00CC601C" w:rsidRDefault="00CC601C" w:rsidP="00D114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390,0</w:t>
            </w:r>
          </w:p>
        </w:tc>
      </w:tr>
      <w:tr w:rsidR="00CC601C" w:rsidRPr="00CC601C" w:rsidTr="00D1146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390,0</w:t>
            </w:r>
          </w:p>
        </w:tc>
      </w:tr>
    </w:tbl>
    <w:p w:rsidR="00CC601C" w:rsidRPr="00CC601C" w:rsidRDefault="00CC601C" w:rsidP="00CC601C">
      <w:pPr>
        <w:rPr>
          <w:b/>
          <w:sz w:val="24"/>
          <w:szCs w:val="24"/>
        </w:rPr>
      </w:pPr>
    </w:p>
    <w:p w:rsidR="00CC601C" w:rsidRPr="00CC601C" w:rsidRDefault="00CC601C" w:rsidP="00CC601C">
      <w:pPr>
        <w:shd w:val="clear" w:color="auto" w:fill="FFFFFF"/>
        <w:spacing w:line="216" w:lineRule="exact"/>
        <w:ind w:left="6984"/>
        <w:rPr>
          <w:sz w:val="24"/>
          <w:szCs w:val="24"/>
        </w:rPr>
      </w:pPr>
      <w:r w:rsidRPr="00CC601C">
        <w:rPr>
          <w:color w:val="000000"/>
          <w:spacing w:val="-2"/>
          <w:sz w:val="24"/>
          <w:szCs w:val="24"/>
        </w:rPr>
        <w:t>Приложение №6 к решению</w:t>
      </w:r>
    </w:p>
    <w:p w:rsidR="00CC601C" w:rsidRPr="00CC601C" w:rsidRDefault="00CC601C" w:rsidP="00CC601C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 w:rsidRPr="00CC601C">
        <w:rPr>
          <w:color w:val="000000"/>
          <w:spacing w:val="-1"/>
          <w:sz w:val="24"/>
          <w:szCs w:val="24"/>
        </w:rPr>
        <w:t xml:space="preserve">Совета </w:t>
      </w:r>
      <w:proofErr w:type="spellStart"/>
      <w:r w:rsidRPr="00CC601C">
        <w:rPr>
          <w:color w:val="000000"/>
          <w:spacing w:val="-1"/>
          <w:sz w:val="24"/>
          <w:szCs w:val="24"/>
        </w:rPr>
        <w:t>Усть-Щербединского</w:t>
      </w:r>
      <w:proofErr w:type="spellEnd"/>
      <w:r w:rsidRPr="00CC601C">
        <w:rPr>
          <w:color w:val="000000"/>
          <w:spacing w:val="-1"/>
          <w:sz w:val="24"/>
          <w:szCs w:val="24"/>
        </w:rPr>
        <w:t xml:space="preserve">  муниципального образования </w:t>
      </w:r>
    </w:p>
    <w:p w:rsidR="00CC601C" w:rsidRPr="00CC601C" w:rsidRDefault="00CC601C" w:rsidP="00CC601C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 w:rsidRPr="00CC601C">
        <w:rPr>
          <w:color w:val="000000"/>
          <w:spacing w:val="-1"/>
          <w:sz w:val="24"/>
          <w:szCs w:val="24"/>
        </w:rPr>
        <w:t xml:space="preserve">от 05.12.2022г.  № 186                           </w:t>
      </w:r>
    </w:p>
    <w:p w:rsidR="00CC601C" w:rsidRPr="00CC601C" w:rsidRDefault="00CC601C" w:rsidP="00CC601C">
      <w:pPr>
        <w:ind w:left="360"/>
        <w:jc w:val="right"/>
        <w:rPr>
          <w:b/>
          <w:sz w:val="24"/>
          <w:szCs w:val="24"/>
        </w:rPr>
      </w:pPr>
    </w:p>
    <w:p w:rsidR="00CC601C" w:rsidRPr="00CC601C" w:rsidRDefault="00CC601C" w:rsidP="00CC601C">
      <w:pPr>
        <w:rPr>
          <w:b/>
          <w:sz w:val="24"/>
          <w:szCs w:val="24"/>
        </w:rPr>
      </w:pPr>
      <w:r w:rsidRPr="00CC601C">
        <w:rPr>
          <w:b/>
          <w:sz w:val="24"/>
          <w:szCs w:val="24"/>
        </w:rPr>
        <w:t>Источники финансирования дефицита бюджета муниципального образования на 2023 год и плановый период 2024 и 2025 годов</w:t>
      </w:r>
    </w:p>
    <w:p w:rsidR="00CC601C" w:rsidRPr="00CC601C" w:rsidRDefault="00CC601C" w:rsidP="00CC601C">
      <w:pPr>
        <w:jc w:val="right"/>
        <w:rPr>
          <w:sz w:val="24"/>
          <w:szCs w:val="24"/>
        </w:rPr>
      </w:pPr>
      <w:r w:rsidRPr="00CC601C">
        <w:rPr>
          <w:sz w:val="24"/>
          <w:szCs w:val="24"/>
        </w:rPr>
        <w:t>(тыс. рублей)</w:t>
      </w:r>
    </w:p>
    <w:tbl>
      <w:tblPr>
        <w:tblW w:w="11057" w:type="dxa"/>
        <w:tblInd w:w="-1168" w:type="dxa"/>
        <w:tblLayout w:type="fixed"/>
        <w:tblLook w:val="04A0"/>
      </w:tblPr>
      <w:tblGrid>
        <w:gridCol w:w="2976"/>
        <w:gridCol w:w="4254"/>
        <w:gridCol w:w="1275"/>
        <w:gridCol w:w="1276"/>
        <w:gridCol w:w="1276"/>
      </w:tblGrid>
      <w:tr w:rsidR="00CC601C" w:rsidRPr="00CC601C" w:rsidTr="00D11464">
        <w:trPr>
          <w:trHeight w:val="278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Сумма</w:t>
            </w:r>
          </w:p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C601C" w:rsidRPr="00CC601C" w:rsidTr="00D11464">
        <w:trPr>
          <w:trHeight w:val="277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2025 год</w:t>
            </w:r>
          </w:p>
        </w:tc>
      </w:tr>
      <w:tr w:rsidR="00CC601C" w:rsidRPr="00CC601C" w:rsidTr="00D11464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 xml:space="preserve">01 00 </w:t>
            </w:r>
            <w:proofErr w:type="spellStart"/>
            <w:r w:rsidRPr="00CC601C">
              <w:rPr>
                <w:b/>
                <w:sz w:val="24"/>
                <w:szCs w:val="24"/>
              </w:rPr>
              <w:t>00</w:t>
            </w:r>
            <w:proofErr w:type="spellEnd"/>
            <w:r w:rsidRPr="00CC60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601C">
              <w:rPr>
                <w:b/>
                <w:sz w:val="24"/>
                <w:szCs w:val="24"/>
              </w:rPr>
              <w:t>00</w:t>
            </w:r>
            <w:proofErr w:type="spellEnd"/>
            <w:r w:rsidRPr="00CC60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601C">
              <w:rPr>
                <w:b/>
                <w:sz w:val="24"/>
                <w:szCs w:val="24"/>
              </w:rPr>
              <w:t>00</w:t>
            </w:r>
            <w:proofErr w:type="spellEnd"/>
            <w:r w:rsidRPr="00CC601C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1844,7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C601C">
              <w:rPr>
                <w:b/>
                <w:sz w:val="24"/>
                <w:szCs w:val="24"/>
              </w:rPr>
              <w:t>0,0</w:t>
            </w:r>
          </w:p>
        </w:tc>
      </w:tr>
      <w:tr w:rsidR="00CC601C" w:rsidRPr="00CC601C" w:rsidTr="00D11464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 xml:space="preserve">01 05 00 </w:t>
            </w:r>
            <w:proofErr w:type="spellStart"/>
            <w:r w:rsidRPr="00CC601C">
              <w:rPr>
                <w:sz w:val="24"/>
                <w:szCs w:val="24"/>
              </w:rPr>
              <w:t>00</w:t>
            </w:r>
            <w:proofErr w:type="spellEnd"/>
            <w:r w:rsidRPr="00CC601C">
              <w:rPr>
                <w:sz w:val="24"/>
                <w:szCs w:val="24"/>
              </w:rPr>
              <w:t xml:space="preserve"> </w:t>
            </w:r>
            <w:proofErr w:type="spellStart"/>
            <w:r w:rsidRPr="00CC601C">
              <w:rPr>
                <w:sz w:val="24"/>
                <w:szCs w:val="24"/>
              </w:rPr>
              <w:t>00</w:t>
            </w:r>
            <w:proofErr w:type="spellEnd"/>
            <w:r w:rsidRPr="00CC601C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1844,7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C" w:rsidRPr="00CC601C" w:rsidRDefault="00CC601C" w:rsidP="00D11464">
            <w:pPr>
              <w:widowControl w:val="0"/>
              <w:jc w:val="center"/>
              <w:rPr>
                <w:sz w:val="24"/>
                <w:szCs w:val="24"/>
              </w:rPr>
            </w:pPr>
            <w:r w:rsidRPr="00CC601C">
              <w:rPr>
                <w:sz w:val="24"/>
                <w:szCs w:val="24"/>
              </w:rPr>
              <w:t>0,0</w:t>
            </w:r>
          </w:p>
          <w:p w:rsidR="00CC601C" w:rsidRPr="00CC601C" w:rsidRDefault="00CC601C" w:rsidP="00D11464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C601C" w:rsidRPr="00CC601C" w:rsidRDefault="00CC601C" w:rsidP="00CC601C">
      <w:pPr>
        <w:jc w:val="right"/>
        <w:rPr>
          <w:b/>
          <w:sz w:val="24"/>
          <w:szCs w:val="24"/>
        </w:rPr>
      </w:pPr>
    </w:p>
    <w:p w:rsidR="00CC601C" w:rsidRDefault="00CC601C" w:rsidP="00CC601C">
      <w:pPr>
        <w:pStyle w:val="p5"/>
        <w:jc w:val="both"/>
        <w:rPr>
          <w:sz w:val="28"/>
          <w:szCs w:val="28"/>
        </w:rPr>
      </w:pPr>
      <w:r>
        <w:rPr>
          <w:b/>
          <w:lang w:val="en-US"/>
        </w:rPr>
        <w:t>II</w:t>
      </w:r>
      <w:r>
        <w:rPr>
          <w:color w:val="000000"/>
          <w:sz w:val="28"/>
          <w:szCs w:val="28"/>
        </w:rPr>
        <w:t>. Настоящее решение вступает в силу с момента официального о</w:t>
      </w:r>
      <w:r>
        <w:rPr>
          <w:color w:val="000000"/>
          <w:sz w:val="28"/>
          <w:szCs w:val="28"/>
          <w:shd w:val="clear" w:color="auto" w:fill="FFFFFF"/>
        </w:rPr>
        <w:t>бнародования</w:t>
      </w:r>
      <w:r>
        <w:rPr>
          <w:color w:val="000000"/>
          <w:sz w:val="28"/>
          <w:szCs w:val="28"/>
        </w:rPr>
        <w:t xml:space="preserve">.                                         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             </w:t>
      </w:r>
    </w:p>
    <w:p w:rsidR="00CC601C" w:rsidRDefault="00CC601C" w:rsidP="00CC601C">
      <w:pPr>
        <w:jc w:val="right"/>
        <w:rPr>
          <w:b/>
          <w:sz w:val="24"/>
          <w:szCs w:val="24"/>
        </w:rPr>
      </w:pPr>
    </w:p>
    <w:p w:rsidR="00CC601C" w:rsidRDefault="00CC601C" w:rsidP="00CC601C">
      <w:pPr>
        <w:spacing w:line="23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</w:p>
    <w:p w:rsidR="00CC601C" w:rsidRDefault="00CC601C" w:rsidP="00CC601C">
      <w:pPr>
        <w:spacing w:line="23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  </w:t>
      </w:r>
      <w:proofErr w:type="spellStart"/>
      <w:r>
        <w:rPr>
          <w:b/>
          <w:sz w:val="28"/>
          <w:szCs w:val="28"/>
        </w:rPr>
        <w:t>О.А.Щербинина</w:t>
      </w:r>
      <w:proofErr w:type="spellEnd"/>
    </w:p>
    <w:p w:rsidR="00CC601C" w:rsidRDefault="00CC601C" w:rsidP="00CC601C">
      <w:pPr>
        <w:rPr>
          <w:sz w:val="28"/>
          <w:szCs w:val="28"/>
        </w:rPr>
      </w:pPr>
    </w:p>
    <w:p w:rsidR="00CC601C" w:rsidRDefault="00CC601C" w:rsidP="00CC601C">
      <w:pPr>
        <w:rPr>
          <w:b/>
          <w:sz w:val="24"/>
          <w:szCs w:val="24"/>
        </w:rPr>
      </w:pPr>
    </w:p>
    <w:p w:rsidR="00CC601C" w:rsidRDefault="00CC601C" w:rsidP="00CC601C"/>
    <w:p w:rsidR="00CC601C" w:rsidRPr="00CC601C" w:rsidRDefault="00CC601C" w:rsidP="00CC601C">
      <w:pPr>
        <w:rPr>
          <w:b/>
          <w:sz w:val="24"/>
          <w:szCs w:val="24"/>
        </w:rPr>
      </w:pPr>
    </w:p>
    <w:p w:rsidR="00DB539A" w:rsidRPr="00CC601C" w:rsidRDefault="00DB539A">
      <w:pPr>
        <w:rPr>
          <w:sz w:val="24"/>
          <w:szCs w:val="24"/>
        </w:rPr>
      </w:pPr>
    </w:p>
    <w:sectPr w:rsidR="00DB539A" w:rsidRPr="00CC601C" w:rsidSect="003B22B0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B62C2"/>
    <w:multiLevelType w:val="multilevel"/>
    <w:tmpl w:val="85E40F98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1">
    <w:nsid w:val="57FD5875"/>
    <w:multiLevelType w:val="multilevel"/>
    <w:tmpl w:val="ACF48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9122477"/>
    <w:multiLevelType w:val="hybridMultilevel"/>
    <w:tmpl w:val="6134A60A"/>
    <w:lvl w:ilvl="0" w:tplc="3DD470D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C601C"/>
    <w:rsid w:val="005A2578"/>
    <w:rsid w:val="00757162"/>
    <w:rsid w:val="00CC601C"/>
    <w:rsid w:val="00DB539A"/>
    <w:rsid w:val="00DD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1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CC601C"/>
    <w:pPr>
      <w:keepNext/>
      <w:outlineLvl w:val="0"/>
    </w:pPr>
    <w:rPr>
      <w:sz w:val="24"/>
      <w:lang/>
    </w:rPr>
  </w:style>
  <w:style w:type="character" w:customStyle="1" w:styleId="1">
    <w:name w:val="Заголовок 1 Знак"/>
    <w:link w:val="11"/>
    <w:qFormat/>
    <w:rsid w:val="00CC601C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3">
    <w:name w:val="Верхний колонтитул Знак"/>
    <w:basedOn w:val="a0"/>
    <w:qFormat/>
    <w:rsid w:val="00CC601C"/>
  </w:style>
  <w:style w:type="character" w:customStyle="1" w:styleId="a4">
    <w:name w:val="Нижний колонтитул Знак"/>
    <w:basedOn w:val="a0"/>
    <w:uiPriority w:val="99"/>
    <w:semiHidden/>
    <w:qFormat/>
    <w:rsid w:val="00CC601C"/>
  </w:style>
  <w:style w:type="character" w:customStyle="1" w:styleId="a5">
    <w:name w:val="Текст сноски Знак"/>
    <w:uiPriority w:val="99"/>
    <w:semiHidden/>
    <w:qFormat/>
    <w:rsid w:val="00CC601C"/>
    <w:rPr>
      <w:b/>
      <w:bCs/>
    </w:rPr>
  </w:style>
  <w:style w:type="character" w:customStyle="1" w:styleId="a6">
    <w:name w:val="Привязка сноски"/>
    <w:rsid w:val="00CC601C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CC601C"/>
    <w:rPr>
      <w:vertAlign w:val="superscript"/>
    </w:rPr>
  </w:style>
  <w:style w:type="character" w:customStyle="1" w:styleId="a7">
    <w:name w:val="Текст выноски Знак"/>
    <w:uiPriority w:val="99"/>
    <w:semiHidden/>
    <w:qFormat/>
    <w:rsid w:val="00CC601C"/>
    <w:rPr>
      <w:rFonts w:ascii="Segoe UI" w:hAnsi="Segoe UI"/>
      <w:sz w:val="18"/>
      <w:szCs w:val="18"/>
    </w:rPr>
  </w:style>
  <w:style w:type="character" w:customStyle="1" w:styleId="-">
    <w:name w:val="Интернет-ссылка"/>
    <w:uiPriority w:val="99"/>
    <w:semiHidden/>
    <w:unhideWhenUsed/>
    <w:rsid w:val="00CC601C"/>
    <w:rPr>
      <w:color w:val="0000FF"/>
      <w:u w:val="single"/>
    </w:rPr>
  </w:style>
  <w:style w:type="character" w:customStyle="1" w:styleId="a8">
    <w:name w:val="Посещённая гиперссылка"/>
    <w:uiPriority w:val="99"/>
    <w:semiHidden/>
    <w:unhideWhenUsed/>
    <w:rsid w:val="00CC601C"/>
    <w:rPr>
      <w:color w:val="800080"/>
      <w:u w:val="single"/>
    </w:rPr>
  </w:style>
  <w:style w:type="paragraph" w:customStyle="1" w:styleId="10">
    <w:name w:val="Заголовок1"/>
    <w:basedOn w:val="a"/>
    <w:next w:val="a9"/>
    <w:qFormat/>
    <w:rsid w:val="00CC601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rsid w:val="00CC601C"/>
    <w:pPr>
      <w:spacing w:after="140" w:line="276" w:lineRule="auto"/>
    </w:pPr>
  </w:style>
  <w:style w:type="character" w:customStyle="1" w:styleId="aa">
    <w:name w:val="Основной текст Знак"/>
    <w:basedOn w:val="a0"/>
    <w:link w:val="a9"/>
    <w:rsid w:val="00CC60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"/>
    <w:basedOn w:val="a9"/>
    <w:rsid w:val="00CC601C"/>
    <w:rPr>
      <w:rFonts w:cs="Mangal"/>
    </w:rPr>
  </w:style>
  <w:style w:type="paragraph" w:customStyle="1" w:styleId="12">
    <w:name w:val="Название объекта1"/>
    <w:basedOn w:val="a"/>
    <w:qFormat/>
    <w:rsid w:val="00CC601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CC601C"/>
    <w:pPr>
      <w:ind w:left="200" w:hanging="200"/>
    </w:pPr>
  </w:style>
  <w:style w:type="paragraph" w:styleId="ac">
    <w:name w:val="index heading"/>
    <w:basedOn w:val="a"/>
    <w:qFormat/>
    <w:rsid w:val="00CC601C"/>
    <w:pPr>
      <w:suppressLineNumbers/>
    </w:pPr>
    <w:rPr>
      <w:rFonts w:cs="Mangal"/>
    </w:rPr>
  </w:style>
  <w:style w:type="paragraph" w:customStyle="1" w:styleId="ad">
    <w:name w:val="Òåêñò äîêóìåíòà"/>
    <w:basedOn w:val="a"/>
    <w:qFormat/>
    <w:rsid w:val="00CC601C"/>
    <w:pPr>
      <w:ind w:firstLine="720"/>
      <w:jc w:val="both"/>
    </w:pPr>
    <w:rPr>
      <w:sz w:val="28"/>
    </w:rPr>
  </w:style>
  <w:style w:type="paragraph" w:customStyle="1" w:styleId="ae">
    <w:name w:val="Íàçâàíèå çàêîíà"/>
    <w:basedOn w:val="a"/>
    <w:next w:val="ad"/>
    <w:qFormat/>
    <w:rsid w:val="00CC601C"/>
    <w:pPr>
      <w:spacing w:after="480"/>
      <w:jc w:val="center"/>
    </w:pPr>
    <w:rPr>
      <w:b/>
      <w:sz w:val="36"/>
    </w:rPr>
  </w:style>
  <w:style w:type="paragraph" w:customStyle="1" w:styleId="ConsPlusNormal">
    <w:name w:val="ConsPlusNormal"/>
    <w:qFormat/>
    <w:rsid w:val="00CC601C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Колонтитул"/>
    <w:basedOn w:val="a"/>
    <w:qFormat/>
    <w:rsid w:val="00CC601C"/>
  </w:style>
  <w:style w:type="paragraph" w:customStyle="1" w:styleId="14">
    <w:name w:val="Верхний колонтитул1"/>
    <w:basedOn w:val="a"/>
    <w:unhideWhenUsed/>
    <w:rsid w:val="00CC601C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unhideWhenUsed/>
    <w:rsid w:val="00CC601C"/>
    <w:pPr>
      <w:tabs>
        <w:tab w:val="center" w:pos="4677"/>
        <w:tab w:val="right" w:pos="9355"/>
      </w:tabs>
    </w:pPr>
  </w:style>
  <w:style w:type="paragraph" w:styleId="af0">
    <w:name w:val="No Spacing"/>
    <w:uiPriority w:val="1"/>
    <w:qFormat/>
    <w:rsid w:val="00CC601C"/>
    <w:pPr>
      <w:suppressAutoHyphens/>
      <w:spacing w:after="0" w:line="240" w:lineRule="auto"/>
      <w:ind w:firstLine="425"/>
    </w:pPr>
    <w:rPr>
      <w:rFonts w:ascii="Calibri" w:eastAsia="Calibri" w:hAnsi="Calibri" w:cs="Times New Roman"/>
    </w:rPr>
  </w:style>
  <w:style w:type="paragraph" w:customStyle="1" w:styleId="16">
    <w:name w:val="Текст сноски1"/>
    <w:basedOn w:val="a"/>
    <w:uiPriority w:val="99"/>
    <w:semiHidden/>
    <w:unhideWhenUsed/>
    <w:rsid w:val="00CC601C"/>
    <w:pPr>
      <w:widowControl w:val="0"/>
      <w:overflowPunct w:val="0"/>
      <w:textAlignment w:val="auto"/>
    </w:pPr>
    <w:rPr>
      <w:b/>
      <w:bCs/>
    </w:rPr>
  </w:style>
  <w:style w:type="paragraph" w:customStyle="1" w:styleId="af1">
    <w:name w:val="Текст документа"/>
    <w:basedOn w:val="a"/>
    <w:qFormat/>
    <w:rsid w:val="00CC601C"/>
    <w:pPr>
      <w:widowControl w:val="0"/>
      <w:ind w:firstLine="720"/>
      <w:jc w:val="both"/>
    </w:pPr>
    <w:rPr>
      <w:sz w:val="28"/>
    </w:rPr>
  </w:style>
  <w:style w:type="paragraph" w:customStyle="1" w:styleId="Standard">
    <w:name w:val="Standard"/>
    <w:qFormat/>
    <w:rsid w:val="00CC601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af2">
    <w:name w:val="Balloon Text"/>
    <w:basedOn w:val="a"/>
    <w:link w:val="17"/>
    <w:uiPriority w:val="99"/>
    <w:semiHidden/>
    <w:unhideWhenUsed/>
    <w:qFormat/>
    <w:rsid w:val="00CC601C"/>
    <w:rPr>
      <w:rFonts w:ascii="Segoe UI" w:hAnsi="Segoe UI"/>
      <w:sz w:val="18"/>
      <w:szCs w:val="18"/>
    </w:rPr>
  </w:style>
  <w:style w:type="character" w:customStyle="1" w:styleId="17">
    <w:name w:val="Текст выноски Знак1"/>
    <w:basedOn w:val="a0"/>
    <w:link w:val="af2"/>
    <w:uiPriority w:val="99"/>
    <w:semiHidden/>
    <w:rsid w:val="00CC601C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xl63">
    <w:name w:val="xl63"/>
    <w:basedOn w:val="a"/>
    <w:qFormat/>
    <w:rsid w:val="00CC60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qFormat/>
    <w:rsid w:val="00CC601C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qFormat/>
    <w:rsid w:val="00CC601C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qFormat/>
    <w:rsid w:val="00CC601C"/>
    <w:pPr>
      <w:pBdr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qFormat/>
    <w:rsid w:val="00CC601C"/>
    <w:pPr>
      <w:pBdr>
        <w:bottom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qFormat/>
    <w:rsid w:val="00CC601C"/>
    <w:pPr>
      <w:pBdr>
        <w:bottom w:val="single" w:sz="4" w:space="0" w:color="000000"/>
      </w:pBdr>
      <w:overflowPunct w:val="0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qFormat/>
    <w:rsid w:val="00CC601C"/>
    <w:pPr>
      <w:pBdr>
        <w:left w:val="single" w:sz="4" w:space="0" w:color="000000"/>
        <w:bottom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qFormat/>
    <w:rsid w:val="00CC601C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CC601C"/>
    <w:pPr>
      <w:pBdr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qFormat/>
    <w:rsid w:val="00CC601C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qFormat/>
    <w:rsid w:val="00CC60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qFormat/>
    <w:rsid w:val="00CC601C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qFormat/>
    <w:rsid w:val="00CC601C"/>
    <w:pPr>
      <w:pBdr>
        <w:bottom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qFormat/>
    <w:rsid w:val="00CC601C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qFormat/>
    <w:rsid w:val="00CC601C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qFormat/>
    <w:rsid w:val="00CC601C"/>
    <w:pPr>
      <w:pBdr>
        <w:top w:val="single" w:sz="4" w:space="0" w:color="000000"/>
        <w:bottom w:val="single" w:sz="4" w:space="0" w:color="000000"/>
      </w:pBdr>
      <w:overflowPunct w:val="0"/>
      <w:spacing w:beforeAutospacing="1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qFormat/>
    <w:rsid w:val="00CC601C"/>
    <w:pPr>
      <w:pBdr>
        <w:top w:val="single" w:sz="4" w:space="0" w:color="000000"/>
      </w:pBdr>
      <w:overflowPunct w:val="0"/>
      <w:spacing w:beforeAutospacing="1" w:afterAutospacing="1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qFormat/>
    <w:rsid w:val="00CC601C"/>
    <w:pPr>
      <w:pBdr>
        <w:top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qFormat/>
    <w:rsid w:val="00CC60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textAlignment w:val="auto"/>
    </w:pPr>
    <w:rPr>
      <w:b/>
      <w:bCs/>
      <w:sz w:val="18"/>
      <w:szCs w:val="18"/>
    </w:rPr>
  </w:style>
  <w:style w:type="paragraph" w:customStyle="1" w:styleId="xl82">
    <w:name w:val="xl82"/>
    <w:basedOn w:val="a"/>
    <w:qFormat/>
    <w:rsid w:val="00CC60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3">
    <w:name w:val="xl83"/>
    <w:basedOn w:val="a"/>
    <w:qFormat/>
    <w:rsid w:val="00CC60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4">
    <w:name w:val="xl84"/>
    <w:basedOn w:val="a"/>
    <w:qFormat/>
    <w:rsid w:val="00CC60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5">
    <w:name w:val="xl85"/>
    <w:basedOn w:val="a"/>
    <w:qFormat/>
    <w:rsid w:val="00CC60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textAlignment w:val="auto"/>
    </w:pPr>
    <w:rPr>
      <w:b/>
      <w:bCs/>
      <w:sz w:val="18"/>
      <w:szCs w:val="18"/>
    </w:rPr>
  </w:style>
  <w:style w:type="paragraph" w:customStyle="1" w:styleId="xl86">
    <w:name w:val="xl86"/>
    <w:basedOn w:val="a"/>
    <w:qFormat/>
    <w:rsid w:val="00CC60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textAlignment w:val="auto"/>
    </w:pPr>
    <w:rPr>
      <w:sz w:val="18"/>
      <w:szCs w:val="18"/>
    </w:rPr>
  </w:style>
  <w:style w:type="paragraph" w:customStyle="1" w:styleId="xl87">
    <w:name w:val="xl87"/>
    <w:basedOn w:val="a"/>
    <w:qFormat/>
    <w:rsid w:val="00CC60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auto"/>
    </w:pPr>
    <w:rPr>
      <w:sz w:val="18"/>
      <w:szCs w:val="18"/>
    </w:rPr>
  </w:style>
  <w:style w:type="paragraph" w:customStyle="1" w:styleId="xl88">
    <w:name w:val="xl88"/>
    <w:basedOn w:val="a"/>
    <w:qFormat/>
    <w:rsid w:val="00CC60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auto"/>
    </w:pPr>
    <w:rPr>
      <w:sz w:val="18"/>
      <w:szCs w:val="18"/>
    </w:rPr>
  </w:style>
  <w:style w:type="paragraph" w:customStyle="1" w:styleId="xl89">
    <w:name w:val="xl89"/>
    <w:basedOn w:val="a"/>
    <w:qFormat/>
    <w:rsid w:val="00CC60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auto"/>
    </w:pPr>
    <w:rPr>
      <w:sz w:val="18"/>
      <w:szCs w:val="18"/>
    </w:rPr>
  </w:style>
  <w:style w:type="paragraph" w:customStyle="1" w:styleId="xl90">
    <w:name w:val="xl90"/>
    <w:basedOn w:val="a"/>
    <w:qFormat/>
    <w:rsid w:val="00CC60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textAlignment w:val="auto"/>
    </w:pPr>
    <w:rPr>
      <w:sz w:val="18"/>
      <w:szCs w:val="18"/>
    </w:rPr>
  </w:style>
  <w:style w:type="paragraph" w:customStyle="1" w:styleId="xl91">
    <w:name w:val="xl91"/>
    <w:basedOn w:val="a"/>
    <w:qFormat/>
    <w:rsid w:val="00CC60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textAlignment w:val="auto"/>
    </w:pPr>
    <w:rPr>
      <w:sz w:val="16"/>
      <w:szCs w:val="16"/>
    </w:rPr>
  </w:style>
  <w:style w:type="paragraph" w:customStyle="1" w:styleId="xl92">
    <w:name w:val="xl92"/>
    <w:basedOn w:val="a"/>
    <w:qFormat/>
    <w:rsid w:val="00CC60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textAlignment w:val="auto"/>
    </w:pPr>
    <w:rPr>
      <w:sz w:val="16"/>
      <w:szCs w:val="16"/>
    </w:rPr>
  </w:style>
  <w:style w:type="paragraph" w:customStyle="1" w:styleId="xl93">
    <w:name w:val="xl93"/>
    <w:basedOn w:val="a"/>
    <w:qFormat/>
    <w:rsid w:val="00CC60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textAlignment w:val="auto"/>
    </w:pPr>
    <w:rPr>
      <w:b/>
      <w:bCs/>
      <w:sz w:val="24"/>
      <w:szCs w:val="24"/>
    </w:rPr>
  </w:style>
  <w:style w:type="paragraph" w:customStyle="1" w:styleId="xl94">
    <w:name w:val="xl94"/>
    <w:basedOn w:val="a"/>
    <w:qFormat/>
    <w:rsid w:val="00CC60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qFormat/>
    <w:rsid w:val="00CC60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auto"/>
    </w:pPr>
    <w:rPr>
      <w:sz w:val="24"/>
      <w:szCs w:val="24"/>
    </w:rPr>
  </w:style>
  <w:style w:type="paragraph" w:customStyle="1" w:styleId="xl96">
    <w:name w:val="xl96"/>
    <w:basedOn w:val="a"/>
    <w:qFormat/>
    <w:rsid w:val="00CC60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textAlignment w:val="auto"/>
    </w:pPr>
    <w:rPr>
      <w:b/>
      <w:bCs/>
      <w:sz w:val="18"/>
      <w:szCs w:val="18"/>
    </w:rPr>
  </w:style>
  <w:style w:type="paragraph" w:styleId="af3">
    <w:name w:val="List Paragraph"/>
    <w:basedOn w:val="a"/>
    <w:uiPriority w:val="34"/>
    <w:qFormat/>
    <w:rsid w:val="00CC601C"/>
    <w:pPr>
      <w:suppressAutoHyphens w:val="0"/>
      <w:overflowPunct w:val="0"/>
      <w:autoSpaceDE w:val="0"/>
      <w:autoSpaceDN w:val="0"/>
      <w:adjustRightInd w:val="0"/>
      <w:ind w:left="720"/>
      <w:contextualSpacing/>
      <w:textAlignment w:val="auto"/>
    </w:pPr>
  </w:style>
  <w:style w:type="character" w:styleId="af4">
    <w:name w:val="Hyperlink"/>
    <w:basedOn w:val="a0"/>
    <w:uiPriority w:val="99"/>
    <w:semiHidden/>
    <w:unhideWhenUsed/>
    <w:rsid w:val="00CC601C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CC601C"/>
    <w:rPr>
      <w:color w:val="800080"/>
      <w:u w:val="single"/>
    </w:rPr>
  </w:style>
  <w:style w:type="paragraph" w:customStyle="1" w:styleId="xl97">
    <w:name w:val="xl97"/>
    <w:basedOn w:val="a"/>
    <w:rsid w:val="00CC6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98">
    <w:name w:val="xl98"/>
    <w:basedOn w:val="a"/>
    <w:rsid w:val="00CC6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99">
    <w:name w:val="xl99"/>
    <w:basedOn w:val="a"/>
    <w:rsid w:val="00CC6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0">
    <w:name w:val="xl100"/>
    <w:basedOn w:val="a"/>
    <w:rsid w:val="00CC6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01">
    <w:name w:val="xl101"/>
    <w:basedOn w:val="a"/>
    <w:rsid w:val="00CC6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2">
    <w:name w:val="xl102"/>
    <w:basedOn w:val="a"/>
    <w:rsid w:val="00CC6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03">
    <w:name w:val="xl103"/>
    <w:basedOn w:val="a"/>
    <w:rsid w:val="00CC6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04">
    <w:name w:val="xl104"/>
    <w:basedOn w:val="a"/>
    <w:rsid w:val="00CC6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05">
    <w:name w:val="xl105"/>
    <w:basedOn w:val="a"/>
    <w:rsid w:val="00CC6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6">
    <w:name w:val="xl106"/>
    <w:basedOn w:val="a"/>
    <w:rsid w:val="00CC6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7">
    <w:name w:val="xl107"/>
    <w:basedOn w:val="a"/>
    <w:rsid w:val="00CC6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08">
    <w:name w:val="xl108"/>
    <w:basedOn w:val="a"/>
    <w:rsid w:val="00CC6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09">
    <w:name w:val="xl109"/>
    <w:basedOn w:val="a"/>
    <w:rsid w:val="00CC6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110">
    <w:name w:val="xl110"/>
    <w:basedOn w:val="a"/>
    <w:rsid w:val="00CC6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p5">
    <w:name w:val="p5"/>
    <w:basedOn w:val="a"/>
    <w:rsid w:val="00CC601C"/>
    <w:pPr>
      <w:suppressAutoHyphens w:val="0"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37</Pages>
  <Words>8098</Words>
  <Characters>46164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2023-03-30T08:14:00Z</cp:lastPrinted>
  <dcterms:created xsi:type="dcterms:W3CDTF">2023-03-30T07:24:00Z</dcterms:created>
  <dcterms:modified xsi:type="dcterms:W3CDTF">2023-03-30T08:16:00Z</dcterms:modified>
</cp:coreProperties>
</file>