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1D" w:rsidRPr="00FF4C70" w:rsidRDefault="00C47B1D" w:rsidP="00C47B1D">
      <w:pPr>
        <w:rPr>
          <w:rFonts w:ascii="Times New Roman" w:hAnsi="Times New Roman"/>
          <w:sz w:val="24"/>
          <w:szCs w:val="24"/>
        </w:rPr>
      </w:pPr>
      <w:r w:rsidRPr="00FF4C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Pr="00FF4C70">
        <w:rPr>
          <w:rFonts w:ascii="Times New Roman" w:hAnsi="Times New Roman"/>
          <w:sz w:val="24"/>
          <w:szCs w:val="24"/>
        </w:rPr>
        <w:t xml:space="preserve">             </w:t>
      </w:r>
      <w:r w:rsidRPr="00FF4C7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47395" cy="8350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788" r="15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C70">
        <w:rPr>
          <w:rFonts w:ascii="Times New Roman" w:hAnsi="Times New Roman"/>
          <w:sz w:val="24"/>
          <w:szCs w:val="24"/>
        </w:rPr>
        <w:t xml:space="preserve">   </w:t>
      </w:r>
    </w:p>
    <w:p w:rsidR="00C47B1D" w:rsidRPr="00FF4C70" w:rsidRDefault="00C47B1D" w:rsidP="00C47B1D">
      <w:pPr>
        <w:pStyle w:val="11"/>
        <w:rPr>
          <w:rFonts w:ascii="Times New Roman" w:hAnsi="Times New Roman"/>
          <w:b/>
          <w:sz w:val="24"/>
          <w:szCs w:val="24"/>
        </w:rPr>
      </w:pPr>
      <w:r w:rsidRPr="00FF4C70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</w:t>
      </w:r>
      <w:r w:rsidRPr="00FF4C70">
        <w:rPr>
          <w:rFonts w:ascii="Times New Roman" w:hAnsi="Times New Roman"/>
          <w:b/>
          <w:sz w:val="24"/>
          <w:szCs w:val="24"/>
        </w:rPr>
        <w:t xml:space="preserve">  СОВЕТ</w:t>
      </w:r>
    </w:p>
    <w:p w:rsidR="00C47B1D" w:rsidRPr="00FF4C70" w:rsidRDefault="00C47B1D" w:rsidP="00C47B1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FF4C70">
        <w:rPr>
          <w:rFonts w:ascii="Times New Roman" w:hAnsi="Times New Roman"/>
          <w:b/>
          <w:sz w:val="24"/>
          <w:szCs w:val="24"/>
        </w:rPr>
        <w:t>УСТЬ-ЩЕРБЕДИНСКОГО МУНИЦИПАЛЬНОГО ОБРАЗОВАНИЯ</w:t>
      </w:r>
    </w:p>
    <w:p w:rsidR="00C47B1D" w:rsidRPr="00FF4C70" w:rsidRDefault="00C47B1D" w:rsidP="00C47B1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FF4C70">
        <w:rPr>
          <w:rFonts w:ascii="Times New Roman" w:hAnsi="Times New Roman"/>
          <w:b/>
          <w:sz w:val="24"/>
          <w:szCs w:val="24"/>
        </w:rPr>
        <w:t>РОМАНОВСКОГО РАЙОНА САРАТОВСКОЙ ОБЛАСТИ</w:t>
      </w:r>
    </w:p>
    <w:p w:rsidR="00C47B1D" w:rsidRPr="00FF4C70" w:rsidRDefault="00C47B1D" w:rsidP="00C47B1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47B1D" w:rsidRPr="00FF4C70" w:rsidRDefault="00C47B1D" w:rsidP="00C47B1D">
      <w:pPr>
        <w:rPr>
          <w:rFonts w:ascii="Times New Roman" w:hAnsi="Times New Roman"/>
          <w:b/>
          <w:sz w:val="24"/>
          <w:szCs w:val="24"/>
        </w:rPr>
      </w:pPr>
      <w:r w:rsidRPr="00FF4C70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ИЕ №  189</w:t>
      </w:r>
    </w:p>
    <w:p w:rsidR="00C47B1D" w:rsidRPr="00FF4C70" w:rsidRDefault="00C47B1D" w:rsidP="00C47B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05.12.2022</w:t>
      </w:r>
      <w:r w:rsidRPr="00FF4C70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с. </w:t>
      </w:r>
      <w:proofErr w:type="spellStart"/>
      <w:r w:rsidRPr="00FF4C70">
        <w:rPr>
          <w:rFonts w:ascii="Times New Roman" w:hAnsi="Times New Roman"/>
          <w:b/>
          <w:sz w:val="24"/>
          <w:szCs w:val="24"/>
        </w:rPr>
        <w:t>Усть-Щербедино</w:t>
      </w:r>
      <w:proofErr w:type="spellEnd"/>
    </w:p>
    <w:p w:rsidR="00C47B1D" w:rsidRPr="00977869" w:rsidRDefault="00977869" w:rsidP="0097786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u w:val="single"/>
        </w:rPr>
        <w:t>«</w:t>
      </w:r>
      <w:r w:rsidR="00C47B1D" w:rsidRPr="00977869">
        <w:rPr>
          <w:rFonts w:ascii="Times New Roman" w:hAnsi="Times New Roman"/>
          <w:b/>
        </w:rPr>
        <w:t>О передаче части полномочий органов</w:t>
      </w:r>
    </w:p>
    <w:p w:rsidR="00C47B1D" w:rsidRPr="00977869" w:rsidRDefault="00C47B1D" w:rsidP="00977869">
      <w:pPr>
        <w:rPr>
          <w:rFonts w:ascii="Times New Roman" w:hAnsi="Times New Roman"/>
          <w:b/>
          <w:bCs/>
        </w:rPr>
      </w:pPr>
      <w:r w:rsidRPr="00977869">
        <w:rPr>
          <w:rFonts w:ascii="Times New Roman" w:hAnsi="Times New Roman"/>
          <w:b/>
        </w:rPr>
        <w:t xml:space="preserve">местного самоуправления </w:t>
      </w:r>
      <w:proofErr w:type="spellStart"/>
      <w:r w:rsidRPr="00977869">
        <w:rPr>
          <w:rFonts w:ascii="Times New Roman" w:hAnsi="Times New Roman"/>
          <w:b/>
        </w:rPr>
        <w:t>Усть-Щербединского</w:t>
      </w:r>
      <w:proofErr w:type="spellEnd"/>
    </w:p>
    <w:p w:rsidR="00C47B1D" w:rsidRPr="00977869" w:rsidRDefault="00C47B1D" w:rsidP="00977869">
      <w:pPr>
        <w:rPr>
          <w:rFonts w:ascii="Times New Roman" w:hAnsi="Times New Roman"/>
          <w:b/>
          <w:bCs/>
        </w:rPr>
      </w:pPr>
      <w:r w:rsidRPr="00977869">
        <w:rPr>
          <w:rFonts w:ascii="Times New Roman" w:hAnsi="Times New Roman"/>
          <w:b/>
        </w:rPr>
        <w:t>муниципального образования Романовского</w:t>
      </w:r>
    </w:p>
    <w:p w:rsidR="00C47B1D" w:rsidRPr="00977869" w:rsidRDefault="00C47B1D" w:rsidP="00977869">
      <w:pPr>
        <w:rPr>
          <w:rFonts w:ascii="Times New Roman" w:hAnsi="Times New Roman"/>
          <w:b/>
          <w:bCs/>
        </w:rPr>
      </w:pPr>
      <w:r w:rsidRPr="00977869">
        <w:rPr>
          <w:rFonts w:ascii="Times New Roman" w:hAnsi="Times New Roman"/>
          <w:b/>
        </w:rPr>
        <w:t>муниципального района Саратовской области</w:t>
      </w:r>
    </w:p>
    <w:p w:rsidR="00C47B1D" w:rsidRPr="00977869" w:rsidRDefault="00C47B1D" w:rsidP="00977869">
      <w:pPr>
        <w:rPr>
          <w:rFonts w:ascii="Times New Roman" w:hAnsi="Times New Roman"/>
          <w:b/>
          <w:bCs/>
        </w:rPr>
      </w:pPr>
      <w:r w:rsidRPr="00977869">
        <w:rPr>
          <w:rFonts w:ascii="Times New Roman" w:hAnsi="Times New Roman"/>
          <w:b/>
        </w:rPr>
        <w:t>органам местного самоуправления Романовского</w:t>
      </w:r>
    </w:p>
    <w:p w:rsidR="00C47B1D" w:rsidRPr="00977869" w:rsidRDefault="00C47B1D" w:rsidP="00977869">
      <w:pPr>
        <w:rPr>
          <w:rFonts w:ascii="Times New Roman" w:hAnsi="Times New Roman"/>
          <w:b/>
          <w:bCs/>
        </w:rPr>
      </w:pPr>
      <w:r w:rsidRPr="00977869">
        <w:rPr>
          <w:rFonts w:ascii="Times New Roman" w:hAnsi="Times New Roman"/>
          <w:b/>
        </w:rPr>
        <w:t xml:space="preserve">муниципального района Саратовской области». </w:t>
      </w:r>
    </w:p>
    <w:p w:rsidR="00C47B1D" w:rsidRPr="00C47B1D" w:rsidRDefault="00C47B1D" w:rsidP="00C47B1D">
      <w:pPr>
        <w:pStyle w:val="1"/>
        <w:jc w:val="both"/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</w:pPr>
      <w:r w:rsidRPr="00C47B1D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Руководствуясь статьей 15 Федерального закона от 06 октября 2003 года №131-ФЗ «Об общих принципах организации местного самоуправления в Российской Федерации» и на основании Устава </w:t>
      </w:r>
      <w:proofErr w:type="spellStart"/>
      <w:r w:rsidRPr="00C47B1D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Усть-Щербединского</w:t>
      </w:r>
      <w:proofErr w:type="spellEnd"/>
      <w:r w:rsidRPr="00C47B1D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 муниципального образования </w:t>
      </w:r>
      <w:r w:rsidRPr="00C47B1D">
        <w:rPr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>Романовского муниципального района Саратовской области</w:t>
      </w:r>
      <w:r w:rsidRPr="00C47B1D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 Совет </w:t>
      </w:r>
      <w:proofErr w:type="spellStart"/>
      <w:r w:rsidRPr="00C47B1D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Усть-Щербединского</w:t>
      </w:r>
      <w:proofErr w:type="spellEnd"/>
      <w:r w:rsidRPr="00FF4C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7B1D"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муниципального образования </w:t>
      </w:r>
      <w:r w:rsidRPr="00C47B1D">
        <w:rPr>
          <w:rFonts w:ascii="Times New Roman" w:hAnsi="Times New Roman" w:cs="Times New Roman"/>
          <w:b w:val="0"/>
          <w:bCs w:val="0"/>
          <w:color w:val="404040" w:themeColor="text1" w:themeTint="BF"/>
          <w:sz w:val="24"/>
          <w:szCs w:val="24"/>
        </w:rPr>
        <w:t>Романовского муниципального района Саратовской области</w:t>
      </w:r>
    </w:p>
    <w:p w:rsidR="00C47B1D" w:rsidRPr="00C47B1D" w:rsidRDefault="00C47B1D" w:rsidP="00C47B1D">
      <w:pPr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C47B1D">
        <w:rPr>
          <w:rFonts w:ascii="Times New Roman" w:hAnsi="Times New Roman"/>
          <w:b/>
          <w:color w:val="404040" w:themeColor="text1" w:themeTint="BF"/>
          <w:sz w:val="24"/>
          <w:szCs w:val="24"/>
        </w:rPr>
        <w:t>РЕШИЛ:</w:t>
      </w:r>
    </w:p>
    <w:p w:rsidR="00C47B1D" w:rsidRPr="00FF4C70" w:rsidRDefault="00C47B1D" w:rsidP="00C47B1D">
      <w:pPr>
        <w:jc w:val="both"/>
        <w:rPr>
          <w:rFonts w:ascii="Times New Roman" w:hAnsi="Times New Roman"/>
          <w:sz w:val="24"/>
          <w:szCs w:val="24"/>
        </w:rPr>
      </w:pPr>
      <w:r w:rsidRPr="00FF4C70">
        <w:rPr>
          <w:rFonts w:ascii="Times New Roman" w:hAnsi="Times New Roman"/>
          <w:sz w:val="24"/>
          <w:szCs w:val="24"/>
        </w:rPr>
        <w:t xml:space="preserve">1. Передать часть полномочий органов местного самоуправления </w:t>
      </w:r>
      <w:proofErr w:type="spellStart"/>
      <w:r w:rsidRPr="00FF4C70"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 w:rsidRPr="00FF4C70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FF4C70">
        <w:rPr>
          <w:rFonts w:ascii="Times New Roman" w:hAnsi="Times New Roman"/>
          <w:bCs/>
          <w:sz w:val="24"/>
          <w:szCs w:val="24"/>
        </w:rPr>
        <w:t>Романовского муниципального района Саратовской области</w:t>
      </w:r>
      <w:r w:rsidRPr="00FF4C70">
        <w:rPr>
          <w:rFonts w:ascii="Times New Roman" w:hAnsi="Times New Roman"/>
          <w:sz w:val="24"/>
          <w:szCs w:val="24"/>
        </w:rPr>
        <w:t xml:space="preserve"> органам местного самоуправления Романовского муниципального района </w:t>
      </w:r>
      <w:r w:rsidRPr="00FF4C70">
        <w:rPr>
          <w:rFonts w:ascii="Times New Roman" w:hAnsi="Times New Roman"/>
          <w:bCs/>
          <w:sz w:val="24"/>
          <w:szCs w:val="24"/>
        </w:rPr>
        <w:t>Саратовской области</w:t>
      </w:r>
      <w:r>
        <w:rPr>
          <w:rFonts w:ascii="Times New Roman" w:hAnsi="Times New Roman"/>
          <w:sz w:val="24"/>
          <w:szCs w:val="24"/>
        </w:rPr>
        <w:t xml:space="preserve"> на 2023</w:t>
      </w:r>
      <w:r w:rsidRPr="00FF4C70">
        <w:rPr>
          <w:rFonts w:ascii="Times New Roman" w:hAnsi="Times New Roman"/>
          <w:sz w:val="24"/>
          <w:szCs w:val="24"/>
        </w:rPr>
        <w:t xml:space="preserve"> год:</w:t>
      </w:r>
    </w:p>
    <w:p w:rsidR="00C47B1D" w:rsidRPr="00FF4C70" w:rsidRDefault="00C47B1D" w:rsidP="00C47B1D">
      <w:pPr>
        <w:pStyle w:val="a5"/>
        <w:spacing w:line="276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 xml:space="preserve">- составление, исполнение бюджета муниципального образования, осуществление </w:t>
      </w:r>
      <w:proofErr w:type="gramStart"/>
      <w:r w:rsidRPr="00FF4C7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F4C70"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 отчета об исполнении бюджета </w:t>
      </w:r>
      <w:proofErr w:type="spellStart"/>
      <w:r w:rsidRPr="00FF4C70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FF4C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области.</w:t>
      </w:r>
    </w:p>
    <w:p w:rsidR="00C47B1D" w:rsidRPr="00FF4C70" w:rsidRDefault="00C47B1D" w:rsidP="00C47B1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>2. Настоящее решение обнародовать в установленных местах.</w:t>
      </w:r>
    </w:p>
    <w:p w:rsidR="00C47B1D" w:rsidRPr="00FF4C70" w:rsidRDefault="00C47B1D" w:rsidP="00C47B1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принятия.</w:t>
      </w:r>
    </w:p>
    <w:p w:rsidR="00C47B1D" w:rsidRPr="00FF4C70" w:rsidRDefault="00C47B1D" w:rsidP="00C47B1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FF4C70">
        <w:rPr>
          <w:rFonts w:ascii="Times New Roman" w:hAnsi="Times New Roman"/>
          <w:b/>
          <w:sz w:val="24"/>
          <w:szCs w:val="24"/>
        </w:rPr>
        <w:t xml:space="preserve"> </w:t>
      </w:r>
    </w:p>
    <w:p w:rsidR="00C47B1D" w:rsidRPr="00FF4C70" w:rsidRDefault="00C47B1D" w:rsidP="00C47B1D">
      <w:pPr>
        <w:jc w:val="both"/>
        <w:rPr>
          <w:rFonts w:ascii="Times New Roman" w:hAnsi="Times New Roman"/>
          <w:b/>
          <w:sz w:val="24"/>
          <w:szCs w:val="24"/>
        </w:rPr>
      </w:pPr>
      <w:r w:rsidRPr="00FF4C70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FF4C70">
        <w:rPr>
          <w:rFonts w:ascii="Times New Roman" w:hAnsi="Times New Roman"/>
          <w:b/>
          <w:sz w:val="24"/>
          <w:szCs w:val="24"/>
        </w:rPr>
        <w:t>Усть-Щербединского</w:t>
      </w:r>
      <w:proofErr w:type="spellEnd"/>
    </w:p>
    <w:p w:rsidR="00C47B1D" w:rsidRPr="00FF4C70" w:rsidRDefault="00C47B1D" w:rsidP="00C47B1D">
      <w:pPr>
        <w:rPr>
          <w:rFonts w:ascii="Times New Roman" w:hAnsi="Times New Roman"/>
          <w:b/>
          <w:sz w:val="24"/>
          <w:szCs w:val="24"/>
        </w:rPr>
      </w:pPr>
      <w:r w:rsidRPr="00FF4C70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</w:t>
      </w:r>
      <w:proofErr w:type="spellStart"/>
      <w:r w:rsidRPr="00FF4C70">
        <w:rPr>
          <w:rFonts w:ascii="Times New Roman" w:hAnsi="Times New Roman"/>
          <w:b/>
          <w:sz w:val="24"/>
          <w:szCs w:val="24"/>
        </w:rPr>
        <w:t>О.А.Щербинина</w:t>
      </w:r>
      <w:proofErr w:type="spellEnd"/>
    </w:p>
    <w:p w:rsidR="00DE387B" w:rsidRDefault="00DE387B" w:rsidP="00C47B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7B1D" w:rsidRPr="00FF4C70" w:rsidRDefault="00C47B1D" w:rsidP="00C47B1D">
      <w:pPr>
        <w:jc w:val="center"/>
        <w:rPr>
          <w:rFonts w:ascii="Times New Roman" w:hAnsi="Times New Roman"/>
          <w:b/>
          <w:sz w:val="24"/>
          <w:szCs w:val="24"/>
        </w:rPr>
      </w:pPr>
      <w:r w:rsidRPr="00FF4C70">
        <w:rPr>
          <w:rFonts w:ascii="Times New Roman" w:hAnsi="Times New Roman"/>
          <w:b/>
          <w:sz w:val="24"/>
          <w:szCs w:val="24"/>
        </w:rPr>
        <w:lastRenderedPageBreak/>
        <w:t>СОГЛАШЕНИЕ</w:t>
      </w:r>
    </w:p>
    <w:p w:rsidR="00C47B1D" w:rsidRPr="00FF4C70" w:rsidRDefault="00C47B1D" w:rsidP="00C47B1D">
      <w:pPr>
        <w:jc w:val="center"/>
        <w:rPr>
          <w:rFonts w:ascii="Times New Roman" w:hAnsi="Times New Roman"/>
          <w:i/>
          <w:sz w:val="24"/>
          <w:szCs w:val="24"/>
        </w:rPr>
      </w:pPr>
      <w:r w:rsidRPr="00FF4C70">
        <w:rPr>
          <w:rFonts w:ascii="Times New Roman" w:hAnsi="Times New Roman"/>
          <w:b/>
          <w:sz w:val="24"/>
          <w:szCs w:val="24"/>
        </w:rPr>
        <w:t>о передаче полномочий по составлению, исполнению бюджета муниципального образования</w:t>
      </w:r>
      <w:proofErr w:type="gramStart"/>
      <w:r w:rsidRPr="00FF4C70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FF4C70">
        <w:rPr>
          <w:rFonts w:ascii="Times New Roman" w:hAnsi="Times New Roman"/>
          <w:b/>
          <w:sz w:val="24"/>
          <w:szCs w:val="24"/>
        </w:rPr>
        <w:t xml:space="preserve"> осуществлению контроля за его исполнением, составлению отчета об исполнении бюджета </w:t>
      </w:r>
      <w:proofErr w:type="spellStart"/>
      <w:r w:rsidRPr="00FF4C70">
        <w:rPr>
          <w:rFonts w:ascii="Times New Roman" w:hAnsi="Times New Roman"/>
          <w:b/>
          <w:sz w:val="24"/>
          <w:szCs w:val="24"/>
        </w:rPr>
        <w:t>Усть-Щербединского</w:t>
      </w:r>
      <w:proofErr w:type="spellEnd"/>
      <w:r w:rsidRPr="00FF4C70">
        <w:rPr>
          <w:rFonts w:ascii="Times New Roman" w:hAnsi="Times New Roman"/>
          <w:b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</w:p>
    <w:p w:rsidR="00C47B1D" w:rsidRPr="00FF4C70" w:rsidRDefault="00C47B1D" w:rsidP="00C47B1D">
      <w:pPr>
        <w:jc w:val="both"/>
        <w:rPr>
          <w:rFonts w:ascii="Times New Roman" w:hAnsi="Times New Roman"/>
          <w:i/>
          <w:sz w:val="24"/>
          <w:szCs w:val="24"/>
        </w:rPr>
      </w:pPr>
    </w:p>
    <w:p w:rsidR="00C47B1D" w:rsidRPr="00FF4C70" w:rsidRDefault="00C47B1D" w:rsidP="00C47B1D">
      <w:pPr>
        <w:jc w:val="both"/>
        <w:rPr>
          <w:rFonts w:ascii="Times New Roman" w:hAnsi="Times New Roman"/>
          <w:sz w:val="24"/>
          <w:szCs w:val="24"/>
        </w:rPr>
      </w:pPr>
      <w:r w:rsidRPr="00FF4C70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FF4C70">
        <w:rPr>
          <w:rFonts w:ascii="Times New Roman" w:hAnsi="Times New Roman"/>
          <w:sz w:val="24"/>
          <w:szCs w:val="24"/>
        </w:rPr>
        <w:t>Усть-Щербедино</w:t>
      </w:r>
      <w:proofErr w:type="spellEnd"/>
      <w:r w:rsidRPr="00FF4C70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«  » января 2023</w:t>
      </w:r>
      <w:r w:rsidRPr="00FF4C70">
        <w:rPr>
          <w:rFonts w:ascii="Times New Roman" w:hAnsi="Times New Roman"/>
          <w:sz w:val="24"/>
          <w:szCs w:val="24"/>
        </w:rPr>
        <w:t xml:space="preserve"> г.</w:t>
      </w:r>
    </w:p>
    <w:p w:rsidR="00C47B1D" w:rsidRPr="00FF4C70" w:rsidRDefault="00C47B1D" w:rsidP="00C47B1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7B1D" w:rsidRPr="00FF4C70" w:rsidRDefault="00C47B1D" w:rsidP="00C47B1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C70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FF4C70"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 w:rsidRPr="00FF4C70">
        <w:rPr>
          <w:rFonts w:ascii="Times New Roman" w:hAnsi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области, именуемая в дальнейшем «Администрация поселения», в лице главы </w:t>
      </w:r>
      <w:proofErr w:type="spellStart"/>
      <w:r w:rsidRPr="00FF4C70">
        <w:rPr>
          <w:rFonts w:ascii="Times New Roman" w:hAnsi="Times New Roman"/>
          <w:sz w:val="24"/>
          <w:szCs w:val="24"/>
        </w:rPr>
        <w:t>Щербининой</w:t>
      </w:r>
      <w:proofErr w:type="spellEnd"/>
      <w:r w:rsidRPr="00FF4C70">
        <w:rPr>
          <w:rFonts w:ascii="Times New Roman" w:hAnsi="Times New Roman"/>
          <w:sz w:val="24"/>
          <w:szCs w:val="24"/>
        </w:rPr>
        <w:t xml:space="preserve"> Ольги Анатольевны, действующей на основании Устава </w:t>
      </w:r>
      <w:proofErr w:type="spellStart"/>
      <w:r w:rsidRPr="00FF4C70"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 w:rsidRPr="00FF4C70">
        <w:rPr>
          <w:rFonts w:ascii="Times New Roman" w:hAnsi="Times New Roman"/>
          <w:sz w:val="24"/>
          <w:szCs w:val="24"/>
        </w:rPr>
        <w:t xml:space="preserve"> муниципального образования, с одной стороны, и Администрация Романовского муниципального района Саратовской области, именуемая в дальнейшем «Администрация района», в лице главы Романовского муниципального района Щербакова Алексея Ивановича, действующего на основании Устава Романовского муниципального района с другой</w:t>
      </w:r>
      <w:proofErr w:type="gramEnd"/>
      <w:r w:rsidRPr="00FF4C70">
        <w:rPr>
          <w:rFonts w:ascii="Times New Roman" w:hAnsi="Times New Roman"/>
          <w:sz w:val="24"/>
          <w:szCs w:val="24"/>
        </w:rPr>
        <w:t xml:space="preserve"> стороны, вместе именуемые «Стороны» на основании п.1 ч.1 ст.14, ч.4 ст.15 и 52 Федерального закона №131-ФЗ «Об общих принципах организации местного самоуправления в Российской Федерации» и части 3 статьи 269.2 Бюджетного кодекса российской Федерации, заключили настоящее Соглашение о нижеследующем:</w:t>
      </w:r>
    </w:p>
    <w:p w:rsidR="00C47B1D" w:rsidRPr="00FF4C70" w:rsidRDefault="00C47B1D" w:rsidP="00C47B1D">
      <w:pPr>
        <w:pStyle w:val="a7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B1D" w:rsidRPr="00FF4C70" w:rsidRDefault="00C47B1D" w:rsidP="00C47B1D">
      <w:pPr>
        <w:pStyle w:val="a7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b/>
          <w:sz w:val="24"/>
          <w:szCs w:val="24"/>
        </w:rPr>
        <w:t>1.Предмет Соглашения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>1.1.Предметом настоящего Соглашения является передача Администрацией поселения Администрации района следующих полномочий (далее – полномочия);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 xml:space="preserve">1.1.1.Формирование, исполнение, учет исполнения бюджета и </w:t>
      </w:r>
      <w:proofErr w:type="gramStart"/>
      <w:r w:rsidRPr="00FF4C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F4C70">
        <w:rPr>
          <w:rFonts w:ascii="Times New Roman" w:hAnsi="Times New Roman" w:cs="Times New Roman"/>
          <w:sz w:val="24"/>
          <w:szCs w:val="24"/>
        </w:rPr>
        <w:t xml:space="preserve"> исполнением бюджета </w:t>
      </w:r>
      <w:proofErr w:type="spellStart"/>
      <w:r w:rsidRPr="00FF4C70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FF4C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области;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 xml:space="preserve">1.1.2.Администрирование доходов и источников внутреннего финансирования дефицита бюджета </w:t>
      </w:r>
      <w:proofErr w:type="spellStart"/>
      <w:r w:rsidRPr="00FF4C70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FF4C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области;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>1.2.Непосредственное осуществление полномочий осуществляется: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>1.2.1.</w:t>
      </w:r>
      <w:proofErr w:type="gramStart"/>
      <w:r w:rsidRPr="00FF4C70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FF4C70">
        <w:rPr>
          <w:rFonts w:ascii="Times New Roman" w:hAnsi="Times New Roman" w:cs="Times New Roman"/>
          <w:sz w:val="24"/>
          <w:szCs w:val="24"/>
        </w:rPr>
        <w:t xml:space="preserve"> в пункте 1.1.1. настоящего Соглашения:</w:t>
      </w:r>
    </w:p>
    <w:p w:rsidR="00C47B1D" w:rsidRPr="00FF4C70" w:rsidRDefault="00C47B1D" w:rsidP="00C47B1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4C70">
        <w:rPr>
          <w:rFonts w:ascii="Times New Roman" w:hAnsi="Times New Roman"/>
          <w:sz w:val="24"/>
          <w:szCs w:val="24"/>
        </w:rPr>
        <w:t>Финансовое управление администрации Романовского муниципального района Саратовской области;</w:t>
      </w:r>
    </w:p>
    <w:p w:rsidR="00C47B1D" w:rsidRPr="00FF4C70" w:rsidRDefault="00C47B1D" w:rsidP="00C47B1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4C70">
        <w:rPr>
          <w:rFonts w:ascii="Times New Roman" w:hAnsi="Times New Roman"/>
          <w:sz w:val="24"/>
          <w:szCs w:val="24"/>
        </w:rPr>
        <w:t>1.2.2.</w:t>
      </w:r>
      <w:proofErr w:type="gramStart"/>
      <w:r w:rsidRPr="00FF4C70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FF4C70">
        <w:rPr>
          <w:rFonts w:ascii="Times New Roman" w:hAnsi="Times New Roman"/>
          <w:sz w:val="24"/>
          <w:szCs w:val="24"/>
        </w:rPr>
        <w:t xml:space="preserve"> в пункте 1.1.2. настоящего Соглашения:</w:t>
      </w:r>
    </w:p>
    <w:p w:rsidR="00C47B1D" w:rsidRPr="00FF4C70" w:rsidRDefault="00C47B1D" w:rsidP="00C47B1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4C70">
        <w:rPr>
          <w:rFonts w:ascii="Times New Roman" w:hAnsi="Times New Roman"/>
          <w:sz w:val="24"/>
          <w:szCs w:val="24"/>
        </w:rPr>
        <w:t>Администрация Романовского муниципального района Саратовской области;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 xml:space="preserve">1.3.Финансовый орган и уполномоченный орган администрации муниципального района, указанные в пункте 1.2. настоящего Соглашения при исполнении настоящего Соглашения обладают правами и обязанностями определенными бюджетным законодательством Российской Федерации, Саратовской области, нормативными </w:t>
      </w:r>
      <w:r w:rsidRPr="00FF4C70">
        <w:rPr>
          <w:rFonts w:ascii="Times New Roman" w:hAnsi="Times New Roman" w:cs="Times New Roman"/>
          <w:sz w:val="24"/>
          <w:szCs w:val="24"/>
        </w:rPr>
        <w:lastRenderedPageBreak/>
        <w:t xml:space="preserve">правовыми актами Романовского муниципального района, нормативными правовыми актами </w:t>
      </w:r>
      <w:proofErr w:type="spellStart"/>
      <w:r w:rsidRPr="00FF4C70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FF4C70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C47B1D" w:rsidRPr="00FF4C70" w:rsidRDefault="00C47B1D" w:rsidP="00C47B1D">
      <w:pPr>
        <w:pStyle w:val="a7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>2.1.Администрация района имеет право: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 xml:space="preserve">2.1.1.Издавать в пределах своей компетенции нормативные правовые акты по вопросам формирования, исполнения и учета исполнения бюджета </w:t>
      </w:r>
      <w:proofErr w:type="spellStart"/>
      <w:r w:rsidRPr="00FF4C70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FF4C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области.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>2.1.2.Запрашивать у Администрации поселения информацию, необходимую для осуществления полномочий, переданных согласно пункту 1.1. настоящего Соглашения.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>2.2.Администрация района обязана представлять Администрации поселения:</w:t>
      </w:r>
    </w:p>
    <w:p w:rsidR="00C47B1D" w:rsidRPr="00FF4C70" w:rsidRDefault="00C47B1D" w:rsidP="00C47B1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4C70">
        <w:rPr>
          <w:rFonts w:ascii="Times New Roman" w:hAnsi="Times New Roman"/>
          <w:sz w:val="24"/>
          <w:szCs w:val="24"/>
        </w:rPr>
        <w:t>запрашиваемую информацию в части осуществления полномочий, переданных согласно пункту 1.1. настоящего Соглашения;</w:t>
      </w:r>
    </w:p>
    <w:p w:rsidR="00C47B1D" w:rsidRPr="00FF4C70" w:rsidRDefault="00C47B1D" w:rsidP="00C47B1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4C70">
        <w:rPr>
          <w:rFonts w:ascii="Times New Roman" w:hAnsi="Times New Roman"/>
          <w:sz w:val="24"/>
          <w:szCs w:val="24"/>
        </w:rPr>
        <w:t xml:space="preserve">годовую, квартальную и месячную бюджетную отчетность об исполнении бюджета </w:t>
      </w:r>
      <w:proofErr w:type="spellStart"/>
      <w:r w:rsidRPr="00FF4C70"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 w:rsidRPr="00FF4C70">
        <w:rPr>
          <w:rFonts w:ascii="Times New Roman" w:hAnsi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 xml:space="preserve">2.3.Администрация поселения имеет право осуществлять контроль по вопросам формирования, исполнения и учета исполнения бюджета </w:t>
      </w:r>
      <w:proofErr w:type="spellStart"/>
      <w:r w:rsidRPr="00FF4C70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FF4C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области.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>2.4.Администрация поселения обязана представлять Администрации района запрашиваемую информацию, необходимую для осуществления полномочий, переданных согласно пункту 1.1. настоящего Соглашения, в установленные сроки.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70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>3.1. Стороны несут ответственность за неисполнение и ненадлежащее исполнение полномочий, переданных согласно пункту 1.1. настоящего Соглашения в соответствии с законодательством Российской Федерации.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B1D" w:rsidRPr="00FF4C70" w:rsidRDefault="00C47B1D" w:rsidP="00C47B1D">
      <w:pPr>
        <w:jc w:val="center"/>
        <w:rPr>
          <w:rFonts w:ascii="Times New Roman" w:hAnsi="Times New Roman"/>
          <w:b/>
          <w:sz w:val="24"/>
          <w:szCs w:val="24"/>
        </w:rPr>
      </w:pPr>
      <w:r w:rsidRPr="00FF4C70">
        <w:rPr>
          <w:rFonts w:ascii="Times New Roman" w:hAnsi="Times New Roman"/>
          <w:b/>
          <w:sz w:val="24"/>
          <w:szCs w:val="24"/>
        </w:rPr>
        <w:t>4. Порядок определения межбюджетных трансфертов</w:t>
      </w:r>
    </w:p>
    <w:p w:rsidR="00C47B1D" w:rsidRPr="00FF4C70" w:rsidRDefault="00C47B1D" w:rsidP="00C47B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7B1D" w:rsidRPr="00FF4C70" w:rsidRDefault="00C47B1D" w:rsidP="00C47B1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4C70">
        <w:rPr>
          <w:rFonts w:ascii="Times New Roman" w:hAnsi="Times New Roman"/>
          <w:sz w:val="24"/>
          <w:szCs w:val="24"/>
        </w:rPr>
        <w:t>4.1. Выполнение части полномочий осуществляется за счет иных межбюджетных трансфертов, передаваемых из бюджета Администрации поселения в бюджет Администрации района.</w:t>
      </w:r>
    </w:p>
    <w:p w:rsidR="00C47B1D" w:rsidRPr="00FF4C70" w:rsidRDefault="00C47B1D" w:rsidP="00C47B1D">
      <w:pPr>
        <w:jc w:val="both"/>
        <w:rPr>
          <w:rFonts w:ascii="Times New Roman" w:hAnsi="Times New Roman"/>
          <w:b/>
          <w:sz w:val="24"/>
          <w:szCs w:val="24"/>
        </w:rPr>
      </w:pPr>
      <w:r w:rsidRPr="00FF4C70">
        <w:rPr>
          <w:rFonts w:ascii="Times New Roman" w:hAnsi="Times New Roman"/>
          <w:sz w:val="24"/>
          <w:szCs w:val="24"/>
        </w:rPr>
        <w:t xml:space="preserve">       4.2. Объем иных межбюджетных трансфертов, необходимых для осуществления указанных полномочий, устанавливается решением Совета</w:t>
      </w:r>
      <w:r w:rsidR="002B2F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2FD4"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 w:rsidR="002B2FD4">
        <w:rPr>
          <w:rFonts w:ascii="Times New Roman" w:hAnsi="Times New Roman"/>
          <w:sz w:val="24"/>
          <w:szCs w:val="24"/>
        </w:rPr>
        <w:t xml:space="preserve"> МО РМР № 186 от 05.12.2022</w:t>
      </w:r>
      <w:r w:rsidRPr="00FF4C70">
        <w:rPr>
          <w:rFonts w:ascii="Times New Roman" w:hAnsi="Times New Roman"/>
          <w:sz w:val="24"/>
          <w:szCs w:val="24"/>
        </w:rPr>
        <w:t xml:space="preserve"> г.</w:t>
      </w:r>
      <w:r w:rsidRPr="00FF4C70">
        <w:rPr>
          <w:rFonts w:ascii="Times New Roman" w:hAnsi="Times New Roman"/>
          <w:b/>
          <w:sz w:val="24"/>
          <w:szCs w:val="24"/>
        </w:rPr>
        <w:t xml:space="preserve"> </w:t>
      </w:r>
      <w:r w:rsidRPr="00FF4C70">
        <w:rPr>
          <w:rFonts w:ascii="Times New Roman" w:hAnsi="Times New Roman"/>
          <w:sz w:val="24"/>
          <w:szCs w:val="24"/>
        </w:rPr>
        <w:t xml:space="preserve">«О бюджете </w:t>
      </w:r>
      <w:proofErr w:type="spellStart"/>
      <w:r w:rsidRPr="00FF4C70"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 w:rsidRPr="00FF4C70">
        <w:rPr>
          <w:rFonts w:ascii="Times New Roman" w:hAnsi="Times New Roman"/>
          <w:sz w:val="24"/>
          <w:szCs w:val="24"/>
        </w:rPr>
        <w:t xml:space="preserve"> му</w:t>
      </w:r>
      <w:r w:rsidR="002B2FD4">
        <w:rPr>
          <w:rFonts w:ascii="Times New Roman" w:hAnsi="Times New Roman"/>
          <w:sz w:val="24"/>
          <w:szCs w:val="24"/>
        </w:rPr>
        <w:t>ниципального образования на 2023</w:t>
      </w:r>
      <w:r w:rsidRPr="00FF4C70">
        <w:rPr>
          <w:rFonts w:ascii="Times New Roman" w:hAnsi="Times New Roman"/>
          <w:sz w:val="24"/>
          <w:szCs w:val="24"/>
        </w:rPr>
        <w:t xml:space="preserve"> год и плановый пери</w:t>
      </w:r>
      <w:r w:rsidR="002B2FD4">
        <w:rPr>
          <w:rFonts w:ascii="Times New Roman" w:hAnsi="Times New Roman"/>
          <w:sz w:val="24"/>
          <w:szCs w:val="24"/>
        </w:rPr>
        <w:t>од 2024 и 2025</w:t>
      </w:r>
      <w:r w:rsidRPr="00FF4C70">
        <w:rPr>
          <w:rFonts w:ascii="Times New Roman" w:hAnsi="Times New Roman"/>
          <w:sz w:val="24"/>
          <w:szCs w:val="24"/>
        </w:rPr>
        <w:t xml:space="preserve"> годов», который определяется исходя из затрат на реализацию переданных полномочий.</w:t>
      </w:r>
    </w:p>
    <w:p w:rsidR="00C47B1D" w:rsidRPr="00FF4C70" w:rsidRDefault="00C47B1D" w:rsidP="00C47B1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4C70">
        <w:rPr>
          <w:rFonts w:ascii="Times New Roman" w:hAnsi="Times New Roman"/>
          <w:sz w:val="24"/>
          <w:szCs w:val="24"/>
        </w:rPr>
        <w:t>4.3. Межбюджетные трансферты из бюджета поселения в бюджет муниципального района перечисляются ежемесячно в срок не позднее 10 числа текущего месяца.</w:t>
      </w:r>
    </w:p>
    <w:p w:rsidR="00C47B1D" w:rsidRPr="00FF4C70" w:rsidRDefault="00C47B1D" w:rsidP="00C47B1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4C70">
        <w:rPr>
          <w:rFonts w:ascii="Times New Roman" w:hAnsi="Times New Roman"/>
          <w:sz w:val="24"/>
          <w:szCs w:val="24"/>
        </w:rPr>
        <w:t xml:space="preserve">4.4. Иные межбюджетные трансферты, полученные бюджетом Района из бюджета поселения и не использованные в текущем финансовом году, могут быть использованы в </w:t>
      </w:r>
      <w:r w:rsidRPr="00FF4C70">
        <w:rPr>
          <w:rFonts w:ascii="Times New Roman" w:hAnsi="Times New Roman"/>
          <w:sz w:val="24"/>
          <w:szCs w:val="24"/>
        </w:rPr>
        <w:lastRenderedPageBreak/>
        <w:t xml:space="preserve">следующем финансовом году </w:t>
      </w:r>
      <w:proofErr w:type="gramStart"/>
      <w:r w:rsidRPr="00FF4C70">
        <w:rPr>
          <w:rFonts w:ascii="Times New Roman" w:hAnsi="Times New Roman"/>
          <w:sz w:val="24"/>
          <w:szCs w:val="24"/>
        </w:rPr>
        <w:t>на те</w:t>
      </w:r>
      <w:proofErr w:type="gramEnd"/>
      <w:r w:rsidRPr="00FF4C70">
        <w:rPr>
          <w:rFonts w:ascii="Times New Roman" w:hAnsi="Times New Roman"/>
          <w:sz w:val="24"/>
          <w:szCs w:val="24"/>
        </w:rPr>
        <w:t xml:space="preserve"> же цели. При отказе от заключения Соглашения на следующий год неиспользованный остаток иных межбюджетных трансфертов подлежит возврату в бюджет Администрации поселения.</w:t>
      </w:r>
    </w:p>
    <w:p w:rsidR="00C47B1D" w:rsidRPr="00FF4C70" w:rsidRDefault="00C47B1D" w:rsidP="00C47B1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4C70">
        <w:rPr>
          <w:rFonts w:ascii="Times New Roman" w:hAnsi="Times New Roman"/>
          <w:sz w:val="24"/>
          <w:szCs w:val="24"/>
        </w:rPr>
        <w:t>4.5. Суммарный объем иных межбюджетных трансфертов, передаваемых на выполнение части полномочий из бюджета Администрации поселения в бюджет Администрации</w:t>
      </w:r>
      <w:r w:rsidR="00DA6BDE">
        <w:rPr>
          <w:rFonts w:ascii="Times New Roman" w:hAnsi="Times New Roman"/>
          <w:sz w:val="24"/>
          <w:szCs w:val="24"/>
        </w:rPr>
        <w:t xml:space="preserve"> района, составляет 305</w:t>
      </w:r>
      <w:r w:rsidRPr="00FF4C70">
        <w:rPr>
          <w:rFonts w:ascii="Times New Roman" w:hAnsi="Times New Roman"/>
          <w:sz w:val="24"/>
          <w:szCs w:val="24"/>
        </w:rPr>
        <w:t>000 (</w:t>
      </w:r>
      <w:r w:rsidR="002B2FD4">
        <w:rPr>
          <w:rFonts w:ascii="Times New Roman" w:hAnsi="Times New Roman"/>
          <w:sz w:val="24"/>
          <w:szCs w:val="24"/>
        </w:rPr>
        <w:t>триста пять тысяч</w:t>
      </w:r>
      <w:r w:rsidRPr="00FF4C70">
        <w:rPr>
          <w:rFonts w:ascii="Times New Roman" w:hAnsi="Times New Roman"/>
          <w:sz w:val="24"/>
          <w:szCs w:val="24"/>
        </w:rPr>
        <w:t>) рублей.</w:t>
      </w:r>
    </w:p>
    <w:p w:rsidR="00C47B1D" w:rsidRPr="00FF4C70" w:rsidRDefault="00C47B1D" w:rsidP="00C47B1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7B1D" w:rsidRPr="00FF4C70" w:rsidRDefault="00C47B1D" w:rsidP="00C47B1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70">
        <w:rPr>
          <w:rFonts w:ascii="Times New Roman" w:hAnsi="Times New Roman" w:cs="Times New Roman"/>
          <w:b/>
          <w:sz w:val="24"/>
          <w:szCs w:val="24"/>
        </w:rPr>
        <w:t>5. Срок действия Соглашения</w:t>
      </w:r>
    </w:p>
    <w:p w:rsidR="00C47B1D" w:rsidRPr="00FF4C70" w:rsidRDefault="00C47B1D" w:rsidP="00C47B1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B1D" w:rsidRPr="00FF4C70" w:rsidRDefault="00C47B1D" w:rsidP="00C47B1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4C70">
        <w:rPr>
          <w:rFonts w:ascii="Times New Roman" w:hAnsi="Times New Roman"/>
          <w:sz w:val="24"/>
          <w:szCs w:val="24"/>
        </w:rPr>
        <w:t>5.1. Настоящее Соглашение вступает в силу и действует на правоотно</w:t>
      </w:r>
      <w:r w:rsidR="002B2FD4">
        <w:rPr>
          <w:rFonts w:ascii="Times New Roman" w:hAnsi="Times New Roman"/>
          <w:sz w:val="24"/>
          <w:szCs w:val="24"/>
        </w:rPr>
        <w:t>шения, возникшие с 1 января 2023 года по 31 декабря 2023</w:t>
      </w:r>
      <w:r w:rsidRPr="00FF4C70">
        <w:rPr>
          <w:rFonts w:ascii="Times New Roman" w:hAnsi="Times New Roman"/>
          <w:sz w:val="24"/>
          <w:szCs w:val="24"/>
        </w:rPr>
        <w:t xml:space="preserve"> года (включительно) и может быть расторгнуто досрочно по взаимному согласию сторон в письменной форме.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>5.2. При досрочном расторжении Соглашения стороны обязаны заявить путем письменного уведомления не менее чем за шесть месяцев до истечения соответствующего срока о своем обоснованном желании прекратить его действие.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>5.3. Настоящее Соглашение может быть расторгнуто одной из сторон либо в случае неисполнения или ненадлежащего исполнения принятых на себя прав и обязательств, либо в случае изменения законодательства Российской Федерации, регулирующего порядок заключения соглашений о передаче сторонами своих полномочий путем письменного уведомления другой стороны за три месяца до даты расторжения настоящего Соглашения.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FF4C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4C70">
        <w:rPr>
          <w:rFonts w:ascii="Times New Roman" w:hAnsi="Times New Roman" w:cs="Times New Roman"/>
          <w:sz w:val="24"/>
          <w:szCs w:val="24"/>
        </w:rPr>
        <w:t xml:space="preserve"> если за 3 месяца до наступления срока прекращения действия настоящего Соглашения, указанного в пункте 4.1. ни одна из сторон не выразит в письменном виде желание прекратить его действие, то Соглашение считается продлено еще на 1 год.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B1D" w:rsidRPr="00FF4C70" w:rsidRDefault="00C47B1D" w:rsidP="00C47B1D">
      <w:pPr>
        <w:pStyle w:val="a7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>6.1. Стороны не могут передавать свои права и обязательства по настоящему Соглашению третьим лицам.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>6.2. Споры и разногласия, возникшие в ходе реализации настоящего Соглашения, разрешаются с использованием согласительных процедур.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>6.3. Все изменения и дополнения условий настоящего Соглашения оформляются по взаимному согласию сторон в письменной форме и являются его неотъемлемой частью.</w:t>
      </w:r>
    </w:p>
    <w:p w:rsidR="00C47B1D" w:rsidRPr="00FF4C70" w:rsidRDefault="00C47B1D" w:rsidP="00C47B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C70">
        <w:rPr>
          <w:rFonts w:ascii="Times New Roman" w:hAnsi="Times New Roman" w:cs="Times New Roman"/>
          <w:sz w:val="24"/>
          <w:szCs w:val="24"/>
        </w:rPr>
        <w:t>6.4. Настоящее Соглашение составлено в двух экземплярах, имеющих равную юридическую силу, по одному для каждой из сторон.</w:t>
      </w:r>
    </w:p>
    <w:p w:rsidR="00C47B1D" w:rsidRPr="00FF4C70" w:rsidRDefault="00C47B1D" w:rsidP="00C47B1D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F4C70">
        <w:rPr>
          <w:rFonts w:ascii="Times New Roman" w:hAnsi="Times New Roman"/>
          <w:sz w:val="24"/>
          <w:szCs w:val="24"/>
        </w:rPr>
        <w:t>7. Финансовые санкции за неисполнение соглашения</w:t>
      </w:r>
    </w:p>
    <w:p w:rsidR="00C47B1D" w:rsidRPr="00FF4C70" w:rsidRDefault="00C47B1D" w:rsidP="00C47B1D">
      <w:pPr>
        <w:pStyle w:val="formattext"/>
        <w:jc w:val="both"/>
      </w:pPr>
      <w:r w:rsidRPr="00FF4C70">
        <w:t>7.1. В случае нарушения "Поселением" срока перечисления межбюджетных трансфертов, установленного пунктом 4.3. настоящего соглашения, "Поселению" начисляются пени в размере 0,01% за каждый день просрочки исполнений обязательства по перечислению межбюджетных трансфертов.</w:t>
      </w:r>
      <w:r w:rsidRPr="00FF4C70">
        <w:br/>
        <w:t>7.2. Межбюджетные трансферты, полученные из бюджета "Поселения" и использованные не в целях реализации настоящего соглашения, подлежат возврату из бюджета "Района" в бюджет "Поселения" в срок не позднее двух месяцев с момента установления в судебном порядке факта нецелевого использования предоставленных межбюджетных трансфертов.</w:t>
      </w:r>
    </w:p>
    <w:p w:rsidR="00C47B1D" w:rsidRPr="00FF4C70" w:rsidRDefault="00C47B1D" w:rsidP="00C47B1D">
      <w:pPr>
        <w:rPr>
          <w:rFonts w:ascii="Times New Roman" w:hAnsi="Times New Roman"/>
          <w:b/>
          <w:iCs/>
          <w:sz w:val="24"/>
          <w:szCs w:val="24"/>
        </w:rPr>
      </w:pPr>
      <w:r w:rsidRPr="00FF4C70"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  <w:r w:rsidR="00CC7308" w:rsidRPr="00CC7308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.25pt;margin-top:21.3pt;width:231.55pt;height:317.25pt;z-index:251657216;mso-wrap-distance-left:9.05pt;mso-wrap-distance-right:9.05pt;mso-position-horizontal-relative:text;mso-position-vertical-relative:text" stroked="f">
            <v:fill color2="black"/>
            <v:textbox style="mso-next-textbox:#_x0000_s1029" inset="0,0,0,0">
              <w:txbxContent>
                <w:p w:rsidR="00C47B1D" w:rsidRPr="00B73F34" w:rsidRDefault="00C47B1D" w:rsidP="00C47B1D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73F3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Администрация </w:t>
                  </w:r>
                  <w:proofErr w:type="gramStart"/>
                  <w:r w:rsidRPr="00B73F3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Романовского</w:t>
                  </w:r>
                  <w:proofErr w:type="gramEnd"/>
                  <w:r w:rsidRPr="00B73F3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                                      </w:t>
                  </w:r>
                </w:p>
                <w:p w:rsidR="00C47B1D" w:rsidRPr="00B73F34" w:rsidRDefault="00C47B1D" w:rsidP="00C47B1D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3F3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муниципального района                                    Саратовской области                                           </w:t>
                  </w:r>
                </w:p>
                <w:p w:rsidR="00C47B1D" w:rsidRPr="00B73F34" w:rsidRDefault="00C47B1D" w:rsidP="00C47B1D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3F34">
                    <w:rPr>
                      <w:rFonts w:ascii="Times New Roman" w:hAnsi="Times New Roman"/>
                      <w:sz w:val="28"/>
                      <w:szCs w:val="28"/>
                    </w:rPr>
                    <w:t xml:space="preserve">412270, Саратовская область,                           </w:t>
                  </w:r>
                </w:p>
                <w:p w:rsidR="00C47B1D" w:rsidRPr="00B73F34" w:rsidRDefault="00C47B1D" w:rsidP="00C47B1D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3F34">
                    <w:rPr>
                      <w:rFonts w:ascii="Times New Roman" w:hAnsi="Times New Roman"/>
                      <w:sz w:val="28"/>
                      <w:szCs w:val="28"/>
                    </w:rPr>
                    <w:t>р.п</w:t>
                  </w:r>
                  <w:proofErr w:type="gramStart"/>
                  <w:r w:rsidRPr="00B73F34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73F3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омановка, ул.Народная, 10   </w:t>
                  </w:r>
                </w:p>
                <w:p w:rsidR="00C47B1D" w:rsidRPr="00B73F34" w:rsidRDefault="00C47B1D" w:rsidP="00C47B1D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47B1D" w:rsidRPr="00B73F34" w:rsidRDefault="00C47B1D" w:rsidP="00C47B1D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47B1D" w:rsidRPr="00B73F34" w:rsidRDefault="00C47B1D" w:rsidP="00C47B1D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73F3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Глава </w:t>
                  </w:r>
                  <w:proofErr w:type="gramStart"/>
                  <w:r w:rsidRPr="00B73F3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Романовского</w:t>
                  </w:r>
                  <w:proofErr w:type="gramEnd"/>
                  <w:r w:rsidRPr="00B73F3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C47B1D" w:rsidRDefault="00C47B1D" w:rsidP="00C47B1D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73F3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C47B1D" w:rsidRPr="00B73F34" w:rsidRDefault="00C47B1D" w:rsidP="00C47B1D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47B1D" w:rsidRPr="00B73F34" w:rsidRDefault="00C47B1D" w:rsidP="00C47B1D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73F3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_________________ А.И.Щербаков</w:t>
                  </w:r>
                </w:p>
                <w:p w:rsidR="00C47B1D" w:rsidRPr="00B73F34" w:rsidRDefault="00C47B1D" w:rsidP="00C47B1D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47B1D" w:rsidRPr="00B73F34" w:rsidRDefault="00C47B1D" w:rsidP="00C47B1D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    » января 2023</w:t>
                  </w:r>
                  <w:r w:rsidRPr="00B73F3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года</w:t>
                  </w:r>
                </w:p>
                <w:p w:rsidR="00C47B1D" w:rsidRPr="00B73F34" w:rsidRDefault="00C47B1D" w:rsidP="00C47B1D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47B1D" w:rsidRPr="00B73F34" w:rsidRDefault="00C47B1D" w:rsidP="00C47B1D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73F3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</w:t>
                  </w:r>
                </w:p>
                <w:p w:rsidR="00C47B1D" w:rsidRDefault="00C47B1D" w:rsidP="00C47B1D">
                  <w:r>
                    <w:rPr>
                      <w:sz w:val="24"/>
                      <w:szCs w:val="24"/>
                    </w:rPr>
                    <w:t xml:space="preserve">                </w:t>
                  </w:r>
                </w:p>
              </w:txbxContent>
            </v:textbox>
          </v:shape>
        </w:pict>
      </w:r>
      <w:r w:rsidR="00CC7308" w:rsidRPr="00CC7308">
        <w:rPr>
          <w:rFonts w:ascii="Times New Roman" w:hAnsi="Times New Roman"/>
          <w:sz w:val="24"/>
          <w:szCs w:val="24"/>
        </w:rPr>
        <w:pict>
          <v:shape id="_x0000_s1030" type="#_x0000_t202" style="position:absolute;margin-left:229.05pt;margin-top:22.05pt;width:251.8pt;height:323.6pt;z-index:251658240;mso-wrap-distance-left:9.05pt;mso-wrap-distance-right:9.05pt;mso-position-horizontal-relative:text;mso-position-vertical-relative:text" stroked="f">
            <v:fill color2="black"/>
            <v:textbox style="mso-next-textbox:#_x0000_s1030" inset="0,0,0,0">
              <w:txbxContent>
                <w:p w:rsidR="00C47B1D" w:rsidRPr="00B73F34" w:rsidRDefault="00C47B1D" w:rsidP="00C47B1D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B73F3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 образования Романовского муниципального района Саратовской области</w:t>
                  </w:r>
                </w:p>
                <w:p w:rsidR="00C47B1D" w:rsidRPr="00B73F34" w:rsidRDefault="00C47B1D" w:rsidP="00C47B1D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3F34">
                    <w:rPr>
                      <w:rFonts w:ascii="Times New Roman" w:hAnsi="Times New Roman"/>
                      <w:sz w:val="28"/>
                      <w:szCs w:val="28"/>
                    </w:rPr>
                    <w:t>Адрес: 412293, Саратовская область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Романовский район, с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Усть-Щербедино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, ул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.Л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енина, 1</w:t>
                  </w:r>
                  <w:r w:rsidRPr="00B73F34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  <w:p w:rsidR="00C47B1D" w:rsidRPr="00B73F34" w:rsidRDefault="00C47B1D" w:rsidP="00C47B1D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47B1D" w:rsidRPr="00B73F34" w:rsidRDefault="00C47B1D" w:rsidP="00C47B1D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73F3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Усть-Щербединского</w:t>
                  </w:r>
                  <w:proofErr w:type="spellEnd"/>
                </w:p>
                <w:p w:rsidR="00C47B1D" w:rsidRDefault="00C47B1D" w:rsidP="00C47B1D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73F3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C47B1D" w:rsidRDefault="00C47B1D" w:rsidP="00C47B1D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47B1D" w:rsidRPr="00B73F34" w:rsidRDefault="00C47B1D" w:rsidP="00C47B1D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____________О.А.Щербинина</w:t>
                  </w:r>
                  <w:proofErr w:type="spellEnd"/>
                </w:p>
                <w:p w:rsidR="00C47B1D" w:rsidRPr="00B73F34" w:rsidRDefault="00C47B1D" w:rsidP="00C47B1D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47B1D" w:rsidRPr="00B73F34" w:rsidRDefault="00C47B1D" w:rsidP="00C47B1D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   » января 2023</w:t>
                  </w:r>
                  <w:r w:rsidRPr="00B73F3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  <w:r w:rsidRPr="00FF4C70">
        <w:rPr>
          <w:rFonts w:ascii="Times New Roman" w:hAnsi="Times New Roman"/>
          <w:b/>
          <w:iCs/>
          <w:sz w:val="24"/>
          <w:szCs w:val="24"/>
        </w:rPr>
        <w:t>8.</w:t>
      </w:r>
      <w:r w:rsidRPr="00FF4C7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F4C70">
        <w:rPr>
          <w:rFonts w:ascii="Times New Roman" w:hAnsi="Times New Roman"/>
          <w:b/>
          <w:iCs/>
          <w:sz w:val="24"/>
          <w:szCs w:val="24"/>
        </w:rPr>
        <w:t>Реквизиты и подписи сторон</w:t>
      </w:r>
    </w:p>
    <w:p w:rsidR="00C47B1D" w:rsidRPr="00FF4C70" w:rsidRDefault="00C47B1D" w:rsidP="00C47B1D">
      <w:pPr>
        <w:jc w:val="center"/>
        <w:rPr>
          <w:rFonts w:ascii="Times New Roman" w:hAnsi="Times New Roman"/>
          <w:sz w:val="24"/>
          <w:szCs w:val="24"/>
        </w:rPr>
      </w:pPr>
    </w:p>
    <w:p w:rsidR="00C47B1D" w:rsidRPr="00FF4C70" w:rsidRDefault="00C47B1D" w:rsidP="00C47B1D">
      <w:pPr>
        <w:jc w:val="both"/>
        <w:rPr>
          <w:rFonts w:ascii="Times New Roman" w:hAnsi="Times New Roman"/>
          <w:sz w:val="24"/>
          <w:szCs w:val="24"/>
        </w:rPr>
      </w:pPr>
    </w:p>
    <w:p w:rsidR="00C47B1D" w:rsidRPr="00FF4C70" w:rsidRDefault="00C47B1D" w:rsidP="00C47B1D">
      <w:pPr>
        <w:jc w:val="both"/>
        <w:rPr>
          <w:rFonts w:ascii="Times New Roman" w:hAnsi="Times New Roman"/>
          <w:sz w:val="24"/>
          <w:szCs w:val="24"/>
        </w:rPr>
      </w:pPr>
    </w:p>
    <w:p w:rsidR="00C47B1D" w:rsidRPr="00FF4C70" w:rsidRDefault="00C47B1D" w:rsidP="00C47B1D">
      <w:pPr>
        <w:rPr>
          <w:rFonts w:ascii="Times New Roman" w:hAnsi="Times New Roman"/>
          <w:sz w:val="24"/>
          <w:szCs w:val="24"/>
        </w:rPr>
      </w:pPr>
    </w:p>
    <w:p w:rsidR="00C47B1D" w:rsidRPr="00FF4C70" w:rsidRDefault="00C47B1D" w:rsidP="00C47B1D">
      <w:pPr>
        <w:rPr>
          <w:rFonts w:ascii="Times New Roman" w:hAnsi="Times New Roman"/>
          <w:sz w:val="24"/>
          <w:szCs w:val="24"/>
        </w:rPr>
      </w:pPr>
    </w:p>
    <w:p w:rsidR="00C47B1D" w:rsidRPr="00FF4C70" w:rsidRDefault="00C47B1D" w:rsidP="00C47B1D">
      <w:pPr>
        <w:rPr>
          <w:rFonts w:ascii="Times New Roman" w:hAnsi="Times New Roman"/>
          <w:sz w:val="24"/>
          <w:szCs w:val="24"/>
        </w:rPr>
      </w:pPr>
    </w:p>
    <w:p w:rsidR="00C47B1D" w:rsidRPr="00FF4C70" w:rsidRDefault="00C47B1D" w:rsidP="00C47B1D">
      <w:pPr>
        <w:rPr>
          <w:rFonts w:ascii="Times New Roman" w:hAnsi="Times New Roman"/>
          <w:sz w:val="24"/>
          <w:szCs w:val="24"/>
        </w:rPr>
      </w:pPr>
    </w:p>
    <w:p w:rsidR="00C47B1D" w:rsidRPr="00FF4C70" w:rsidRDefault="00C47B1D" w:rsidP="00C47B1D">
      <w:pPr>
        <w:rPr>
          <w:rFonts w:ascii="Times New Roman" w:hAnsi="Times New Roman"/>
          <w:sz w:val="24"/>
          <w:szCs w:val="24"/>
        </w:rPr>
      </w:pPr>
    </w:p>
    <w:p w:rsidR="00C47B1D" w:rsidRPr="00FF4C70" w:rsidRDefault="00C47B1D" w:rsidP="00C47B1D">
      <w:pPr>
        <w:rPr>
          <w:rFonts w:ascii="Times New Roman" w:hAnsi="Times New Roman"/>
          <w:sz w:val="24"/>
          <w:szCs w:val="24"/>
        </w:rPr>
      </w:pPr>
    </w:p>
    <w:p w:rsidR="00C47B1D" w:rsidRPr="00FF4C70" w:rsidRDefault="00C47B1D" w:rsidP="00C47B1D">
      <w:pPr>
        <w:rPr>
          <w:rFonts w:ascii="Times New Roman" w:hAnsi="Times New Roman"/>
          <w:sz w:val="24"/>
          <w:szCs w:val="24"/>
        </w:rPr>
      </w:pPr>
    </w:p>
    <w:p w:rsidR="00C47B1D" w:rsidRPr="00FF4C70" w:rsidRDefault="00C47B1D" w:rsidP="00C47B1D">
      <w:pPr>
        <w:rPr>
          <w:rFonts w:ascii="Times New Roman" w:hAnsi="Times New Roman"/>
          <w:sz w:val="24"/>
          <w:szCs w:val="24"/>
        </w:rPr>
      </w:pPr>
    </w:p>
    <w:p w:rsidR="00C47B1D" w:rsidRPr="00FF4C70" w:rsidRDefault="00C47B1D" w:rsidP="00C47B1D">
      <w:pPr>
        <w:rPr>
          <w:rFonts w:ascii="Times New Roman" w:hAnsi="Times New Roman"/>
          <w:sz w:val="24"/>
          <w:szCs w:val="24"/>
        </w:rPr>
      </w:pPr>
    </w:p>
    <w:p w:rsidR="00C47B1D" w:rsidRPr="00FF4C70" w:rsidRDefault="00C47B1D" w:rsidP="00C47B1D">
      <w:pPr>
        <w:rPr>
          <w:rFonts w:ascii="Times New Roman" w:hAnsi="Times New Roman"/>
          <w:sz w:val="24"/>
          <w:szCs w:val="24"/>
        </w:rPr>
      </w:pPr>
    </w:p>
    <w:p w:rsidR="00C47B1D" w:rsidRPr="00FF4C70" w:rsidRDefault="00C47B1D" w:rsidP="00C47B1D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C47B1D" w:rsidRPr="00FF4C70" w:rsidRDefault="00C47B1D" w:rsidP="00C47B1D">
      <w:pPr>
        <w:widowControl w:val="0"/>
        <w:rPr>
          <w:rFonts w:ascii="Times New Roman" w:hAnsi="Times New Roman"/>
          <w:b/>
          <w:sz w:val="24"/>
          <w:szCs w:val="24"/>
        </w:rPr>
      </w:pPr>
      <w:r w:rsidRPr="00FF4C70">
        <w:rPr>
          <w:rFonts w:ascii="Times New Roman" w:hAnsi="Times New Roman"/>
          <w:b/>
          <w:sz w:val="24"/>
          <w:szCs w:val="24"/>
        </w:rPr>
        <w:t>Согласовано:</w:t>
      </w:r>
    </w:p>
    <w:p w:rsidR="00C47B1D" w:rsidRPr="00FF4C70" w:rsidRDefault="00C47B1D" w:rsidP="00C47B1D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C47B1D" w:rsidRPr="00FF4C70" w:rsidRDefault="00C47B1D" w:rsidP="00C47B1D">
      <w:pPr>
        <w:widowControl w:val="0"/>
        <w:rPr>
          <w:rFonts w:ascii="Times New Roman" w:hAnsi="Times New Roman"/>
          <w:b/>
          <w:sz w:val="24"/>
          <w:szCs w:val="24"/>
        </w:rPr>
      </w:pPr>
      <w:r w:rsidRPr="00FF4C70">
        <w:rPr>
          <w:rFonts w:ascii="Times New Roman" w:hAnsi="Times New Roman"/>
          <w:b/>
          <w:sz w:val="24"/>
          <w:szCs w:val="24"/>
        </w:rPr>
        <w:t>Руководитель аппарата администрации района:                          И.В.Перов</w:t>
      </w:r>
    </w:p>
    <w:p w:rsidR="00C47B1D" w:rsidRPr="00FF4C70" w:rsidRDefault="00C47B1D" w:rsidP="00C47B1D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C47B1D" w:rsidRPr="00FF4C70" w:rsidRDefault="00C47B1D" w:rsidP="00C47B1D">
      <w:pPr>
        <w:widowControl w:val="0"/>
        <w:tabs>
          <w:tab w:val="left" w:pos="8310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F4C70">
        <w:rPr>
          <w:rFonts w:ascii="Times New Roman" w:hAnsi="Times New Roman"/>
          <w:b/>
          <w:sz w:val="24"/>
          <w:szCs w:val="24"/>
        </w:rPr>
        <w:t xml:space="preserve">Юридический отдел администрации района: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Д.А.Полиева</w:t>
      </w:r>
      <w:proofErr w:type="spellEnd"/>
    </w:p>
    <w:p w:rsidR="00C47B1D" w:rsidRPr="00FF4C70" w:rsidRDefault="00C47B1D" w:rsidP="00C47B1D">
      <w:pPr>
        <w:rPr>
          <w:rFonts w:ascii="Times New Roman" w:hAnsi="Times New Roman"/>
          <w:sz w:val="24"/>
          <w:szCs w:val="24"/>
        </w:rPr>
      </w:pPr>
      <w:r w:rsidRPr="00FF4C70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C47B1D" w:rsidRPr="00FF4C70" w:rsidRDefault="00C47B1D" w:rsidP="00C47B1D">
      <w:pPr>
        <w:rPr>
          <w:rFonts w:ascii="Times New Roman" w:hAnsi="Times New Roman"/>
          <w:sz w:val="24"/>
          <w:szCs w:val="24"/>
        </w:rPr>
      </w:pPr>
    </w:p>
    <w:p w:rsidR="00DB539A" w:rsidRDefault="00DB539A"/>
    <w:sectPr w:rsidR="00DB539A" w:rsidSect="005E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BD0EA5"/>
    <w:multiLevelType w:val="multilevel"/>
    <w:tmpl w:val="03C0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AA4"/>
    <w:rsid w:val="00001DAA"/>
    <w:rsid w:val="00065AA4"/>
    <w:rsid w:val="002B2FD4"/>
    <w:rsid w:val="00560DC8"/>
    <w:rsid w:val="006324F4"/>
    <w:rsid w:val="008C677E"/>
    <w:rsid w:val="00934567"/>
    <w:rsid w:val="00977869"/>
    <w:rsid w:val="00C47B1D"/>
    <w:rsid w:val="00CC7308"/>
    <w:rsid w:val="00D40F86"/>
    <w:rsid w:val="00DA6BDE"/>
    <w:rsid w:val="00DB539A"/>
    <w:rsid w:val="00DE387B"/>
    <w:rsid w:val="00EB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A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47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5AA4"/>
    <w:pPr>
      <w:keepNext/>
      <w:numPr>
        <w:ilvl w:val="2"/>
        <w:numId w:val="2"/>
      </w:numPr>
      <w:suppressAutoHyphens/>
      <w:spacing w:before="240" w:after="60" w:line="240" w:lineRule="auto"/>
      <w:ind w:left="2651" w:hanging="18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5AA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header"/>
    <w:basedOn w:val="a"/>
    <w:link w:val="a4"/>
    <w:semiHidden/>
    <w:unhideWhenUsed/>
    <w:rsid w:val="0006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065AA4"/>
    <w:rPr>
      <w:rFonts w:ascii="Calibri" w:eastAsia="Calibri" w:hAnsi="Calibri" w:cs="Times New Roman"/>
    </w:rPr>
  </w:style>
  <w:style w:type="paragraph" w:styleId="a5">
    <w:name w:val="No Spacing"/>
    <w:qFormat/>
    <w:rsid w:val="00065AA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formattext">
    <w:name w:val="formattext"/>
    <w:basedOn w:val="a"/>
    <w:rsid w:val="00065AA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065A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7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C47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C47B1D"/>
    <w:pPr>
      <w:suppressAutoHyphens/>
      <w:ind w:left="720"/>
    </w:pPr>
    <w:rPr>
      <w:rFonts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4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7B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2022-12-12T11:35:00Z</cp:lastPrinted>
  <dcterms:created xsi:type="dcterms:W3CDTF">2022-12-06T07:30:00Z</dcterms:created>
  <dcterms:modified xsi:type="dcterms:W3CDTF">2022-12-12T11:35:00Z</dcterms:modified>
</cp:coreProperties>
</file>