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4D" w:rsidRDefault="00A6204D" w:rsidP="00A6204D">
      <w:pPr>
        <w:pStyle w:val="1"/>
        <w:jc w:val="center"/>
      </w:pPr>
    </w:p>
    <w:p w:rsidR="00A6204D" w:rsidRPr="00A6204D" w:rsidRDefault="00A6204D" w:rsidP="00A6204D">
      <w:pPr>
        <w:pStyle w:val="1"/>
        <w:jc w:val="center"/>
        <w:rPr>
          <w:rFonts w:cs="Times New Roman"/>
        </w:rPr>
      </w:pPr>
    </w:p>
    <w:p w:rsidR="00A6204D" w:rsidRPr="00A6204D" w:rsidRDefault="00A6204D" w:rsidP="00A6204D">
      <w:pPr>
        <w:pStyle w:val="1"/>
        <w:jc w:val="center"/>
        <w:rPr>
          <w:rFonts w:cs="Times New Roman"/>
        </w:rPr>
      </w:pPr>
      <w:r w:rsidRPr="00A6204D">
        <w:rPr>
          <w:rFonts w:cs="Times New Roman"/>
          <w:noProof/>
          <w:lang w:eastAsia="ru-RU" w:bidi="ar-SA"/>
        </w:rPr>
        <w:drawing>
          <wp:inline distT="0" distB="0" distL="0" distR="0">
            <wp:extent cx="7620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75" r="1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04D" w:rsidRPr="00A6204D" w:rsidRDefault="00A6204D" w:rsidP="00A6204D">
      <w:pPr>
        <w:pStyle w:val="1"/>
        <w:jc w:val="center"/>
        <w:rPr>
          <w:rFonts w:cs="Times New Roman"/>
          <w:b/>
        </w:rPr>
      </w:pPr>
      <w:r w:rsidRPr="00A6204D">
        <w:rPr>
          <w:rFonts w:cs="Times New Roman"/>
          <w:b/>
        </w:rPr>
        <w:t>АДМИНИСТРАЦИЯ</w:t>
      </w:r>
    </w:p>
    <w:p w:rsidR="00A6204D" w:rsidRPr="00A6204D" w:rsidRDefault="00A6204D" w:rsidP="00A6204D">
      <w:pPr>
        <w:pStyle w:val="1"/>
        <w:jc w:val="center"/>
        <w:rPr>
          <w:rFonts w:cs="Times New Roman"/>
          <w:b/>
        </w:rPr>
      </w:pPr>
      <w:r w:rsidRPr="00A6204D">
        <w:rPr>
          <w:rFonts w:cs="Times New Roman"/>
          <w:b/>
        </w:rPr>
        <w:t>УСТЬ-ЩЕРБЕДИНСКОГО МУНИЦИПАЛЬНОГО ОБРАЗОВАНИЯ</w:t>
      </w:r>
    </w:p>
    <w:p w:rsidR="00A6204D" w:rsidRPr="00A6204D" w:rsidRDefault="00A6204D" w:rsidP="00A6204D">
      <w:pPr>
        <w:pStyle w:val="1"/>
        <w:jc w:val="center"/>
        <w:rPr>
          <w:rFonts w:cs="Times New Roman"/>
          <w:b/>
        </w:rPr>
      </w:pPr>
      <w:r w:rsidRPr="00A6204D">
        <w:rPr>
          <w:rFonts w:cs="Times New Roman"/>
          <w:b/>
        </w:rPr>
        <w:t>РОМАНОВСКОГО МУНИЦИПАЛЬНОГО РАЙОНА                                 САРАТОВСКОЙ ОБЛАСТИ</w:t>
      </w:r>
    </w:p>
    <w:p w:rsidR="00A6204D" w:rsidRPr="00A6204D" w:rsidRDefault="00A6204D" w:rsidP="00A6204D">
      <w:pPr>
        <w:pStyle w:val="1"/>
        <w:jc w:val="center"/>
        <w:rPr>
          <w:rFonts w:cs="Times New Roman"/>
          <w:b/>
        </w:rPr>
      </w:pPr>
    </w:p>
    <w:p w:rsidR="00A6204D" w:rsidRPr="00A6204D" w:rsidRDefault="00A6204D" w:rsidP="00A6204D">
      <w:pPr>
        <w:pStyle w:val="1"/>
        <w:jc w:val="center"/>
        <w:rPr>
          <w:rFonts w:cs="Times New Roman"/>
          <w:b/>
        </w:rPr>
      </w:pPr>
      <w:r w:rsidRPr="00A6204D">
        <w:rPr>
          <w:rFonts w:cs="Times New Roman"/>
          <w:b/>
        </w:rPr>
        <w:t>Распоряжение</w:t>
      </w:r>
    </w:p>
    <w:p w:rsidR="00A6204D" w:rsidRPr="00A6204D" w:rsidRDefault="00A6204D" w:rsidP="00A6204D">
      <w:pPr>
        <w:pStyle w:val="1"/>
        <w:jc w:val="center"/>
        <w:rPr>
          <w:rFonts w:cs="Times New Roman"/>
          <w:b/>
        </w:rPr>
      </w:pPr>
    </w:p>
    <w:p w:rsidR="00A6204D" w:rsidRPr="00A6204D" w:rsidRDefault="00A6204D" w:rsidP="00A6204D">
      <w:pPr>
        <w:pStyle w:val="a3"/>
        <w:rPr>
          <w:b/>
          <w:sz w:val="24"/>
          <w:szCs w:val="24"/>
        </w:rPr>
      </w:pPr>
      <w:r w:rsidRPr="00A6204D">
        <w:rPr>
          <w:b/>
          <w:sz w:val="24"/>
          <w:szCs w:val="24"/>
        </w:rPr>
        <w:t xml:space="preserve">от 01.08.2024года.                            </w:t>
      </w:r>
      <w:r>
        <w:rPr>
          <w:b/>
          <w:sz w:val="24"/>
          <w:szCs w:val="24"/>
        </w:rPr>
        <w:t xml:space="preserve">          </w:t>
      </w:r>
      <w:r w:rsidRPr="00A6204D">
        <w:rPr>
          <w:b/>
          <w:sz w:val="24"/>
          <w:szCs w:val="24"/>
        </w:rPr>
        <w:t xml:space="preserve"> № 31А-р                    с. </w:t>
      </w:r>
      <w:proofErr w:type="spellStart"/>
      <w:r w:rsidRPr="00A6204D">
        <w:rPr>
          <w:b/>
          <w:sz w:val="24"/>
          <w:szCs w:val="24"/>
        </w:rPr>
        <w:t>Усть-Щербедино</w:t>
      </w:r>
      <w:proofErr w:type="spellEnd"/>
    </w:p>
    <w:p w:rsidR="00A6204D" w:rsidRPr="00A6204D" w:rsidRDefault="00A6204D" w:rsidP="00A6204D">
      <w:pPr>
        <w:pStyle w:val="a3"/>
        <w:spacing w:after="200" w:line="276" w:lineRule="auto"/>
        <w:ind w:left="720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b/>
          <w:bCs/>
          <w:sz w:val="24"/>
          <w:szCs w:val="24"/>
          <w:lang w:val="en-US" w:eastAsia="en-US" w:bidi="en-US"/>
        </w:rPr>
        <w:t> </w:t>
      </w:r>
    </w:p>
    <w:p w:rsidR="00A6204D" w:rsidRPr="00A6204D" w:rsidRDefault="00A6204D" w:rsidP="00A6204D">
      <w:pPr>
        <w:pStyle w:val="a3"/>
        <w:rPr>
          <w:b/>
          <w:sz w:val="24"/>
          <w:szCs w:val="24"/>
        </w:rPr>
      </w:pPr>
      <w:r w:rsidRPr="00A6204D">
        <w:rPr>
          <w:b/>
          <w:sz w:val="24"/>
          <w:szCs w:val="24"/>
        </w:rPr>
        <w:t xml:space="preserve">Об утверждении Положения  </w:t>
      </w:r>
    </w:p>
    <w:p w:rsidR="00A6204D" w:rsidRPr="00A6204D" w:rsidRDefault="00A6204D" w:rsidP="00A6204D">
      <w:pPr>
        <w:pStyle w:val="a3"/>
        <w:rPr>
          <w:b/>
          <w:sz w:val="24"/>
          <w:szCs w:val="24"/>
        </w:rPr>
      </w:pPr>
      <w:r w:rsidRPr="00A6204D">
        <w:rPr>
          <w:b/>
          <w:sz w:val="24"/>
          <w:szCs w:val="24"/>
        </w:rPr>
        <w:t>«О порядке расходования средств</w:t>
      </w:r>
    </w:p>
    <w:p w:rsidR="00A6204D" w:rsidRPr="00A6204D" w:rsidRDefault="00A6204D" w:rsidP="00A6204D">
      <w:pPr>
        <w:pStyle w:val="a3"/>
        <w:rPr>
          <w:b/>
          <w:sz w:val="24"/>
          <w:szCs w:val="24"/>
        </w:rPr>
      </w:pPr>
      <w:r w:rsidRPr="00A6204D">
        <w:rPr>
          <w:b/>
          <w:sz w:val="24"/>
          <w:szCs w:val="24"/>
        </w:rPr>
        <w:t xml:space="preserve">резервного фонда </w:t>
      </w:r>
      <w:proofErr w:type="spellStart"/>
      <w:r w:rsidRPr="00A6204D">
        <w:rPr>
          <w:b/>
          <w:sz w:val="24"/>
          <w:szCs w:val="24"/>
        </w:rPr>
        <w:t>Усть-Щербединского</w:t>
      </w:r>
      <w:proofErr w:type="spellEnd"/>
    </w:p>
    <w:p w:rsidR="00A6204D" w:rsidRPr="00A6204D" w:rsidRDefault="00A6204D" w:rsidP="00A6204D">
      <w:pPr>
        <w:pStyle w:val="a3"/>
        <w:rPr>
          <w:b/>
          <w:sz w:val="24"/>
          <w:szCs w:val="24"/>
        </w:rPr>
      </w:pPr>
      <w:r w:rsidRPr="00A6204D">
        <w:rPr>
          <w:b/>
          <w:sz w:val="24"/>
          <w:szCs w:val="24"/>
        </w:rPr>
        <w:t xml:space="preserve">муниципального образования </w:t>
      </w:r>
    </w:p>
    <w:p w:rsidR="00A6204D" w:rsidRPr="00A6204D" w:rsidRDefault="00A6204D" w:rsidP="00A6204D">
      <w:pPr>
        <w:pStyle w:val="a3"/>
        <w:rPr>
          <w:b/>
          <w:sz w:val="24"/>
          <w:szCs w:val="24"/>
        </w:rPr>
      </w:pPr>
      <w:r w:rsidRPr="00A6204D">
        <w:rPr>
          <w:b/>
          <w:sz w:val="24"/>
          <w:szCs w:val="24"/>
        </w:rPr>
        <w:t xml:space="preserve">Романовского муниципального района </w:t>
      </w:r>
    </w:p>
    <w:p w:rsidR="00A6204D" w:rsidRPr="00A6204D" w:rsidRDefault="00A6204D" w:rsidP="00A6204D">
      <w:pPr>
        <w:pStyle w:val="a3"/>
        <w:rPr>
          <w:b/>
          <w:sz w:val="24"/>
          <w:szCs w:val="24"/>
        </w:rPr>
      </w:pPr>
      <w:r w:rsidRPr="00A6204D">
        <w:rPr>
          <w:b/>
          <w:sz w:val="24"/>
          <w:szCs w:val="24"/>
        </w:rPr>
        <w:t>Саратовской области»</w:t>
      </w:r>
    </w:p>
    <w:p w:rsidR="00A6204D" w:rsidRPr="00A6204D" w:rsidRDefault="00A6204D" w:rsidP="00A6204D">
      <w:pPr>
        <w:pStyle w:val="a3"/>
        <w:spacing w:line="276" w:lineRule="auto"/>
        <w:ind w:left="720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b/>
          <w:bCs/>
          <w:sz w:val="24"/>
          <w:szCs w:val="24"/>
          <w:lang w:val="en-US" w:eastAsia="en-US" w:bidi="en-US"/>
        </w:rPr>
        <w:t> </w:t>
      </w:r>
      <w:r w:rsidRPr="00A6204D">
        <w:rPr>
          <w:rFonts w:eastAsiaTheme="minorEastAsia"/>
          <w:sz w:val="24"/>
          <w:szCs w:val="24"/>
          <w:lang w:val="en-US" w:eastAsia="en-US" w:bidi="en-US"/>
        </w:rPr>
        <w:t>            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 </w:t>
      </w:r>
    </w:p>
    <w:p w:rsidR="00A6204D" w:rsidRPr="00A6204D" w:rsidRDefault="00A6204D" w:rsidP="00A6204D">
      <w:pPr>
        <w:pStyle w:val="a3"/>
        <w:spacing w:line="276" w:lineRule="auto"/>
        <w:ind w:left="720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В соответствии со статьей 81 Бюджетного кодекса Российской Федерации, на основании Устава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муниципального образования Романовского муниципального района Саратовской области: </w:t>
      </w:r>
    </w:p>
    <w:p w:rsidR="00A6204D" w:rsidRPr="00A6204D" w:rsidRDefault="00A6204D" w:rsidP="00A6204D">
      <w:pPr>
        <w:pStyle w:val="a3"/>
        <w:spacing w:line="276" w:lineRule="auto"/>
        <w:ind w:left="720"/>
        <w:jc w:val="both"/>
        <w:rPr>
          <w:rFonts w:eastAsiaTheme="minorEastAsia"/>
          <w:sz w:val="24"/>
          <w:szCs w:val="24"/>
          <w:lang w:eastAsia="en-US" w:bidi="en-US"/>
        </w:rPr>
      </w:pPr>
    </w:p>
    <w:p w:rsidR="00A6204D" w:rsidRPr="00A6204D" w:rsidRDefault="00A6204D" w:rsidP="00A6204D">
      <w:pPr>
        <w:pStyle w:val="a3"/>
        <w:spacing w:line="276" w:lineRule="auto"/>
        <w:ind w:left="720"/>
        <w:jc w:val="both"/>
        <w:rPr>
          <w:rFonts w:eastAsiaTheme="minorEastAsia"/>
          <w:b/>
          <w:sz w:val="24"/>
          <w:szCs w:val="24"/>
          <w:lang w:eastAsia="en-US" w:bidi="en-US"/>
        </w:rPr>
      </w:pPr>
    </w:p>
    <w:p w:rsidR="00A6204D" w:rsidRPr="00A6204D" w:rsidRDefault="00A6204D" w:rsidP="00A6204D">
      <w:pPr>
        <w:pStyle w:val="a3"/>
        <w:spacing w:line="276" w:lineRule="auto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1.Утвердить Положение о порядке расходования средств резервного фонда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муниципального образования Романовского муниципального района Саратовской област</w:t>
      </w:r>
      <w:proofErr w:type="gramStart"/>
      <w:r w:rsidRPr="00A6204D">
        <w:rPr>
          <w:rFonts w:eastAsiaTheme="minorEastAsia"/>
          <w:sz w:val="24"/>
          <w:szCs w:val="24"/>
          <w:lang w:eastAsia="en-US" w:bidi="en-US"/>
        </w:rPr>
        <w:t>и(</w:t>
      </w:r>
      <w:proofErr w:type="gramEnd"/>
      <w:r w:rsidRPr="00A6204D">
        <w:rPr>
          <w:rFonts w:eastAsiaTheme="minorEastAsia"/>
          <w:sz w:val="24"/>
          <w:szCs w:val="24"/>
          <w:lang w:eastAsia="en-US" w:bidi="en-US"/>
        </w:rPr>
        <w:t>далее – Положение) , согласно приложению.</w:t>
      </w:r>
    </w:p>
    <w:p w:rsidR="00A6204D" w:rsidRDefault="00A6204D" w:rsidP="00580B87">
      <w:pPr>
        <w:pStyle w:val="a6"/>
        <w:rPr>
          <w:rFonts w:eastAsia="SimSun"/>
          <w:lang w:eastAsia="zh-CN" w:bidi="hi-IN"/>
        </w:rPr>
      </w:pPr>
      <w:r w:rsidRPr="00580B87">
        <w:rPr>
          <w:sz w:val="24"/>
          <w:szCs w:val="24"/>
        </w:rPr>
        <w:t xml:space="preserve">2.Распоряжение № 37 от 25.03.2020г. «Об утверждении Положения о порядке  расходования средств резервного фонда администрации </w:t>
      </w:r>
      <w:proofErr w:type="spellStart"/>
      <w:r w:rsidRPr="00580B87">
        <w:rPr>
          <w:sz w:val="24"/>
          <w:szCs w:val="24"/>
        </w:rPr>
        <w:t>Усть-Щербединского</w:t>
      </w:r>
      <w:proofErr w:type="spellEnd"/>
      <w:r w:rsidRPr="00580B87">
        <w:rPr>
          <w:sz w:val="24"/>
          <w:szCs w:val="24"/>
        </w:rPr>
        <w:t xml:space="preserve"> муниципального образования Романовского муниципального района  Саратовской  области</w:t>
      </w:r>
      <w:r w:rsidRPr="00A6204D">
        <w:t xml:space="preserve">» </w:t>
      </w:r>
      <w:r w:rsidRPr="00580B87">
        <w:rPr>
          <w:rStyle w:val="NoSpacingChar"/>
        </w:rPr>
        <w:t xml:space="preserve">считать утратившим силу.                                                                                                                           </w:t>
      </w:r>
      <w:r w:rsidRPr="00A6204D">
        <w:t>3</w:t>
      </w:r>
      <w:r w:rsidRPr="00A6204D">
        <w:rPr>
          <w:rFonts w:eastAsia="SimSun"/>
          <w:lang w:eastAsia="zh-CN" w:bidi="hi-IN"/>
        </w:rPr>
        <w:t xml:space="preserve">.Данное распоряжение обнародовать в установленном порядке.        </w:t>
      </w:r>
    </w:p>
    <w:p w:rsidR="00A6204D" w:rsidRDefault="00A6204D" w:rsidP="00A6204D">
      <w:pPr>
        <w:jc w:val="both"/>
        <w:rPr>
          <w:rFonts w:eastAsia="SimSun"/>
          <w:sz w:val="24"/>
          <w:szCs w:val="24"/>
          <w:lang w:eastAsia="zh-CN" w:bidi="hi-IN"/>
        </w:rPr>
      </w:pPr>
      <w:r w:rsidRPr="00A6204D">
        <w:rPr>
          <w:rFonts w:eastAsia="SimSun"/>
          <w:sz w:val="24"/>
          <w:szCs w:val="24"/>
          <w:lang w:eastAsia="zh-CN" w:bidi="hi-IN"/>
        </w:rPr>
        <w:t>4.</w:t>
      </w:r>
      <w:proofErr w:type="gramStart"/>
      <w:r w:rsidRPr="00A6204D">
        <w:rPr>
          <w:rFonts w:eastAsia="SimSun"/>
          <w:sz w:val="24"/>
          <w:szCs w:val="24"/>
          <w:lang w:eastAsia="zh-CN" w:bidi="hi-IN"/>
        </w:rPr>
        <w:t>Контроль за</w:t>
      </w:r>
      <w:proofErr w:type="gramEnd"/>
      <w:r w:rsidRPr="00A6204D">
        <w:rPr>
          <w:rFonts w:eastAsia="SimSun"/>
          <w:sz w:val="24"/>
          <w:szCs w:val="24"/>
          <w:lang w:eastAsia="zh-CN" w:bidi="hi-IN"/>
        </w:rPr>
        <w:t xml:space="preserve"> исполнением настоящего распоряжения оставляю за собой.</w:t>
      </w:r>
    </w:p>
    <w:p w:rsidR="00A6204D" w:rsidRPr="00A6204D" w:rsidRDefault="00A6204D" w:rsidP="00A6204D">
      <w:pPr>
        <w:jc w:val="both"/>
        <w:rPr>
          <w:sz w:val="24"/>
          <w:szCs w:val="24"/>
        </w:rPr>
      </w:pPr>
    </w:p>
    <w:p w:rsidR="00A6204D" w:rsidRP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</w:p>
    <w:p w:rsidR="00A6204D" w:rsidRP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  <w:r w:rsidRPr="00A6204D">
        <w:rPr>
          <w:rFonts w:eastAsia="SimSun"/>
          <w:b/>
          <w:sz w:val="24"/>
          <w:szCs w:val="24"/>
          <w:lang w:eastAsia="zh-CN" w:bidi="hi-IN"/>
        </w:rPr>
        <w:t xml:space="preserve">Глава  </w:t>
      </w:r>
      <w:proofErr w:type="spellStart"/>
      <w:r w:rsidRPr="00A6204D">
        <w:rPr>
          <w:rFonts w:eastAsia="SimSun"/>
          <w:b/>
          <w:sz w:val="24"/>
          <w:szCs w:val="24"/>
          <w:lang w:eastAsia="zh-CN" w:bidi="hi-IN"/>
        </w:rPr>
        <w:t>Усть-Щербединского</w:t>
      </w:r>
      <w:proofErr w:type="spellEnd"/>
    </w:p>
    <w:p w:rsid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  <w:r w:rsidRPr="00A6204D">
        <w:rPr>
          <w:rFonts w:eastAsia="SimSun"/>
          <w:b/>
          <w:sz w:val="24"/>
          <w:szCs w:val="24"/>
          <w:lang w:eastAsia="zh-CN" w:bidi="hi-IN"/>
        </w:rPr>
        <w:t xml:space="preserve">муниципального образования                         </w:t>
      </w:r>
      <w:proofErr w:type="spellStart"/>
      <w:r w:rsidRPr="00A6204D">
        <w:rPr>
          <w:rFonts w:eastAsia="SimSun"/>
          <w:b/>
          <w:sz w:val="24"/>
          <w:szCs w:val="24"/>
          <w:lang w:eastAsia="zh-CN" w:bidi="hi-IN"/>
        </w:rPr>
        <w:t>О.А.Щербинина</w:t>
      </w:r>
      <w:proofErr w:type="spellEnd"/>
      <w:r w:rsidRPr="00A6204D">
        <w:rPr>
          <w:rFonts w:eastAsia="SimSun"/>
          <w:b/>
          <w:sz w:val="24"/>
          <w:szCs w:val="24"/>
          <w:lang w:eastAsia="zh-CN" w:bidi="hi-IN"/>
        </w:rPr>
        <w:t xml:space="preserve">                          </w:t>
      </w:r>
    </w:p>
    <w:p w:rsid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</w:p>
    <w:p w:rsid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</w:p>
    <w:p w:rsid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</w:p>
    <w:p w:rsid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</w:p>
    <w:p w:rsid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</w:p>
    <w:p w:rsid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</w:p>
    <w:p w:rsid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</w:p>
    <w:p w:rsidR="00A6204D" w:rsidRPr="00A6204D" w:rsidRDefault="00A6204D" w:rsidP="00A6204D">
      <w:pPr>
        <w:pStyle w:val="a3"/>
        <w:rPr>
          <w:rFonts w:eastAsia="SimSun"/>
          <w:b/>
          <w:sz w:val="24"/>
          <w:szCs w:val="24"/>
          <w:lang w:eastAsia="zh-CN" w:bidi="hi-IN"/>
        </w:rPr>
      </w:pPr>
      <w:r w:rsidRPr="00A6204D">
        <w:rPr>
          <w:rFonts w:eastAsia="SimSun"/>
          <w:b/>
          <w:sz w:val="24"/>
          <w:szCs w:val="24"/>
          <w:lang w:eastAsia="zh-CN" w:bidi="hi-IN"/>
        </w:rPr>
        <w:t xml:space="preserve">  </w:t>
      </w:r>
    </w:p>
    <w:p w:rsidR="00A6204D" w:rsidRPr="00A6204D" w:rsidRDefault="00A6204D" w:rsidP="00A6204D">
      <w:pPr>
        <w:pStyle w:val="a3"/>
        <w:rPr>
          <w:sz w:val="24"/>
          <w:szCs w:val="24"/>
        </w:rPr>
      </w:pPr>
    </w:p>
    <w:p w:rsidR="00A6204D" w:rsidRPr="00A6204D" w:rsidRDefault="00A6204D" w:rsidP="00A6204D">
      <w:pPr>
        <w:jc w:val="both"/>
        <w:rPr>
          <w:b/>
          <w:bCs/>
          <w:sz w:val="24"/>
          <w:szCs w:val="24"/>
        </w:rPr>
      </w:pPr>
      <w:r w:rsidRPr="00A6204D">
        <w:rPr>
          <w:b/>
          <w:bCs/>
          <w:sz w:val="24"/>
          <w:szCs w:val="24"/>
        </w:rPr>
        <w:t> </w:t>
      </w:r>
    </w:p>
    <w:p w:rsidR="00A6204D" w:rsidRPr="00A6204D" w:rsidRDefault="00A6204D" w:rsidP="00A6204D">
      <w:pPr>
        <w:jc w:val="both"/>
        <w:rPr>
          <w:b/>
          <w:bCs/>
          <w:sz w:val="24"/>
          <w:szCs w:val="24"/>
        </w:rPr>
      </w:pPr>
    </w:p>
    <w:p w:rsidR="00A6204D" w:rsidRPr="00A6204D" w:rsidRDefault="00A6204D" w:rsidP="00A6204D">
      <w:pPr>
        <w:pStyle w:val="a3"/>
        <w:spacing w:line="276" w:lineRule="auto"/>
        <w:ind w:left="4678"/>
        <w:rPr>
          <w:rFonts w:eastAsiaTheme="minorEastAsia"/>
          <w:bCs/>
          <w:sz w:val="24"/>
          <w:szCs w:val="24"/>
          <w:lang w:eastAsia="en-US" w:bidi="en-US"/>
        </w:rPr>
      </w:pPr>
      <w:r w:rsidRPr="00A6204D">
        <w:rPr>
          <w:rFonts w:eastAsiaTheme="minorEastAsia"/>
          <w:bCs/>
          <w:sz w:val="24"/>
          <w:szCs w:val="24"/>
          <w:lang w:eastAsia="en-US" w:bidi="en-US"/>
        </w:rPr>
        <w:t>Приложение к распоряжению</w:t>
      </w:r>
      <w:r w:rsidRPr="00A6204D">
        <w:rPr>
          <w:rFonts w:eastAsiaTheme="minorEastAsia"/>
          <w:bCs/>
          <w:sz w:val="24"/>
          <w:szCs w:val="24"/>
          <w:lang w:val="en-US" w:eastAsia="en-US" w:bidi="en-US"/>
        </w:rPr>
        <w:t> </w:t>
      </w:r>
      <w:r w:rsidRPr="00A6204D">
        <w:rPr>
          <w:rFonts w:eastAsiaTheme="minorEastAsia"/>
          <w:bCs/>
          <w:sz w:val="24"/>
          <w:szCs w:val="24"/>
          <w:lang w:eastAsia="en-US" w:bidi="en-US"/>
        </w:rPr>
        <w:t xml:space="preserve"> администрации </w:t>
      </w:r>
      <w:proofErr w:type="spellStart"/>
      <w:r w:rsidRPr="00A6204D">
        <w:rPr>
          <w:rFonts w:eastAsiaTheme="minorEastAsia"/>
          <w:bCs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bCs/>
          <w:sz w:val="24"/>
          <w:szCs w:val="24"/>
          <w:lang w:eastAsia="en-US" w:bidi="en-US"/>
        </w:rPr>
        <w:t xml:space="preserve"> муниципального образования Романовского муниципального района </w:t>
      </w:r>
    </w:p>
    <w:p w:rsidR="00A6204D" w:rsidRPr="00A6204D" w:rsidRDefault="00A6204D" w:rsidP="00A6204D">
      <w:pPr>
        <w:pStyle w:val="a3"/>
        <w:spacing w:line="276" w:lineRule="auto"/>
        <w:ind w:left="4678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bCs/>
          <w:sz w:val="24"/>
          <w:szCs w:val="24"/>
          <w:lang w:eastAsia="en-US" w:bidi="en-US"/>
        </w:rPr>
        <w:t>Саратовской области</w:t>
      </w:r>
    </w:p>
    <w:p w:rsidR="00A6204D" w:rsidRPr="00A6204D" w:rsidRDefault="00A6204D" w:rsidP="00A6204D">
      <w:pPr>
        <w:pStyle w:val="a3"/>
        <w:spacing w:line="276" w:lineRule="auto"/>
        <w:ind w:left="4678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bCs/>
          <w:sz w:val="24"/>
          <w:szCs w:val="24"/>
          <w:lang w:eastAsia="en-US" w:bidi="en-US"/>
        </w:rPr>
        <w:t>от</w:t>
      </w:r>
      <w:r w:rsidRPr="00A6204D">
        <w:rPr>
          <w:rFonts w:eastAsiaTheme="minorEastAsia"/>
          <w:bCs/>
          <w:sz w:val="24"/>
          <w:szCs w:val="24"/>
          <w:lang w:val="en-US" w:eastAsia="en-US" w:bidi="en-US"/>
        </w:rPr>
        <w:t> </w:t>
      </w:r>
      <w:r w:rsidRPr="00A6204D">
        <w:rPr>
          <w:rFonts w:eastAsiaTheme="minorEastAsia"/>
          <w:bCs/>
          <w:sz w:val="24"/>
          <w:szCs w:val="24"/>
          <w:lang w:eastAsia="en-US" w:bidi="en-US"/>
        </w:rPr>
        <w:t xml:space="preserve"> 01.08.2024г</w:t>
      </w:r>
      <w:r w:rsidRPr="00A6204D">
        <w:rPr>
          <w:rFonts w:eastAsiaTheme="minorEastAsia"/>
          <w:bCs/>
          <w:sz w:val="24"/>
          <w:szCs w:val="24"/>
          <w:lang w:val="en-US" w:eastAsia="en-US" w:bidi="en-US"/>
        </w:rPr>
        <w:t> </w:t>
      </w:r>
      <w:r w:rsidRPr="00A6204D">
        <w:rPr>
          <w:rFonts w:eastAsiaTheme="minorEastAsia"/>
          <w:bCs/>
          <w:sz w:val="24"/>
          <w:szCs w:val="24"/>
          <w:lang w:eastAsia="en-US" w:bidi="en-US"/>
        </w:rPr>
        <w:t xml:space="preserve"> № 31А-р</w:t>
      </w:r>
    </w:p>
    <w:p w:rsidR="00A6204D" w:rsidRPr="00A6204D" w:rsidRDefault="00A6204D" w:rsidP="00A6204D">
      <w:pPr>
        <w:pStyle w:val="style2"/>
        <w:ind w:right="2688"/>
        <w:jc w:val="center"/>
      </w:pPr>
      <w:r w:rsidRPr="00A6204D">
        <w:rPr>
          <w:b/>
          <w:bCs/>
        </w:rPr>
        <w:t xml:space="preserve">                             ПОЛОЖЕНИЕ</w:t>
      </w:r>
    </w:p>
    <w:p w:rsidR="00A6204D" w:rsidRPr="00A6204D" w:rsidRDefault="00A6204D" w:rsidP="00A6204D">
      <w:pPr>
        <w:pStyle w:val="style2"/>
        <w:ind w:right="424"/>
        <w:jc w:val="center"/>
        <w:rPr>
          <w:b/>
          <w:bCs/>
        </w:rPr>
      </w:pPr>
      <w:r w:rsidRPr="00A6204D">
        <w:rPr>
          <w:b/>
          <w:bCs/>
        </w:rPr>
        <w:t xml:space="preserve">о порядке расходования средств резервного фонда </w:t>
      </w:r>
      <w:proofErr w:type="spellStart"/>
      <w:r w:rsidRPr="00A6204D">
        <w:rPr>
          <w:b/>
          <w:bCs/>
        </w:rPr>
        <w:t>Усть-Щербединского</w:t>
      </w:r>
      <w:proofErr w:type="spellEnd"/>
      <w:r w:rsidRPr="00A6204D">
        <w:rPr>
          <w:b/>
          <w:bCs/>
        </w:rPr>
        <w:t xml:space="preserve"> муниципального образования Романовского муниципального района Саратовской области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center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b/>
          <w:bCs/>
          <w:sz w:val="24"/>
          <w:szCs w:val="24"/>
          <w:lang w:eastAsia="en-US" w:bidi="en-US"/>
        </w:rPr>
        <w:t xml:space="preserve">1. Формирование резервного фонда </w:t>
      </w:r>
      <w:proofErr w:type="spellStart"/>
      <w:r w:rsidRPr="00A6204D">
        <w:rPr>
          <w:rFonts w:eastAsiaTheme="minorEastAsia"/>
          <w:b/>
          <w:bCs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b/>
          <w:bCs/>
          <w:sz w:val="24"/>
          <w:szCs w:val="24"/>
          <w:lang w:eastAsia="en-US" w:bidi="en-US"/>
        </w:rPr>
        <w:t xml:space="preserve"> муниципального образования Романовского муниципального района Саратовской области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1.1. Резервный фонд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муниципального образования Романовского муниципального района Саратовской области (далее - резервный фонд) формируется в составе бюджета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муниципального образования Романовского муниципального район</w:t>
      </w:r>
      <w:proofErr w:type="gramStart"/>
      <w:r w:rsidRPr="00A6204D">
        <w:rPr>
          <w:rFonts w:eastAsiaTheme="minorEastAsia"/>
          <w:sz w:val="24"/>
          <w:szCs w:val="24"/>
          <w:lang w:eastAsia="en-US" w:bidi="en-US"/>
        </w:rPr>
        <w:t>а(</w:t>
      </w:r>
      <w:proofErr w:type="gramEnd"/>
      <w:r w:rsidRPr="00A6204D">
        <w:rPr>
          <w:rFonts w:eastAsiaTheme="minorEastAsia"/>
          <w:sz w:val="24"/>
          <w:szCs w:val="24"/>
          <w:lang w:eastAsia="en-US" w:bidi="en-US"/>
        </w:rPr>
        <w:t xml:space="preserve">далее – бюджета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МО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1.2. Размер резервного фонда определяется при формировании бюджета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МО на соответствующий финансовый год и плановый период и устанавливается решением Совета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муниципального образования Романовского муниципального района Саратовской области о бюджете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муниципального образования Романовского муниципального района на очередной финансовый год и плановый период.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1.3. Расходы резервного фонда предусматриваются в бюджете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МО отдельной строкой.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center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b/>
          <w:bCs/>
          <w:sz w:val="24"/>
          <w:szCs w:val="24"/>
          <w:lang w:eastAsia="en-US" w:bidi="en-US"/>
        </w:rPr>
        <w:t>2. Направления расходования средств резервного фонда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>2.1. Расходование средств резервного фонда осуществляется по следующим основным направлениям: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2.1.1. Финансирование мероприятий для частичного покрытия расходов по ликвидации последствий чрезвычайных ситуаций и стихийных бедствий, в том числе расходов </w:t>
      </w:r>
      <w:proofErr w:type="gramStart"/>
      <w:r w:rsidRPr="00A6204D">
        <w:rPr>
          <w:rFonts w:eastAsiaTheme="minorEastAsia"/>
          <w:sz w:val="24"/>
          <w:szCs w:val="24"/>
          <w:lang w:eastAsia="en-US" w:bidi="en-US"/>
        </w:rPr>
        <w:t>на</w:t>
      </w:r>
      <w:proofErr w:type="gramEnd"/>
      <w:r w:rsidRPr="00A6204D">
        <w:rPr>
          <w:rFonts w:eastAsiaTheme="minorEastAsia"/>
          <w:sz w:val="24"/>
          <w:szCs w:val="24"/>
          <w:lang w:eastAsia="en-US" w:bidi="en-US"/>
        </w:rPr>
        <w:t>:</w:t>
      </w:r>
    </w:p>
    <w:p w:rsidR="00A6204D" w:rsidRPr="00A6204D" w:rsidRDefault="00A6204D" w:rsidP="00A6204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6204D">
        <w:rPr>
          <w:sz w:val="24"/>
          <w:szCs w:val="24"/>
        </w:rPr>
        <w:t>2.1.1.1. проведение ремонтных и неотложных аварийно-восстановительных работ по ликвидации последствий стихийных бедствий и других чрезвычайных ситуаций;</w:t>
      </w:r>
    </w:p>
    <w:p w:rsidR="00A6204D" w:rsidRPr="00A6204D" w:rsidRDefault="00A6204D" w:rsidP="00A6204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6204D">
        <w:rPr>
          <w:sz w:val="24"/>
          <w:szCs w:val="24"/>
        </w:rPr>
        <w:t>2.1.1.2. проведение экстренных противно паводковых мероприятий;</w:t>
      </w:r>
    </w:p>
    <w:p w:rsidR="00A6204D" w:rsidRPr="00A6204D" w:rsidRDefault="00A6204D" w:rsidP="00A6204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6204D">
        <w:rPr>
          <w:sz w:val="24"/>
          <w:szCs w:val="24"/>
        </w:rPr>
        <w:t>2.1.1.3. оказание единовременной материальной помощи гражданам, пострадавшим в результате чрезвычайных ситуаций;</w:t>
      </w:r>
    </w:p>
    <w:p w:rsidR="00A6204D" w:rsidRPr="00A6204D" w:rsidRDefault="00A6204D" w:rsidP="00A6204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6204D">
        <w:rPr>
          <w:sz w:val="24"/>
          <w:szCs w:val="24"/>
        </w:rPr>
        <w:t>2.1.1.4. подготовку, развертывание и содержание временных пунктов размещения пострадавших граждан и их питание в течение необходимого срока, но не более одного месяца;</w:t>
      </w:r>
    </w:p>
    <w:p w:rsidR="00A6204D" w:rsidRPr="00A6204D" w:rsidRDefault="00A6204D" w:rsidP="00A6204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6204D">
        <w:rPr>
          <w:sz w:val="24"/>
          <w:szCs w:val="24"/>
        </w:rPr>
        <w:t>2.1.1.5. восполнение израсходованного резерва продовольствия, вещевого имущества, товаров первой необходимости, технических средств доставки пищи.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>2.1.2. Финансирование иных непредвиденных расходов.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lastRenderedPageBreak/>
        <w:t>К иным непредвиденным расходам относятся расходы на проведение ремонтных и восстановительных работ, не связанных с чрезвычайными ситуациями.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Выделение средств из резервного фонда на финансирование иных непредвиденных расходов производится в случаях, когда средств, находящихся в распоряжении администрации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муниципального образования, осуществляющих указанные расходы, недостаточно.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2.1.2.1 Финансирование расходов на приобретение материальных ценностей и </w:t>
      </w:r>
      <w:proofErr w:type="gramStart"/>
      <w:r w:rsidRPr="00A6204D">
        <w:rPr>
          <w:rFonts w:eastAsiaTheme="minorEastAsia"/>
          <w:sz w:val="24"/>
          <w:szCs w:val="24"/>
          <w:lang w:eastAsia="en-US" w:bidi="en-US"/>
        </w:rPr>
        <w:t>услуг</w:t>
      </w:r>
      <w:proofErr w:type="gramEnd"/>
      <w:r w:rsidRPr="00A6204D">
        <w:rPr>
          <w:rFonts w:eastAsiaTheme="minorEastAsia"/>
          <w:sz w:val="24"/>
          <w:szCs w:val="24"/>
          <w:lang w:eastAsia="en-US" w:bidi="en-US"/>
        </w:rPr>
        <w:t xml:space="preserve"> связанных с проведением мероприятий по частичной мобилизации в Российской Федерации, а так же поддержку членов семей мобилизованных и заключивших контракт о добровольном содействии выполнения задач, возложенных на вооруженные силы Российской Федерации;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</w:pPr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2.1.2.2 Финансирование расходов по финансовому обеспечению затрат на закупку материалов, оборудования, изделий, конструкций строительного назначения для проведения восстановительных работ в населенных пунктах </w:t>
      </w:r>
      <w:proofErr w:type="spellStart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 муниципального образования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2.1.2.3 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Финансирование </w:t>
      </w:r>
      <w:r w:rsidRPr="00A6204D">
        <w:rPr>
          <w:rFonts w:eastAsia="Calibri"/>
          <w:color w:val="22272F"/>
          <w:sz w:val="24"/>
          <w:szCs w:val="24"/>
          <w:shd w:val="clear" w:color="auto" w:fill="FFFFFF"/>
          <w:lang w:eastAsia="en-US" w:bidi="en-US"/>
        </w:rPr>
        <w:t xml:space="preserve">расходов на предоставление единовременной денежной выплаты гражданам, проживающим в </w:t>
      </w:r>
      <w:proofErr w:type="spellStart"/>
      <w:r w:rsidRPr="00A6204D">
        <w:rPr>
          <w:rFonts w:eastAsia="Calibri"/>
          <w:color w:val="22272F"/>
          <w:sz w:val="24"/>
          <w:szCs w:val="24"/>
          <w:shd w:val="clear" w:color="auto" w:fill="FFFFFF"/>
          <w:lang w:eastAsia="en-US" w:bidi="en-US"/>
        </w:rPr>
        <w:t>Усть-Щербединском</w:t>
      </w:r>
      <w:proofErr w:type="spellEnd"/>
      <w:r w:rsidRPr="00A6204D">
        <w:rPr>
          <w:rFonts w:eastAsia="Calibri"/>
          <w:color w:val="22272F"/>
          <w:sz w:val="24"/>
          <w:szCs w:val="24"/>
          <w:shd w:val="clear" w:color="auto" w:fill="FFFFFF"/>
          <w:lang w:eastAsia="en-US" w:bidi="en-US"/>
        </w:rPr>
        <w:t xml:space="preserve"> муниципальном образовании Романовского 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>2.2. Использование средств резервного фонда на цели, не предусмотренные настоящим Положением, не допускается.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center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b/>
          <w:bCs/>
          <w:sz w:val="24"/>
          <w:szCs w:val="24"/>
          <w:lang w:eastAsia="en-US" w:bidi="en-US"/>
        </w:rPr>
        <w:t>3. Управление средствами резервного фонда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3.1. Решение об использовании средств резервного фонда принимается главой </w:t>
      </w:r>
      <w:proofErr w:type="spellStart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 муниципального образования</w:t>
      </w:r>
      <w:r w:rsidRPr="00A6204D">
        <w:rPr>
          <w:rFonts w:eastAsiaTheme="minorEastAsia"/>
          <w:sz w:val="24"/>
          <w:szCs w:val="24"/>
          <w:lang w:eastAsia="en-US" w:bidi="en-US"/>
        </w:rPr>
        <w:t>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3.2. Выделение средств из резервного фонда на ликвидацию последствий чрезвычайных ситуаций и стихийных бедствий осуществляет </w:t>
      </w:r>
      <w:r w:rsidRPr="00A6204D">
        <w:rPr>
          <w:rFonts w:eastAsiaTheme="minorEastAsia"/>
          <w:color w:val="000000"/>
          <w:sz w:val="24"/>
          <w:szCs w:val="24"/>
          <w:lang w:eastAsia="en-US" w:bidi="en-US"/>
        </w:rPr>
        <w:t>финансовое управление администрации Романовского муниципального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 района на основании распоряжения  главы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муниципального образования.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3.3. Для выделения средств из резервного фонда физическим и юридическим лицам необходимо обратиться с заявлением в письменной форме к главе </w:t>
      </w:r>
      <w:proofErr w:type="spellStart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 муниципального образования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 о выделении средств из резервного фонда с обоснованием причины, с приложением соответствующих документов.</w:t>
      </w:r>
    </w:p>
    <w:p w:rsidR="00A6204D" w:rsidRPr="00A6204D" w:rsidRDefault="00A6204D" w:rsidP="00A6204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6204D">
        <w:rPr>
          <w:sz w:val="24"/>
          <w:szCs w:val="24"/>
        </w:rPr>
        <w:t xml:space="preserve">3.4. </w:t>
      </w:r>
      <w:proofErr w:type="gramStart"/>
      <w:r w:rsidRPr="00A6204D">
        <w:rPr>
          <w:sz w:val="24"/>
          <w:szCs w:val="24"/>
        </w:rPr>
        <w:t xml:space="preserve">Основанием для подготовки проекта распоряжения администрации </w:t>
      </w:r>
      <w:proofErr w:type="spellStart"/>
      <w:r w:rsidRPr="00A6204D">
        <w:rPr>
          <w:color w:val="22272F"/>
          <w:sz w:val="24"/>
          <w:szCs w:val="24"/>
        </w:rPr>
        <w:t>Усть-Щербединского</w:t>
      </w:r>
      <w:proofErr w:type="spellEnd"/>
      <w:r w:rsidRPr="00A6204D">
        <w:rPr>
          <w:color w:val="22272F"/>
          <w:sz w:val="24"/>
          <w:szCs w:val="24"/>
        </w:rPr>
        <w:t xml:space="preserve"> муниципального образования</w:t>
      </w:r>
      <w:r w:rsidRPr="00A6204D">
        <w:rPr>
          <w:sz w:val="24"/>
          <w:szCs w:val="24"/>
        </w:rPr>
        <w:t xml:space="preserve"> о выделении средств (подпункт 2.1.1.) является решение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A6204D">
        <w:rPr>
          <w:color w:val="22272F"/>
          <w:sz w:val="24"/>
          <w:szCs w:val="24"/>
        </w:rPr>
        <w:t>Усть-Щербединского</w:t>
      </w:r>
      <w:proofErr w:type="spellEnd"/>
      <w:r w:rsidRPr="00A6204D">
        <w:rPr>
          <w:color w:val="22272F"/>
          <w:sz w:val="24"/>
          <w:szCs w:val="24"/>
        </w:rPr>
        <w:t xml:space="preserve"> муниципального образования</w:t>
      </w:r>
      <w:r w:rsidRPr="00A6204D">
        <w:rPr>
          <w:sz w:val="24"/>
          <w:szCs w:val="24"/>
        </w:rPr>
        <w:t>, принятое на основании документов, подтверждающих факт возникновения чрезвычайной ситуации или стихийного бедствия либо факт угрозы возникновения чрезвычайной ситуации с приложением документов, обосновывающих размер финансовой помощи.</w:t>
      </w:r>
      <w:proofErr w:type="gramEnd"/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3.5. При использовании средств резервного фонда в соответствии с подпунктом 2.1.2.1 пункта 2.1, поддержка членов семей мобилизованных и </w:t>
      </w:r>
      <w:r w:rsidRPr="00A6204D">
        <w:rPr>
          <w:rFonts w:eastAsiaTheme="minorEastAsia"/>
          <w:sz w:val="24"/>
          <w:szCs w:val="24"/>
          <w:lang w:eastAsia="en-US" w:bidi="en-US"/>
        </w:rPr>
        <w:lastRenderedPageBreak/>
        <w:t xml:space="preserve">заключивших контракт о добровольном содействии выполнения </w:t>
      </w:r>
      <w:proofErr w:type="gramStart"/>
      <w:r w:rsidRPr="00A6204D">
        <w:rPr>
          <w:rFonts w:eastAsiaTheme="minorEastAsia"/>
          <w:sz w:val="24"/>
          <w:szCs w:val="24"/>
          <w:lang w:eastAsia="en-US" w:bidi="en-US"/>
        </w:rPr>
        <w:t>задач, возложенных на вооруженные силы РФ может</w:t>
      </w:r>
      <w:proofErr w:type="gramEnd"/>
      <w:r w:rsidRPr="00A6204D">
        <w:rPr>
          <w:rFonts w:eastAsiaTheme="minorEastAsia"/>
          <w:sz w:val="24"/>
          <w:szCs w:val="24"/>
          <w:lang w:eastAsia="en-US" w:bidi="en-US"/>
        </w:rPr>
        <w:t xml:space="preserve"> быть оказана в виде материальной помощи на расходы, связанные с временными трудностями, объективно нарушающими жизнедеятельность гражданина. Основанием для подготовки проекта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распоряженийадминистрации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</w:t>
      </w:r>
      <w:proofErr w:type="spellStart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 муниципального образования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 о выделении средств на приобретение материальных ценностей и услуг является решение межведомственной комиссии по оказанию неотложной адресной социальной поддержки.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>3.6</w:t>
      </w:r>
      <w:r w:rsidRPr="00A6204D">
        <w:rPr>
          <w:rFonts w:eastAsiaTheme="minorEastAsia"/>
          <w:sz w:val="24"/>
          <w:szCs w:val="24"/>
          <w:lang w:val="en-US" w:eastAsia="en-US" w:bidi="en-US"/>
        </w:rPr>
        <w:t> 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 Заявление рассматривается уполномоченными должностными лицами в 30-ти </w:t>
      </w:r>
      <w:proofErr w:type="spellStart"/>
      <w:r w:rsidRPr="00A6204D">
        <w:rPr>
          <w:rFonts w:eastAsiaTheme="minorEastAsia"/>
          <w:sz w:val="24"/>
          <w:szCs w:val="24"/>
          <w:lang w:eastAsia="en-US" w:bidi="en-US"/>
        </w:rPr>
        <w:t>дневный</w:t>
      </w:r>
      <w:proofErr w:type="spellEnd"/>
      <w:r w:rsidRPr="00A6204D">
        <w:rPr>
          <w:rFonts w:eastAsiaTheme="minorEastAsia"/>
          <w:sz w:val="24"/>
          <w:szCs w:val="24"/>
          <w:lang w:eastAsia="en-US" w:bidi="en-US"/>
        </w:rPr>
        <w:t xml:space="preserve"> срок, установленный действующим законодательством.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center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b/>
          <w:bCs/>
          <w:sz w:val="24"/>
          <w:szCs w:val="24"/>
          <w:lang w:eastAsia="en-US" w:bidi="en-US"/>
        </w:rPr>
        <w:t xml:space="preserve">4. </w:t>
      </w:r>
      <w:proofErr w:type="gramStart"/>
      <w:r w:rsidRPr="00A6204D">
        <w:rPr>
          <w:rFonts w:eastAsiaTheme="minorEastAsia"/>
          <w:b/>
          <w:bCs/>
          <w:sz w:val="24"/>
          <w:szCs w:val="24"/>
          <w:lang w:eastAsia="en-US" w:bidi="en-US"/>
        </w:rPr>
        <w:t>Контроль за</w:t>
      </w:r>
      <w:proofErr w:type="gramEnd"/>
      <w:r w:rsidRPr="00A6204D">
        <w:rPr>
          <w:rFonts w:eastAsiaTheme="minorEastAsia"/>
          <w:b/>
          <w:bCs/>
          <w:sz w:val="24"/>
          <w:szCs w:val="24"/>
          <w:lang w:eastAsia="en-US" w:bidi="en-US"/>
        </w:rPr>
        <w:t xml:space="preserve"> расходованием средств резервного фонда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b/>
          <w:bCs/>
          <w:sz w:val="24"/>
          <w:szCs w:val="24"/>
          <w:lang w:val="en-US" w:eastAsia="en-US" w:bidi="en-US"/>
        </w:rPr>
        <w:t> 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4.1. </w:t>
      </w:r>
      <w:proofErr w:type="gramStart"/>
      <w:r w:rsidRPr="00A6204D">
        <w:rPr>
          <w:rFonts w:eastAsiaTheme="minorEastAsia"/>
          <w:sz w:val="24"/>
          <w:szCs w:val="24"/>
          <w:lang w:eastAsia="en-US" w:bidi="en-US"/>
        </w:rPr>
        <w:t>Контроль за</w:t>
      </w:r>
      <w:proofErr w:type="gramEnd"/>
      <w:r w:rsidRPr="00A6204D">
        <w:rPr>
          <w:rFonts w:eastAsiaTheme="minorEastAsia"/>
          <w:sz w:val="24"/>
          <w:szCs w:val="24"/>
          <w:lang w:eastAsia="en-US" w:bidi="en-US"/>
        </w:rPr>
        <w:t xml:space="preserve"> расходованием средств резервного фонда осуществляется администрацией </w:t>
      </w:r>
      <w:proofErr w:type="spellStart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 муниципального образования</w:t>
      </w:r>
      <w:r w:rsidRPr="00A6204D">
        <w:rPr>
          <w:rFonts w:eastAsiaTheme="minorEastAsia"/>
          <w:sz w:val="24"/>
          <w:szCs w:val="24"/>
          <w:lang w:eastAsia="en-US" w:bidi="en-US"/>
        </w:rPr>
        <w:t>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>4.2. Резервный фонд исполняется в течение календарного года. Неиспользованные остатки резервного фонда на следующий год не переносятся.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4.3. Расходы, произведенные за счет средств резервного фонда, отражаются в отчете об исполнении бюджета </w:t>
      </w:r>
      <w:proofErr w:type="spellStart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 муниципального образования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 по соответствующим кодам бюджетной классификации.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4.4. Отчет об использовании бюджетных ассигнований резервного фонда </w:t>
      </w:r>
      <w:proofErr w:type="spellStart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 муниципального образования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 прилагается к годовому отчету об исполнении бюджета </w:t>
      </w:r>
      <w:proofErr w:type="spellStart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>Усть-Щербединского</w:t>
      </w:r>
      <w:proofErr w:type="spellEnd"/>
      <w:r w:rsidRPr="00A6204D">
        <w:rPr>
          <w:rFonts w:eastAsiaTheme="minorEastAsia"/>
          <w:color w:val="22272F"/>
          <w:sz w:val="24"/>
          <w:szCs w:val="24"/>
          <w:shd w:val="clear" w:color="auto" w:fill="FFFFFF"/>
          <w:lang w:eastAsia="en-US" w:bidi="en-US"/>
        </w:rPr>
        <w:t xml:space="preserve"> муниципального образования</w:t>
      </w:r>
      <w:r w:rsidRPr="00A6204D">
        <w:rPr>
          <w:rFonts w:eastAsiaTheme="minorEastAsia"/>
          <w:sz w:val="24"/>
          <w:szCs w:val="24"/>
          <w:lang w:eastAsia="en-US" w:bidi="en-US"/>
        </w:rPr>
        <w:t xml:space="preserve"> в случае расходования средств резервного фонда. </w:t>
      </w:r>
      <w:r w:rsidRPr="00A6204D">
        <w:rPr>
          <w:rFonts w:eastAsiaTheme="minorEastAsia"/>
          <w:sz w:val="24"/>
          <w:szCs w:val="24"/>
          <w:lang w:val="en-US" w:eastAsia="en-US" w:bidi="en-US"/>
        </w:rPr>
        <w:t> </w:t>
      </w:r>
    </w:p>
    <w:p w:rsidR="00A6204D" w:rsidRPr="00A6204D" w:rsidRDefault="00A6204D" w:rsidP="00A6204D">
      <w:pPr>
        <w:pStyle w:val="a3"/>
        <w:spacing w:after="200" w:line="276" w:lineRule="auto"/>
        <w:ind w:left="720" w:firstLine="709"/>
        <w:jc w:val="both"/>
        <w:rPr>
          <w:rFonts w:eastAsiaTheme="minorEastAsia"/>
          <w:sz w:val="24"/>
          <w:szCs w:val="24"/>
          <w:lang w:val="en-US" w:eastAsia="en-US" w:bidi="en-US"/>
        </w:rPr>
      </w:pPr>
      <w:r w:rsidRPr="00A6204D">
        <w:rPr>
          <w:rFonts w:eastAsiaTheme="minorEastAsia"/>
          <w:sz w:val="24"/>
          <w:szCs w:val="24"/>
          <w:lang w:eastAsia="en-US" w:bidi="en-US"/>
        </w:rPr>
        <w:t xml:space="preserve">                 </w:t>
      </w:r>
      <w:r w:rsidRPr="00A6204D">
        <w:rPr>
          <w:rFonts w:eastAsiaTheme="minorEastAsia"/>
          <w:sz w:val="24"/>
          <w:szCs w:val="24"/>
          <w:lang w:val="en-US" w:eastAsia="en-US" w:bidi="en-US"/>
        </w:rPr>
        <w:t>________________________________</w:t>
      </w:r>
    </w:p>
    <w:p w:rsidR="00A6204D" w:rsidRPr="00A6204D" w:rsidRDefault="00A6204D" w:rsidP="00A6204D">
      <w:pPr>
        <w:pStyle w:val="a3"/>
        <w:spacing w:after="200" w:line="276" w:lineRule="auto"/>
        <w:ind w:left="720"/>
        <w:rPr>
          <w:rFonts w:eastAsiaTheme="minorEastAsia"/>
          <w:sz w:val="24"/>
          <w:szCs w:val="24"/>
          <w:lang w:val="en-US" w:eastAsia="en-US" w:bidi="en-US"/>
        </w:rPr>
      </w:pPr>
      <w:r w:rsidRPr="00A6204D">
        <w:rPr>
          <w:rFonts w:eastAsiaTheme="minorEastAsia"/>
          <w:sz w:val="24"/>
          <w:szCs w:val="24"/>
          <w:lang w:val="en-US" w:eastAsia="en-US" w:bidi="en-US"/>
        </w:rPr>
        <w:t> </w:t>
      </w:r>
    </w:p>
    <w:p w:rsidR="00A6204D" w:rsidRPr="00A6204D" w:rsidRDefault="00A6204D" w:rsidP="00A6204D">
      <w:pPr>
        <w:pStyle w:val="style2"/>
        <w:ind w:right="2688"/>
      </w:pPr>
      <w:r w:rsidRPr="00A6204D">
        <w:t> </w:t>
      </w:r>
    </w:p>
    <w:p w:rsidR="00DB539A" w:rsidRPr="00A6204D" w:rsidRDefault="00DB539A">
      <w:pPr>
        <w:rPr>
          <w:sz w:val="24"/>
          <w:szCs w:val="24"/>
        </w:rPr>
      </w:pPr>
    </w:p>
    <w:sectPr w:rsidR="00DB539A" w:rsidRPr="00A6204D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4D"/>
    <w:rsid w:val="004C1251"/>
    <w:rsid w:val="00580B87"/>
    <w:rsid w:val="009D3598"/>
    <w:rsid w:val="00A6204D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A6204D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620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6204D"/>
    <w:pPr>
      <w:widowControl w:val="0"/>
      <w:shd w:val="clear" w:color="auto" w:fill="FFFFFF"/>
      <w:spacing w:before="320" w:line="322" w:lineRule="exact"/>
      <w:ind w:hanging="340"/>
      <w:contextualSpacing/>
      <w:jc w:val="both"/>
    </w:pPr>
    <w:rPr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A6204D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">
    <w:name w:val="Без интервала1"/>
    <w:link w:val="NoSpacingChar"/>
    <w:qFormat/>
    <w:rsid w:val="00A6204D"/>
    <w:pPr>
      <w:suppressAutoHyphens/>
      <w:autoSpaceDN w:val="0"/>
      <w:spacing w:after="0" w:line="100" w:lineRule="atLeast"/>
      <w:contextualSpacing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style2">
    <w:name w:val="style2"/>
    <w:basedOn w:val="a"/>
    <w:qFormat/>
    <w:rsid w:val="00A6204D"/>
    <w:pPr>
      <w:spacing w:before="100" w:beforeAutospacing="1" w:after="100" w:afterAutospacing="1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2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0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2024-08-30T08:04:00Z</cp:lastPrinted>
  <dcterms:created xsi:type="dcterms:W3CDTF">2024-08-30T08:02:00Z</dcterms:created>
  <dcterms:modified xsi:type="dcterms:W3CDTF">2024-09-03T07:46:00Z</dcterms:modified>
</cp:coreProperties>
</file>