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F2" w:rsidRDefault="00F32FF2" w:rsidP="00D847FE">
      <w:pPr>
        <w:rPr>
          <w:noProof/>
          <w:lang w:eastAsia="ru-RU"/>
        </w:rPr>
      </w:pP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297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УСТЬ-ЩЕРБЕДИНСКОГО МУНИЦИПАЛЬНОГО ОБРАЗОВАНИЯ</w:t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МУНИЦИПАЛЬНОГО РАЙОНА</w:t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32FF2" w:rsidRDefault="00F32FF2" w:rsidP="00F32FF2">
      <w:pPr>
        <w:tabs>
          <w:tab w:val="left" w:pos="708"/>
          <w:tab w:val="center" w:pos="4677"/>
          <w:tab w:val="right" w:pos="9355"/>
        </w:tabs>
        <w:spacing w:before="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2FF2" w:rsidRDefault="00404EFA" w:rsidP="00F32FF2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от 01.02</w:t>
      </w:r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.2022г.            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№     3</w:t>
      </w:r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 с. </w:t>
      </w:r>
      <w:proofErr w:type="spellStart"/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Уст</w:t>
      </w:r>
      <w:proofErr w:type="gramStart"/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ь</w:t>
      </w:r>
      <w:proofErr w:type="spellEnd"/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-</w:t>
      </w:r>
      <w:proofErr w:type="gramEnd"/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32FF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Щербедино</w:t>
      </w:r>
      <w:proofErr w:type="spellEnd"/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Приобретение и установка оборудования                                                                          для детской  игровой и спортивной площадок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с. Малое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Щербедино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F32FF2" w:rsidRDefault="00F32FF2" w:rsidP="00F32FF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2FF2" w:rsidRDefault="00F32FF2" w:rsidP="00F32F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1.Утвердить муниципальную программу «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Приобретение и установка оборудования для детской  игровой и спортивной площадок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Малое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Щербедино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(Приложение 1).</w:t>
      </w:r>
    </w:p>
    <w:p w:rsidR="00F32FF2" w:rsidRDefault="00F32FF2" w:rsidP="00F32FF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 его  официального опубликования (обнародования).</w:t>
      </w:r>
    </w:p>
    <w:p w:rsidR="00F32FF2" w:rsidRDefault="00F32FF2" w:rsidP="00F32FF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О.А.Щербинина</w:t>
      </w:r>
      <w:proofErr w:type="spellEnd"/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2FF2" w:rsidRDefault="00F32FF2" w:rsidP="00F32FF2">
      <w:pPr>
        <w:spacing w:after="0" w:line="240" w:lineRule="auto"/>
        <w:ind w:right="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2FF2" w:rsidRDefault="00F32FF2" w:rsidP="00F32FF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>
        <w:rPr>
          <w:rFonts w:ascii="Times New Roman" w:eastAsiaTheme="minorEastAsia" w:hAnsi="Times New Roman" w:cs="Times New Roman"/>
          <w:i/>
          <w:lang w:eastAsia="ru-RU"/>
        </w:rPr>
        <w:t xml:space="preserve">Приложение №1 к постановлению </w:t>
      </w:r>
    </w:p>
    <w:p w:rsidR="00F32FF2" w:rsidRDefault="00F32FF2" w:rsidP="00F32FF2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администрации  </w:t>
      </w:r>
      <w:proofErr w:type="spellStart"/>
      <w:r>
        <w:rPr>
          <w:rFonts w:ascii="Times New Roman" w:eastAsiaTheme="minorEastAsia" w:hAnsi="Times New Roman" w:cs="Times New Roman"/>
          <w:i/>
          <w:lang w:eastAsia="ru-RU"/>
        </w:rPr>
        <w:t>Усть-Щербединского</w:t>
      </w:r>
      <w:proofErr w:type="spellEnd"/>
    </w:p>
    <w:p w:rsidR="00F32FF2" w:rsidRDefault="00F32FF2" w:rsidP="00F32FF2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     муниципального образования </w:t>
      </w:r>
    </w:p>
    <w:p w:rsidR="00F32FF2" w:rsidRDefault="00404EFA" w:rsidP="00F32FF2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     № 3от 01.02</w:t>
      </w:r>
      <w:r w:rsidR="00B516E7">
        <w:rPr>
          <w:rFonts w:ascii="Times New Roman" w:eastAsiaTheme="minorEastAsia" w:hAnsi="Times New Roman" w:cs="Times New Roman"/>
          <w:i/>
          <w:lang w:eastAsia="ru-RU"/>
        </w:rPr>
        <w:t xml:space="preserve"> 2022</w:t>
      </w:r>
      <w:r w:rsidR="00F32FF2">
        <w:rPr>
          <w:rFonts w:ascii="Times New Roman" w:eastAsiaTheme="minorEastAsia" w:hAnsi="Times New Roman" w:cs="Times New Roman"/>
          <w:i/>
          <w:lang w:eastAsia="ru-RU"/>
        </w:rPr>
        <w:t xml:space="preserve"> года</w:t>
      </w:r>
    </w:p>
    <w:p w:rsidR="00F32FF2" w:rsidRDefault="00F32FF2" w:rsidP="00F32FF2">
      <w:pPr>
        <w:rPr>
          <w:rFonts w:ascii="Times New Roman" w:eastAsiaTheme="minorEastAsia" w:hAnsi="Times New Roman" w:cs="Times New Roman"/>
          <w:bCs/>
          <w:lang w:eastAsia="ru-RU"/>
        </w:rPr>
      </w:pPr>
    </w:p>
    <w:p w:rsidR="00F32FF2" w:rsidRDefault="00F32FF2" w:rsidP="00F32FF2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32FF2" w:rsidRDefault="00F32FF2" w:rsidP="00F32FF2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32FF2" w:rsidRDefault="00F32FF2" w:rsidP="00F32FF2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32FF2" w:rsidRDefault="00F32FF2" w:rsidP="00F32F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МУНИЦИПАЛЬНАЯ ПРОГРАММА</w:t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F32FF2" w:rsidRDefault="00F32FF2" w:rsidP="00F32FF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hAnsi="Times New Roman" w:cs="Times New Roman"/>
          <w:b/>
          <w:iCs/>
          <w:sz w:val="52"/>
          <w:szCs w:val="52"/>
        </w:rPr>
        <w:t xml:space="preserve">Приобретение и установка оборудования для детской  игровой и спортивной площадок   </w:t>
      </w:r>
      <w:proofErr w:type="gramStart"/>
      <w:r>
        <w:rPr>
          <w:rFonts w:ascii="Times New Roman" w:hAnsi="Times New Roman" w:cs="Times New Roman"/>
          <w:b/>
          <w:iCs/>
          <w:sz w:val="52"/>
          <w:szCs w:val="52"/>
        </w:rPr>
        <w:t>в</w:t>
      </w:r>
      <w:proofErr w:type="gramEnd"/>
      <w:r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                             с. </w:t>
      </w:r>
      <w:r w:rsidR="00B516E7">
        <w:rPr>
          <w:rFonts w:ascii="Times New Roman" w:hAnsi="Times New Roman" w:cs="Times New Roman"/>
          <w:b/>
          <w:iCs/>
          <w:sz w:val="52"/>
          <w:szCs w:val="52"/>
        </w:rPr>
        <w:t xml:space="preserve">Малое </w:t>
      </w:r>
      <w:proofErr w:type="spellStart"/>
      <w:r w:rsidR="00B516E7">
        <w:rPr>
          <w:rFonts w:ascii="Times New Roman" w:hAnsi="Times New Roman" w:cs="Times New Roman"/>
          <w:b/>
          <w:iCs/>
          <w:sz w:val="52"/>
          <w:szCs w:val="52"/>
        </w:rPr>
        <w:t>Щербедино</w:t>
      </w:r>
      <w:proofErr w:type="spell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»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52"/>
          <w:szCs w:val="52"/>
          <w:lang w:eastAsia="ru-RU"/>
        </w:rPr>
      </w:pP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16E7" w:rsidRDefault="00B516E7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16E7" w:rsidRDefault="00B516E7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16E7" w:rsidRDefault="00B516E7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16E7" w:rsidRDefault="00B516E7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516E7" w:rsidRDefault="00B516E7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84C66" w:rsidRDefault="00484C66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84C66" w:rsidRDefault="00484C66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2022 год</w:t>
      </w:r>
    </w:p>
    <w:p w:rsidR="00F32FF2" w:rsidRDefault="00F32FF2" w:rsidP="00F32FF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F32FF2" w:rsidRDefault="00F32FF2" w:rsidP="00F32FF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F32FF2" w:rsidRDefault="00F32FF2" w:rsidP="00F32FF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9"/>
        <w:gridCol w:w="6437"/>
      </w:tblGrid>
      <w:tr w:rsidR="00F32FF2" w:rsidTr="00F32FF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и установка оборудования для детской  игровой и спортивной площадок   в 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алое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Щербедино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далее - Программа)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F32FF2" w:rsidTr="00F32FF2">
        <w:tc>
          <w:tcPr>
            <w:tcW w:w="32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Цели и задачи Программы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ЦЕЛИ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F32FF2" w:rsidRDefault="00F32FF2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32FF2" w:rsidTr="00F32FF2">
        <w:tc>
          <w:tcPr>
            <w:tcW w:w="32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2FF2" w:rsidRDefault="00F32FF2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ЗАДАЧИ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Усть-Щербединском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муниципальном образовании Романовского муниципального района Саратовской области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2.Формирование у подрастающего поколения осознанной потребности в занятиях спортом.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4. Вовлечение в активные занятия спортом различных возрастных и социальных категорий населения села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5.Организация досуга детей младшего и среднего возраста на свежем воздухе.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Важнейшие целевые индикаторы и оценочные показатели, позволяющие оценить ход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число жителей села, систематически занимающихся физической культурой и спортом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охват детей и подростков, занимающихся в спортивных секциях 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показатели выступлений жителей села на районных и областных соревнованиях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организация досуга  большинства детей младшего и среднего возраста на свежем воздухе.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2022 год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Перечень разделов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Содержание Программы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Цели и задачи Программы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Механизм реализации Программы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Конкретные результаты</w:t>
            </w:r>
          </w:p>
          <w:p w:rsidR="00F32FF2" w:rsidRDefault="00F32FF2" w:rsidP="00F32FF2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Перечень мероприятий и затрат по п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риобретению и установки детской игровой и спортивной  площадок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с. Малое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Щербедино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 необходимый для реализации мероприятий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Программы, составляет 1010000</w:t>
            </w:r>
            <w:r w:rsidR="004633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  из них: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 на реализацию проектов развития муниципальных образований области, основанных на местных инициативах в сумме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699</w:t>
            </w:r>
            <w:r w:rsidR="00B516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4633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средс</w:t>
            </w:r>
            <w:r w:rsidR="003551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тва местного бюджета  в сумме 150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404E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4633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</w:t>
            </w:r>
            <w:r w:rsidR="003551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ициативные платежи граждан – 30</w:t>
            </w:r>
            <w:r w:rsidR="003551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404E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4633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846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инициативные платежи индивидуальных предпри</w:t>
            </w:r>
            <w:r w:rsidR="0035511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нимателей и юридических лиц – 13</w:t>
            </w:r>
            <w:r w:rsidR="008469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00</w:t>
            </w:r>
            <w:r w:rsidR="008469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4633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,00</w:t>
            </w:r>
            <w:r w:rsidR="008469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руб.</w:t>
            </w:r>
          </w:p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осуществляется:  </w:t>
            </w:r>
          </w:p>
          <w:p w:rsidR="00F32FF2" w:rsidRDefault="00F32FF2" w:rsidP="00F32FF2">
            <w:pPr>
              <w:numPr>
                <w:ilvl w:val="0"/>
                <w:numId w:val="8"/>
              </w:numPr>
              <w:spacing w:after="0"/>
              <w:ind w:left="14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области;</w:t>
            </w:r>
          </w:p>
          <w:p w:rsidR="00F32FF2" w:rsidRDefault="00F32FF2" w:rsidP="00F32FF2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ind w:left="14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инициативной группой населения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области.</w:t>
            </w:r>
          </w:p>
        </w:tc>
      </w:tr>
      <w:tr w:rsidR="00F32FF2" w:rsidTr="00F32FF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2FF2" w:rsidRDefault="00F32F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эффективность проекта несомненна: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каждый ребёнок получит возможность заниматься, играть и развиваться;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досуга детей;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 берем курс на массовость, на общую заинтересованность детей и взрослых;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детей из неблагополучных семей;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привитие и формирование навыков здорового образа жизни детей;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культурного уровня на селе;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групповой слаженности и коллективизма среди детей младшего школьного и дошкольного возраста;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      </w:r>
          </w:p>
          <w:p w:rsidR="00F32FF2" w:rsidRDefault="00F32F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      </w:r>
          </w:p>
        </w:tc>
      </w:tr>
    </w:tbl>
    <w:p w:rsidR="00F32FF2" w:rsidRDefault="00F32FF2" w:rsidP="00F32FF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2FF2" w:rsidRDefault="00F32FF2" w:rsidP="00F32FF2">
      <w:pPr>
        <w:numPr>
          <w:ilvl w:val="0"/>
          <w:numId w:val="9"/>
        </w:numPr>
        <w:spacing w:line="240" w:lineRule="auto"/>
        <w:ind w:left="113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 и обоснование необходимости ее решения программными методами</w:t>
      </w:r>
    </w:p>
    <w:p w:rsidR="00F32FF2" w:rsidRDefault="00F32FF2" w:rsidP="00F3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с. Малое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детской площадки которая соответствует требованиям количеству и возрастной группе детей проживающей в селе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можно организовать досуг на свежем воздухе детей всех возрастов где можно  заняться спортом, а также провести свое свободное время в играх и развлечениях. </w:t>
      </w:r>
    </w:p>
    <w:p w:rsidR="00F32FF2" w:rsidRDefault="00F32FF2" w:rsidP="00F32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с. Малое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детей дошкольного возраста, 31 ребенок школьного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подростков в возрасте 15-18 лет –  12 человек.</w:t>
      </w:r>
    </w:p>
    <w:p w:rsidR="00F32FF2" w:rsidRDefault="00F32FF2" w:rsidP="00F32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помнить, что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 будущее. С детства мы закладываем в них самое главное. Все, что мы заложим в них, то и скажется на нашей же жизни. Дети нуждаются в ежедневных прогулках на свежем воздухе, физических упражнениях,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 стоит вопрос о создании детских игровых и спортивных площадок на свежем воздухе, куда могут прийти дети и провести своё свободное время.  </w:t>
      </w:r>
    </w:p>
    <w:p w:rsidR="00F32FF2" w:rsidRDefault="00F32FF2" w:rsidP="00F32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игровая и спортивная площадка будет расположена на открытой местности, в центре села на огороженной территории в шаговой доступности большинство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позволит  детям заниматься на игровой и спортивной площадке после занятий и в вечернее время. В связи с этим наличие обустроенной детской игровой и спортивной площадки станет важным этапом по осуществлению проектов, так как большинство граждан, которые смогут воспользоваться данной игровой площадкой, живут и работают в сельской местности.</w:t>
      </w:r>
    </w:p>
    <w:p w:rsidR="00F32FF2" w:rsidRDefault="00F32FF2" w:rsidP="00F32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в течение лета 2021 года выходили на субботники, благоустраивали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планируется реализация данного проекта. Жители села воодушевлены данным проектом, надеются на победу в конкурсном отборе. Данный проект важен для всех жителей села так как станет украшением села и показателем благоустройства и благополучия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FF2" w:rsidRDefault="00F32FF2" w:rsidP="00F32FF2">
      <w:pPr>
        <w:numPr>
          <w:ilvl w:val="0"/>
          <w:numId w:val="9"/>
        </w:numPr>
        <w:spacing w:after="0" w:line="240" w:lineRule="auto"/>
        <w:ind w:left="851" w:firstLine="20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F32FF2" w:rsidRDefault="00F32FF2" w:rsidP="00F32F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Основные задачи: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1.Комплексное решение проблем физического воспитания и организация досуга населения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Усть-Щербединском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образовании Романовского муниципального района Саратовской области.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2.Формирование у подрастающего поколения осознанной потребности в занятиях спортом.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3.Формирование здорового образа жизни населения и особенности молодежи через развитие физической культуры и спорта.</w:t>
      </w:r>
    </w:p>
    <w:p w:rsidR="00F32FF2" w:rsidRDefault="00F32FF2" w:rsidP="00F32FF2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Вовлечение в активные занятия спортом различных возрастных и социальных категорий населения села.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5.Организация досуга детей младшего и среднего возраста на свежем воздухе.</w:t>
      </w:r>
    </w:p>
    <w:p w:rsidR="00F32FF2" w:rsidRDefault="00F32FF2" w:rsidP="00F32FF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2FF2" w:rsidRDefault="00F32FF2" w:rsidP="00F32FF2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Сроки реализации Программы</w:t>
      </w:r>
    </w:p>
    <w:p w:rsidR="00F32FF2" w:rsidRDefault="00F32FF2" w:rsidP="00F32F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С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роки реализации Программы — 2022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</w:t>
      </w:r>
    </w:p>
    <w:p w:rsidR="00F32FF2" w:rsidRDefault="00F32FF2" w:rsidP="00F32FF2">
      <w:pPr>
        <w:spacing w:line="240" w:lineRule="auto"/>
        <w:ind w:left="255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Механизм реализации Программы</w:t>
      </w:r>
    </w:p>
    <w:p w:rsidR="00F32FF2" w:rsidRDefault="00F32FF2" w:rsidP="00F32F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начале реализации проекта будет проведено собрание инициативной группы, где оговаривается и принимается план работы над проектом. 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Местность, на которой будет находиться детская площадка, в центре                                          с. Малое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Щербедино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32FF2" w:rsidRDefault="00F32FF2" w:rsidP="00F32F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площадке будут обустроены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2FF2" w:rsidRDefault="00F32FF2" w:rsidP="00F32FF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игровая и спортивная  площадки и новое ограждение.  </w:t>
      </w:r>
    </w:p>
    <w:p w:rsidR="00F32FF2" w:rsidRDefault="00F32FF2" w:rsidP="00F32FF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</w:p>
    <w:p w:rsidR="00F32FF2" w:rsidRDefault="00F32FF2" w:rsidP="00F32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Получатели бюджетных средств несут ответственность за использование бюджетных средств на реализацию Программы в соответствии с Бюджетным кодексом Российской Федерации.</w:t>
      </w:r>
    </w:p>
    <w:p w:rsidR="00F32FF2" w:rsidRDefault="00F32FF2" w:rsidP="00F32F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F2" w:rsidRDefault="00F32FF2" w:rsidP="00F32FF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</w:t>
      </w:r>
    </w:p>
    <w:p w:rsidR="00F32FF2" w:rsidRDefault="00F32FF2" w:rsidP="00F32FF2">
      <w:pPr>
        <w:numPr>
          <w:ilvl w:val="0"/>
          <w:numId w:val="11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Объем финансирования, необходимый для реализации мероприятий Прогр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аммы, составляет  1010000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руб., из них: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699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00,00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руб.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средс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 местного бюджета  в сумме 150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000,00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ициативные платежи граждан – 30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00,00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инициативные платежи индивидуальных предпринимателей и юридических</w:t>
      </w:r>
      <w:r w:rsidR="00C22B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 –                        13</w:t>
      </w:r>
      <w:r w:rsidR="00463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0000,00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32FF2" w:rsidRDefault="00F32FF2" w:rsidP="00F32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2FF2" w:rsidRDefault="00F32FF2" w:rsidP="00F32FF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Конкретные результаты</w:t>
      </w:r>
    </w:p>
    <w:p w:rsidR="00F32FF2" w:rsidRDefault="00F32FF2" w:rsidP="00F32FF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FF2" w:rsidRDefault="00F32FF2" w:rsidP="00F32F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Реализуемый проект позволит построить детскую игровую и спортивную  площадки, наличие которых может организовать досуг жителей с. Малое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Щербедино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 Дети дошкольного возраста, учащиеся, их родители,  все они будут активными пользователями данного объекта. 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Повысится культурный уровень с. Малое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Щербедино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Появится детская игровая и спортивная площадка в селе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являющимся административным центром муниципального образования привлекательно и эстетически оформленная.</w:t>
      </w: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проходить мероприятия по приобщению детей к здоровому образу жизни, пропаганде здорового образа жизни;</w:t>
      </w: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совершенствоваться физические и духовные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личности ребенка;</w:t>
      </w: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формироваться чувства коллективизма,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F32FF2" w:rsidRDefault="00F32FF2" w:rsidP="00F32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будет проводиться посредством опроса и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жителей, мониторинга снижения уровня заболеваемости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травматизма детей.</w:t>
      </w:r>
    </w:p>
    <w:p w:rsidR="00F32FF2" w:rsidRDefault="00F32FF2" w:rsidP="00F32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F2" w:rsidRPr="00F32FF2" w:rsidRDefault="00F32FF2" w:rsidP="00F32FF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 и затрат по п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риобретению и установки </w:t>
      </w:r>
      <w:r>
        <w:rPr>
          <w:rFonts w:ascii="Times New Roman" w:hAnsi="Times New Roman" w:cs="Times New Roman"/>
          <w:b/>
          <w:iCs/>
          <w:sz w:val="24"/>
          <w:szCs w:val="24"/>
        </w:rPr>
        <w:t>детской  игровой и спортивной площадок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с. Малое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Щербедино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F32FF2" w:rsidRDefault="00F32FF2" w:rsidP="00F3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Приобретение и установка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игровой и спортивной площадок</w:t>
      </w:r>
    </w:p>
    <w:p w:rsidR="00F32FF2" w:rsidRDefault="00F32FF2" w:rsidP="00F32FF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459"/>
        <w:gridCol w:w="3052"/>
        <w:gridCol w:w="993"/>
        <w:gridCol w:w="1559"/>
        <w:gridCol w:w="3792"/>
      </w:tblGrid>
      <w:tr w:rsidR="00F32FF2" w:rsidTr="00F32FF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в руб.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F32FF2" w:rsidTr="00F32FF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детской  игровой и спортивной площадок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FF2" w:rsidRDefault="00F32F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1010000,00</w:t>
            </w: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не менее 14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проекта </w:t>
            </w: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ые платежи граждан  – не 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индивидуальных предпринимателей и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– не менее 12,9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32FF2" w:rsidRDefault="00F32FF2" w:rsidP="007E03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областного бюджета – не более 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2FF2" w:rsidTr="00F32FF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FF2" w:rsidRDefault="00F32F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–          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 граждан  –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30300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F32FF2" w:rsidRDefault="00F3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Инициативные платежи индивидуальных предпринима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телей и юридических лиц –    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0 000,00  руб.</w:t>
            </w:r>
          </w:p>
          <w:p w:rsidR="00F32FF2" w:rsidRDefault="00F32FF2" w:rsidP="007E032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Субсидия из областного бюджета – </w:t>
            </w:r>
            <w:r w:rsidR="007E0327">
              <w:rPr>
                <w:rFonts w:ascii="Times New Roman" w:hAnsi="Times New Roman" w:cs="Times New Roman"/>
                <w:sz w:val="24"/>
                <w:szCs w:val="24"/>
              </w:rPr>
              <w:t>699700,00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32FF2" w:rsidRDefault="00404EFA" w:rsidP="00404E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</w:t>
      </w:r>
      <w:r w:rsidR="00F32FF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Вид  </w:t>
      </w:r>
    </w:p>
    <w:p w:rsidR="00F32FF2" w:rsidRPr="007E0327" w:rsidRDefault="00F32FF2" w:rsidP="007E03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Cs/>
          <w:sz w:val="52"/>
          <w:szCs w:val="52"/>
        </w:rPr>
        <w:t xml:space="preserve">детской  игровой и спортивной площадок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 с</w:t>
      </w:r>
      <w:proofErr w:type="gramStart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.М</w:t>
      </w:r>
      <w:proofErr w:type="gram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алое </w:t>
      </w:r>
      <w:proofErr w:type="spellStart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Щербедино</w:t>
      </w:r>
      <w:proofErr w:type="spellEnd"/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</w:t>
      </w: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32FF2" w:rsidRDefault="00F32FF2" w:rsidP="00F32F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32FF2" w:rsidRDefault="00F32FF2" w:rsidP="00F32FF2">
      <w:pPr>
        <w:rPr>
          <w:rFonts w:eastAsiaTheme="minorEastAsia"/>
          <w:lang w:eastAsia="ru-RU"/>
        </w:rPr>
      </w:pPr>
    </w:p>
    <w:p w:rsidR="00F32FF2" w:rsidRDefault="00F32FF2" w:rsidP="00F32FF2"/>
    <w:p w:rsidR="00F32FF2" w:rsidRDefault="00F32FF2" w:rsidP="00F32FF2"/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6859ED" w:rsidP="00D847F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028950"/>
            <wp:effectExtent l="19050" t="0" r="9525" b="0"/>
            <wp:docPr id="3" name="Рисунок 1" descr="C:\Users\user\AppData\Local\Temp\Rar$DRa5584.41237\Эскиз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5584.41237\Эскиз 2 вариа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F32FF2" w:rsidRDefault="00F32FF2" w:rsidP="00D847FE">
      <w:pPr>
        <w:rPr>
          <w:noProof/>
          <w:lang w:eastAsia="ru-RU"/>
        </w:rPr>
      </w:pPr>
    </w:p>
    <w:p w:rsidR="00B77340" w:rsidRDefault="00B77340" w:rsidP="00D847FE"/>
    <w:sectPr w:rsidR="00B77340" w:rsidSect="0006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06"/>
    <w:rsid w:val="00010344"/>
    <w:rsid w:val="00164417"/>
    <w:rsid w:val="00355118"/>
    <w:rsid w:val="00404EFA"/>
    <w:rsid w:val="0046336D"/>
    <w:rsid w:val="00484C66"/>
    <w:rsid w:val="00515587"/>
    <w:rsid w:val="00561016"/>
    <w:rsid w:val="00603342"/>
    <w:rsid w:val="006859ED"/>
    <w:rsid w:val="007D50C0"/>
    <w:rsid w:val="007E0327"/>
    <w:rsid w:val="0084694B"/>
    <w:rsid w:val="00955E77"/>
    <w:rsid w:val="00991A57"/>
    <w:rsid w:val="009F6E9B"/>
    <w:rsid w:val="00B516E7"/>
    <w:rsid w:val="00B77340"/>
    <w:rsid w:val="00C22BF1"/>
    <w:rsid w:val="00CD4906"/>
    <w:rsid w:val="00D847FE"/>
    <w:rsid w:val="00EA2748"/>
    <w:rsid w:val="00EA3C4D"/>
    <w:rsid w:val="00EB1ED4"/>
    <w:rsid w:val="00F32FF2"/>
    <w:rsid w:val="00F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DDEE-CBD7-4656-8C80-0D4C21AF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2022-02-01T08:24:00Z</cp:lastPrinted>
  <dcterms:created xsi:type="dcterms:W3CDTF">2022-01-20T07:18:00Z</dcterms:created>
  <dcterms:modified xsi:type="dcterms:W3CDTF">2022-02-01T08:25:00Z</dcterms:modified>
</cp:coreProperties>
</file>