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77" w:rsidRDefault="00E67177" w:rsidP="00E6717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42975" cy="1181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177" w:rsidRDefault="00E67177" w:rsidP="00E67177">
      <w:pPr>
        <w:jc w:val="center"/>
        <w:rPr>
          <w:b/>
          <w:szCs w:val="24"/>
        </w:rPr>
      </w:pPr>
      <w:r>
        <w:rPr>
          <w:b/>
          <w:szCs w:val="24"/>
        </w:rPr>
        <w:t>АДМИНИСТРАЦИЯ</w:t>
      </w:r>
    </w:p>
    <w:p w:rsidR="00E67177" w:rsidRDefault="00E67177" w:rsidP="00E67177">
      <w:pPr>
        <w:jc w:val="center"/>
        <w:rPr>
          <w:b/>
          <w:szCs w:val="24"/>
        </w:rPr>
      </w:pPr>
      <w:r>
        <w:rPr>
          <w:b/>
          <w:szCs w:val="24"/>
        </w:rPr>
        <w:t xml:space="preserve"> УСТЬ-ЩЕРБЕДИНСКОГО МУНИЦИПАЛЬНОГО ОБРАЗОВАНИЯ</w:t>
      </w:r>
    </w:p>
    <w:p w:rsidR="00E67177" w:rsidRDefault="00E67177" w:rsidP="00E67177">
      <w:pPr>
        <w:jc w:val="center"/>
        <w:rPr>
          <w:b/>
          <w:szCs w:val="24"/>
        </w:rPr>
      </w:pPr>
      <w:r>
        <w:rPr>
          <w:b/>
          <w:szCs w:val="24"/>
        </w:rPr>
        <w:t>РОМАНОВСКОГО МУНИЦИПАЛЬНОГО РАЙОНА</w:t>
      </w:r>
    </w:p>
    <w:p w:rsidR="00E67177" w:rsidRDefault="00E67177" w:rsidP="00E67177">
      <w:pPr>
        <w:jc w:val="center"/>
        <w:rPr>
          <w:b/>
          <w:szCs w:val="24"/>
        </w:rPr>
      </w:pPr>
      <w:r>
        <w:rPr>
          <w:b/>
          <w:szCs w:val="24"/>
        </w:rPr>
        <w:t>САРАТОВСКОЙ ОБЛАСТИ</w:t>
      </w:r>
    </w:p>
    <w:p w:rsidR="00E67177" w:rsidRDefault="00E67177" w:rsidP="00E67177">
      <w:pPr>
        <w:rPr>
          <w:b/>
          <w:spacing w:val="24"/>
          <w:szCs w:val="24"/>
        </w:rPr>
      </w:pPr>
      <w:r>
        <w:rPr>
          <w:szCs w:val="24"/>
        </w:rPr>
        <w:t xml:space="preserve">                                                     </w:t>
      </w: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E67177" w:rsidRDefault="00E67177" w:rsidP="00E67177">
      <w:pPr>
        <w:pStyle w:val="a3"/>
        <w:rPr>
          <w:sz w:val="24"/>
          <w:szCs w:val="24"/>
        </w:rPr>
      </w:pPr>
    </w:p>
    <w:p w:rsidR="00E67177" w:rsidRDefault="00E67177" w:rsidP="00E6717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03.02.2023года                           № 4                                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сть-Щербедино</w:t>
      </w:r>
      <w:proofErr w:type="spellEnd"/>
    </w:p>
    <w:p w:rsidR="00E67177" w:rsidRDefault="00E67177" w:rsidP="00E67177">
      <w:pPr>
        <w:rPr>
          <w:b/>
          <w:szCs w:val="24"/>
        </w:rPr>
      </w:pPr>
      <w:r>
        <w:rPr>
          <w:b/>
          <w:szCs w:val="24"/>
        </w:rPr>
        <w:t xml:space="preserve">  </w:t>
      </w:r>
    </w:p>
    <w:p w:rsidR="00E67177" w:rsidRDefault="00E67177" w:rsidP="00E67177">
      <w:pPr>
        <w:rPr>
          <w:b/>
          <w:szCs w:val="24"/>
        </w:rPr>
      </w:pPr>
      <w:r>
        <w:rPr>
          <w:b/>
          <w:szCs w:val="24"/>
        </w:rPr>
        <w:t>Об  утверждении  инициативного проекта</w:t>
      </w:r>
    </w:p>
    <w:p w:rsidR="00E67177" w:rsidRDefault="00E67177" w:rsidP="00E67177">
      <w:pPr>
        <w:rPr>
          <w:b/>
          <w:szCs w:val="24"/>
        </w:rPr>
      </w:pPr>
      <w:r>
        <w:rPr>
          <w:b/>
          <w:bCs/>
          <w:szCs w:val="24"/>
        </w:rPr>
        <w:t>«</w:t>
      </w:r>
      <w:r>
        <w:rPr>
          <w:b/>
          <w:szCs w:val="24"/>
        </w:rPr>
        <w:t xml:space="preserve">Приобретение и установка </w:t>
      </w:r>
    </w:p>
    <w:p w:rsidR="00E67177" w:rsidRDefault="00E67177" w:rsidP="00E67177">
      <w:pPr>
        <w:rPr>
          <w:b/>
          <w:szCs w:val="24"/>
        </w:rPr>
      </w:pPr>
      <w:r>
        <w:rPr>
          <w:b/>
          <w:szCs w:val="24"/>
        </w:rPr>
        <w:t xml:space="preserve"> детской игровой  площадки  </w:t>
      </w:r>
      <w:proofErr w:type="gramStart"/>
      <w:r>
        <w:rPr>
          <w:b/>
          <w:szCs w:val="24"/>
        </w:rPr>
        <w:t>в</w:t>
      </w:r>
      <w:proofErr w:type="gramEnd"/>
      <w:r>
        <w:rPr>
          <w:b/>
          <w:szCs w:val="24"/>
        </w:rPr>
        <w:t xml:space="preserve"> с. </w:t>
      </w:r>
      <w:proofErr w:type="spellStart"/>
      <w:r>
        <w:rPr>
          <w:b/>
          <w:szCs w:val="24"/>
        </w:rPr>
        <w:t>Бобылевка</w:t>
      </w:r>
      <w:proofErr w:type="spellEnd"/>
      <w:r>
        <w:rPr>
          <w:b/>
          <w:szCs w:val="24"/>
        </w:rPr>
        <w:t>»</w:t>
      </w:r>
    </w:p>
    <w:p w:rsidR="00E67177" w:rsidRDefault="00E67177" w:rsidP="00E67177">
      <w:pPr>
        <w:ind w:firstLine="851"/>
        <w:rPr>
          <w:szCs w:val="24"/>
        </w:rPr>
      </w:pPr>
    </w:p>
    <w:p w:rsidR="00E67177" w:rsidRDefault="00E67177" w:rsidP="00E67177">
      <w:pPr>
        <w:ind w:firstLine="851"/>
        <w:rPr>
          <w:szCs w:val="24"/>
        </w:rPr>
      </w:pPr>
      <w:r>
        <w:rPr>
          <w:szCs w:val="24"/>
        </w:rPr>
        <w:t xml:space="preserve">На основании  Устава </w:t>
      </w:r>
      <w:proofErr w:type="spellStart"/>
      <w:r>
        <w:rPr>
          <w:szCs w:val="24"/>
        </w:rPr>
        <w:t>Усть-Щербединскогомуниципального</w:t>
      </w:r>
      <w:proofErr w:type="spellEnd"/>
      <w:r>
        <w:rPr>
          <w:szCs w:val="24"/>
        </w:rPr>
        <w:t xml:space="preserve"> образования  Романовского муниципального района Саратовской области администрация </w:t>
      </w:r>
      <w:proofErr w:type="spellStart"/>
      <w:r>
        <w:rPr>
          <w:szCs w:val="24"/>
        </w:rPr>
        <w:t>Усть-Щербединского</w:t>
      </w:r>
      <w:proofErr w:type="spellEnd"/>
      <w:r>
        <w:rPr>
          <w:szCs w:val="24"/>
        </w:rPr>
        <w:t xml:space="preserve"> муниципального образования Романовского муниципального района</w:t>
      </w:r>
    </w:p>
    <w:p w:rsidR="00E67177" w:rsidRDefault="00E67177" w:rsidP="00E67177">
      <w:pPr>
        <w:jc w:val="center"/>
        <w:rPr>
          <w:b/>
          <w:szCs w:val="24"/>
        </w:rPr>
      </w:pPr>
      <w:bookmarkStart w:id="0" w:name="_GoBack"/>
      <w:bookmarkEnd w:id="0"/>
    </w:p>
    <w:p w:rsidR="00E67177" w:rsidRDefault="00E67177" w:rsidP="00E67177">
      <w:pPr>
        <w:jc w:val="center"/>
        <w:rPr>
          <w:b/>
          <w:szCs w:val="24"/>
        </w:rPr>
      </w:pPr>
      <w:r>
        <w:rPr>
          <w:b/>
          <w:szCs w:val="24"/>
        </w:rPr>
        <w:t>ПОСТАНОВЛЯЕТ:</w:t>
      </w:r>
    </w:p>
    <w:p w:rsidR="00E67177" w:rsidRDefault="00E67177" w:rsidP="00E67177">
      <w:pPr>
        <w:rPr>
          <w:szCs w:val="24"/>
        </w:rPr>
      </w:pPr>
      <w:r>
        <w:rPr>
          <w:szCs w:val="24"/>
        </w:rPr>
        <w:t xml:space="preserve">1.Утвердить инициативный проект </w:t>
      </w:r>
      <w:r>
        <w:rPr>
          <w:bCs/>
          <w:szCs w:val="24"/>
        </w:rPr>
        <w:t>«</w:t>
      </w:r>
      <w:r>
        <w:rPr>
          <w:szCs w:val="24"/>
        </w:rPr>
        <w:t xml:space="preserve">Приобретение и установка  детской игровой  площадки    в с. </w:t>
      </w:r>
      <w:proofErr w:type="spellStart"/>
      <w:r>
        <w:rPr>
          <w:szCs w:val="24"/>
        </w:rPr>
        <w:t>Бобылевка</w:t>
      </w:r>
      <w:proofErr w:type="spellEnd"/>
      <w:r>
        <w:rPr>
          <w:szCs w:val="24"/>
        </w:rPr>
        <w:t xml:space="preserve">  </w:t>
      </w:r>
      <w:r>
        <w:rPr>
          <w:bCs/>
          <w:szCs w:val="24"/>
        </w:rPr>
        <w:t xml:space="preserve">», </w:t>
      </w:r>
      <w:r>
        <w:rPr>
          <w:rFonts w:eastAsiaTheme="minorEastAsia"/>
          <w:szCs w:val="24"/>
        </w:rPr>
        <w:t xml:space="preserve"> </w:t>
      </w:r>
      <w:r>
        <w:rPr>
          <w:szCs w:val="24"/>
        </w:rPr>
        <w:t xml:space="preserve">для  участия  в конкурсе по отбору инициативных проектов муниципальных образований Саратовской области, </w:t>
      </w:r>
      <w:r>
        <w:rPr>
          <w:rFonts w:eastAsiaTheme="minorEastAsia"/>
          <w:szCs w:val="24"/>
        </w:rPr>
        <w:t>который будет реализован на территории</w:t>
      </w:r>
      <w:proofErr w:type="gramStart"/>
      <w:r>
        <w:rPr>
          <w:rFonts w:eastAsiaTheme="minorEastAsia"/>
          <w:szCs w:val="24"/>
        </w:rPr>
        <w:t xml:space="preserve"> ,</w:t>
      </w:r>
      <w:proofErr w:type="gram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Усть-Щербединского</w:t>
      </w:r>
      <w:proofErr w:type="spellEnd"/>
      <w:r>
        <w:rPr>
          <w:rFonts w:eastAsiaTheme="minorEastAsia"/>
          <w:szCs w:val="24"/>
        </w:rPr>
        <w:t xml:space="preserve">  муниципального образования по адресу: Саратовская область, Романовский район, с. </w:t>
      </w:r>
      <w:proofErr w:type="spellStart"/>
      <w:r>
        <w:rPr>
          <w:rFonts w:eastAsiaTheme="minorEastAsia"/>
          <w:szCs w:val="24"/>
        </w:rPr>
        <w:t>Бобылевка</w:t>
      </w:r>
      <w:proofErr w:type="spellEnd"/>
      <w:r>
        <w:rPr>
          <w:rFonts w:eastAsiaTheme="minorEastAsia"/>
          <w:szCs w:val="24"/>
        </w:rPr>
        <w:t>, ул. Ярославская</w:t>
      </w:r>
      <w:proofErr w:type="gramStart"/>
      <w:r>
        <w:rPr>
          <w:rFonts w:eastAsiaTheme="minorEastAsia"/>
          <w:szCs w:val="24"/>
        </w:rPr>
        <w:t xml:space="preserve">  ,</w:t>
      </w:r>
      <w:proofErr w:type="gram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з</w:t>
      </w:r>
      <w:proofErr w:type="spellEnd"/>
      <w:r>
        <w:rPr>
          <w:rFonts w:eastAsiaTheme="minorEastAsia"/>
          <w:szCs w:val="24"/>
        </w:rPr>
        <w:t>/у 210Б.</w:t>
      </w:r>
    </w:p>
    <w:p w:rsidR="00E67177" w:rsidRDefault="00E67177" w:rsidP="00E67177">
      <w:pPr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оставляю за собой.</w:t>
      </w:r>
    </w:p>
    <w:p w:rsidR="00E67177" w:rsidRDefault="00E67177" w:rsidP="00E67177">
      <w:pPr>
        <w:pStyle w:val="9"/>
        <w:ind w:firstLine="851"/>
        <w:rPr>
          <w:sz w:val="24"/>
          <w:szCs w:val="24"/>
        </w:rPr>
      </w:pPr>
    </w:p>
    <w:p w:rsidR="00E67177" w:rsidRDefault="00E67177" w:rsidP="00E67177">
      <w:pPr>
        <w:pStyle w:val="a3"/>
        <w:ind w:firstLine="567"/>
        <w:rPr>
          <w:b/>
          <w:sz w:val="24"/>
          <w:szCs w:val="24"/>
        </w:rPr>
      </w:pPr>
    </w:p>
    <w:p w:rsidR="00E67177" w:rsidRDefault="00E67177" w:rsidP="00E67177">
      <w:pPr>
        <w:pStyle w:val="a3"/>
        <w:ind w:firstLine="567"/>
        <w:rPr>
          <w:b/>
          <w:sz w:val="24"/>
          <w:szCs w:val="24"/>
        </w:rPr>
      </w:pPr>
    </w:p>
    <w:p w:rsidR="00E67177" w:rsidRDefault="00E67177" w:rsidP="00E67177">
      <w:pPr>
        <w:pStyle w:val="a3"/>
        <w:ind w:firstLine="567"/>
        <w:rPr>
          <w:b/>
          <w:sz w:val="24"/>
          <w:szCs w:val="24"/>
        </w:rPr>
      </w:pPr>
    </w:p>
    <w:p w:rsidR="00E67177" w:rsidRDefault="00E67177" w:rsidP="00E67177">
      <w:pPr>
        <w:pStyle w:val="a3"/>
        <w:ind w:firstLine="567"/>
        <w:rPr>
          <w:b/>
          <w:sz w:val="24"/>
          <w:szCs w:val="24"/>
        </w:rPr>
      </w:pPr>
    </w:p>
    <w:p w:rsidR="00E67177" w:rsidRDefault="00E67177" w:rsidP="00E67177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</w:p>
    <w:p w:rsidR="00E67177" w:rsidRDefault="00E67177" w:rsidP="00E67177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                                   </w:t>
      </w:r>
      <w:proofErr w:type="spellStart"/>
      <w:r>
        <w:rPr>
          <w:b/>
          <w:sz w:val="24"/>
          <w:szCs w:val="24"/>
        </w:rPr>
        <w:t>О.А.Щербинина</w:t>
      </w:r>
      <w:proofErr w:type="spellEnd"/>
    </w:p>
    <w:p w:rsidR="00E67177" w:rsidRDefault="00E67177" w:rsidP="00E67177">
      <w:pPr>
        <w:rPr>
          <w:szCs w:val="24"/>
        </w:rPr>
      </w:pPr>
    </w:p>
    <w:p w:rsidR="00E67177" w:rsidRDefault="00E67177" w:rsidP="00E67177">
      <w:pPr>
        <w:rPr>
          <w:szCs w:val="24"/>
        </w:rPr>
      </w:pPr>
    </w:p>
    <w:p w:rsidR="00E67177" w:rsidRDefault="00E67177" w:rsidP="00E67177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177"/>
    <w:rsid w:val="00164675"/>
    <w:rsid w:val="00DB539A"/>
    <w:rsid w:val="00E6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77"/>
    <w:pPr>
      <w:suppressAutoHyphens/>
      <w:autoSpaceDE w:val="0"/>
      <w:autoSpaceDN w:val="0"/>
      <w:adjustRightInd w:val="0"/>
      <w:spacing w:after="160" w:line="252" w:lineRule="auto"/>
    </w:pPr>
    <w:rPr>
      <w:rFonts w:ascii="Times New Roman" w:eastAsia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E67177"/>
    <w:pPr>
      <w:keepNext/>
      <w:suppressAutoHyphens w:val="0"/>
      <w:autoSpaceDE/>
      <w:autoSpaceDN/>
      <w:adjustRightInd/>
      <w:spacing w:after="0" w:line="240" w:lineRule="auto"/>
      <w:outlineLvl w:val="8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71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E67177"/>
    <w:pPr>
      <w:tabs>
        <w:tab w:val="center" w:pos="4536"/>
        <w:tab w:val="right" w:pos="9072"/>
      </w:tabs>
      <w:suppressAutoHyphens w:val="0"/>
      <w:autoSpaceDE/>
      <w:autoSpaceDN/>
      <w:adjustRightInd/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671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2024-01-25T08:47:00Z</dcterms:created>
  <dcterms:modified xsi:type="dcterms:W3CDTF">2024-01-25T08:47:00Z</dcterms:modified>
</cp:coreProperties>
</file>