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BC88" w14:textId="77777777" w:rsidR="00AA346C" w:rsidRDefault="00AA346C" w:rsidP="00AA346C">
      <w:pPr>
        <w:jc w:val="center"/>
        <w:rPr>
          <w:b/>
          <w:u w:val="single"/>
        </w:rPr>
      </w:pPr>
      <w:r>
        <w:rPr>
          <w:b/>
          <w:noProof/>
          <w:lang w:val="ru-RU" w:eastAsia="ru-RU" w:bidi="ar-SA"/>
        </w:rPr>
        <w:drawing>
          <wp:inline distT="0" distB="0" distL="0" distR="0" wp14:anchorId="1E23ADC8" wp14:editId="59CEA2E1">
            <wp:extent cx="772160" cy="843280"/>
            <wp:effectExtent l="19050" t="0" r="889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5" r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C7F75" w14:textId="77777777" w:rsidR="00AA346C" w:rsidRDefault="00AA346C" w:rsidP="00AA34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</w:t>
      </w:r>
    </w:p>
    <w:p w14:paraId="04825B03" w14:textId="77777777" w:rsidR="00AA346C" w:rsidRDefault="00AA346C" w:rsidP="00AA34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УСТЬ-ЩЕРБЕДИНСКОГО МУНИЦИПАЛЬНОГО ОБРАЗОВАНИЯ </w:t>
      </w:r>
    </w:p>
    <w:p w14:paraId="17EA3BB6" w14:textId="77777777" w:rsidR="00AA346C" w:rsidRDefault="00AA346C" w:rsidP="00AA34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САРАТОВСКОЙ ОБЛАСТИ</w:t>
      </w:r>
    </w:p>
    <w:p w14:paraId="100182BF" w14:textId="77777777" w:rsidR="00AA346C" w:rsidRDefault="00AA346C" w:rsidP="00AA346C">
      <w:pPr>
        <w:pStyle w:val="a4"/>
        <w:tabs>
          <w:tab w:val="right" w:pos="0"/>
        </w:tabs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14:paraId="250193C2" w14:textId="77777777" w:rsidR="00AA346C" w:rsidRDefault="00AA346C" w:rsidP="00AA346C">
      <w:pPr>
        <w:pStyle w:val="a4"/>
        <w:tabs>
          <w:tab w:val="right" w:pos="0"/>
        </w:tabs>
        <w:spacing w:line="252" w:lineRule="auto"/>
        <w:rPr>
          <w:rFonts w:ascii="Calibri" w:hAnsi="Calibri"/>
          <w:sz w:val="24"/>
          <w:szCs w:val="24"/>
        </w:rPr>
      </w:pPr>
    </w:p>
    <w:p w14:paraId="488E400F" w14:textId="77777777" w:rsidR="00AA346C" w:rsidRDefault="00AA346C" w:rsidP="00AA346C">
      <w:pPr>
        <w:pStyle w:val="a4"/>
        <w:tabs>
          <w:tab w:val="right" w:pos="0"/>
        </w:tabs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от  0</w:t>
      </w:r>
      <w:r w:rsidR="00491F4F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>.10.2023 г.                                            № 28  -р                         с.Усть-Щербедино</w:t>
      </w:r>
    </w:p>
    <w:p w14:paraId="143C5D56" w14:textId="77777777" w:rsidR="00AA346C" w:rsidRDefault="00AA346C" w:rsidP="00AA346C">
      <w:pPr>
        <w:pStyle w:val="a4"/>
        <w:tabs>
          <w:tab w:val="right" w:pos="0"/>
        </w:tabs>
        <w:spacing w:line="252" w:lineRule="auto"/>
        <w:rPr>
          <w:b/>
          <w:sz w:val="24"/>
          <w:szCs w:val="24"/>
        </w:rPr>
      </w:pPr>
    </w:p>
    <w:p w14:paraId="6AD57692" w14:textId="77777777" w:rsidR="00AA346C" w:rsidRPr="00C869ED" w:rsidRDefault="00AA346C" w:rsidP="00AA3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отчета об исполнении</w:t>
      </w:r>
    </w:p>
    <w:p w14:paraId="1A32A013" w14:textId="77777777" w:rsidR="00AA346C" w:rsidRPr="00C869ED" w:rsidRDefault="00AA346C" w:rsidP="00AA3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b/>
          <w:sz w:val="24"/>
          <w:szCs w:val="24"/>
          <w:lang w:val="ru-RU"/>
        </w:rPr>
        <w:t>бюджета Усть-Щербединского муниципального</w:t>
      </w:r>
    </w:p>
    <w:p w14:paraId="2333B512" w14:textId="77777777" w:rsidR="00AA346C" w:rsidRPr="00C869ED" w:rsidRDefault="00AA346C" w:rsidP="00AA3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Романовского муниципального</w:t>
      </w:r>
    </w:p>
    <w:p w14:paraId="11B647E9" w14:textId="77777777" w:rsidR="00AA346C" w:rsidRPr="00C869ED" w:rsidRDefault="00AA346C" w:rsidP="00AA3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района Саратовской области </w:t>
      </w:r>
    </w:p>
    <w:p w14:paraId="18F17D5B" w14:textId="77777777" w:rsidR="00AA346C" w:rsidRPr="00C869ED" w:rsidRDefault="00AA346C" w:rsidP="00AA3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b/>
          <w:sz w:val="24"/>
          <w:szCs w:val="24"/>
          <w:lang w:val="ru-RU"/>
        </w:rPr>
        <w:t>за 9 месяцев 2023года</w:t>
      </w:r>
    </w:p>
    <w:p w14:paraId="0362B905" w14:textId="77777777" w:rsidR="00AA346C" w:rsidRPr="00C869ED" w:rsidRDefault="00AA346C" w:rsidP="00AA3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9ED">
        <w:rPr>
          <w:rFonts w:ascii="Times New Roman" w:hAnsi="Times New Roman" w:cs="Times New Roman"/>
          <w:sz w:val="24"/>
          <w:szCs w:val="24"/>
          <w:lang w:val="ru-RU"/>
        </w:rPr>
        <w:t xml:space="preserve">               В соответствии с Уставом Усть-Щербединского муниципального образования, Бюджетным кодексом Российской Федерации и во исполнение решения Совета Усть-Щербединского муниципального образования Романовского муниципального района Саратовской области  от 09.04.2021 № 109  «Об утверждении Положения «О бюджетном процессе в Усть-Щербединском муниципальном образовании Романовского муниципального района Саратовской области» (с изменениями согласно решения от 12.11.2021г. № 135, от 12.04.2022г. № 160):</w:t>
      </w:r>
    </w:p>
    <w:p w14:paraId="7D60A7B0" w14:textId="77777777" w:rsidR="00AA346C" w:rsidRPr="00C869ED" w:rsidRDefault="00AA346C" w:rsidP="00AA346C">
      <w:pPr>
        <w:pStyle w:val="a5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69ED">
        <w:rPr>
          <w:sz w:val="24"/>
          <w:szCs w:val="24"/>
        </w:rPr>
        <w:t>Утвердить отчет об исполнении бюджета Усть-Щербединского муниципального образования Романовского муниципального района Саратовской области за 9 месяцев 2023 года  согласно приложению.</w:t>
      </w:r>
    </w:p>
    <w:p w14:paraId="000E17F5" w14:textId="77777777" w:rsidR="00AA346C" w:rsidRPr="00C869ED" w:rsidRDefault="00AA346C" w:rsidP="00AA346C">
      <w:pPr>
        <w:pStyle w:val="a5"/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 w:rsidRPr="00C869ED">
        <w:rPr>
          <w:sz w:val="24"/>
          <w:szCs w:val="24"/>
        </w:rPr>
        <w:t>Направить отчет об исполнении бюджета Усть-Щербединского муниципального образования Романовского муниципального района  Саратовской области за 9 месяцев 2023 года в Совет Усть-Щербединского муниципального образования Романовского муниципального района Саратовской области</w:t>
      </w:r>
      <w:r w:rsidRPr="00C869ED">
        <w:rPr>
          <w:b/>
          <w:sz w:val="24"/>
          <w:szCs w:val="24"/>
        </w:rPr>
        <w:t xml:space="preserve"> </w:t>
      </w:r>
      <w:r w:rsidRPr="00C869ED">
        <w:rPr>
          <w:sz w:val="24"/>
          <w:szCs w:val="24"/>
        </w:rPr>
        <w:t>и Контрольно - счетную комиссию Усть-Щербединского муниципального образования Романовского муниципального района Саратовской области.</w:t>
      </w:r>
    </w:p>
    <w:p w14:paraId="37B9BFC9" w14:textId="77777777" w:rsidR="00AA346C" w:rsidRPr="00C869ED" w:rsidRDefault="00AA346C" w:rsidP="00AA346C">
      <w:pPr>
        <w:pStyle w:val="a5"/>
        <w:keepNext/>
        <w:numPr>
          <w:ilvl w:val="0"/>
          <w:numId w:val="1"/>
        </w:numPr>
        <w:shd w:val="clear" w:color="auto" w:fill="FFFFFF"/>
        <w:ind w:left="0" w:firstLine="360"/>
        <w:contextualSpacing/>
        <w:outlineLvl w:val="0"/>
        <w:rPr>
          <w:sz w:val="24"/>
          <w:szCs w:val="24"/>
        </w:rPr>
      </w:pPr>
      <w:r w:rsidRPr="00C869ED">
        <w:rPr>
          <w:rFonts w:eastAsia="Calibri"/>
          <w:color w:val="000000"/>
          <w:sz w:val="24"/>
          <w:szCs w:val="24"/>
          <w:lang w:eastAsia="en-US"/>
        </w:rPr>
        <w:t xml:space="preserve">Настоящее распоряжение подлежит обнародованию в информационном сборнике « </w:t>
      </w:r>
      <w:r>
        <w:rPr>
          <w:rFonts w:eastAsia="Calibri"/>
          <w:color w:val="000000"/>
          <w:sz w:val="24"/>
          <w:szCs w:val="24"/>
          <w:lang w:eastAsia="en-US"/>
        </w:rPr>
        <w:t>Усть-Щербединский вестник</w:t>
      </w:r>
      <w:r w:rsidRPr="00C869ED">
        <w:rPr>
          <w:rFonts w:eastAsia="Calibri"/>
          <w:color w:val="000000"/>
          <w:sz w:val="24"/>
          <w:szCs w:val="24"/>
          <w:lang w:eastAsia="en-US"/>
        </w:rPr>
        <w:t xml:space="preserve"> » и  размещению на официальном сайте Усть-Щербединского муниципального образования.</w:t>
      </w:r>
    </w:p>
    <w:p w14:paraId="6BFF5B2F" w14:textId="77777777" w:rsidR="00AA346C" w:rsidRPr="00C869ED" w:rsidRDefault="00AA346C" w:rsidP="00AA346C">
      <w:pPr>
        <w:pStyle w:val="a5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69ED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3E5A0765" w14:textId="77777777" w:rsidR="00AA346C" w:rsidRPr="00355F13" w:rsidRDefault="00AA346C" w:rsidP="00AA34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F13">
        <w:rPr>
          <w:rFonts w:ascii="Times New Roman" w:hAnsi="Times New Roman" w:cs="Times New Roman"/>
          <w:b/>
          <w:lang w:val="ru-RU"/>
        </w:rPr>
        <w:t xml:space="preserve">Глава Усть-Щербединского </w:t>
      </w:r>
    </w:p>
    <w:p w14:paraId="1EDA8822" w14:textId="77777777" w:rsidR="00AA346C" w:rsidRPr="00355F13" w:rsidRDefault="00AA346C" w:rsidP="00AA346C">
      <w:pPr>
        <w:rPr>
          <w:rFonts w:ascii="Times New Roman" w:hAnsi="Times New Roman" w:cs="Times New Roman"/>
          <w:b/>
          <w:lang w:val="ru-RU"/>
        </w:rPr>
      </w:pPr>
      <w:r w:rsidRPr="00355F13">
        <w:rPr>
          <w:rFonts w:ascii="Times New Roman" w:hAnsi="Times New Roman" w:cs="Times New Roman"/>
          <w:b/>
          <w:lang w:val="ru-RU"/>
        </w:rPr>
        <w:t>муниципального образования                                                                         О.А.Щербинина</w:t>
      </w:r>
    </w:p>
    <w:p w14:paraId="40A53D0B" w14:textId="77777777" w:rsidR="00DB539A" w:rsidRPr="00AA346C" w:rsidRDefault="00DB539A">
      <w:pPr>
        <w:rPr>
          <w:lang w:val="ru-RU"/>
        </w:rPr>
      </w:pPr>
    </w:p>
    <w:sectPr w:rsidR="00DB539A" w:rsidRPr="00AA346C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E7ED2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6C"/>
    <w:rsid w:val="00491F4F"/>
    <w:rsid w:val="00997A43"/>
    <w:rsid w:val="00AA346C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C5C3"/>
  <w15:docId w15:val="{73677D99-617E-4208-AA14-CCD46C8C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6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basedOn w:val="a0"/>
    <w:link w:val="a4"/>
    <w:locked/>
    <w:rsid w:val="00AA3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!Заголовок документа"/>
    <w:basedOn w:val="a"/>
    <w:link w:val="a3"/>
    <w:unhideWhenUsed/>
    <w:rsid w:val="00AA346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AA346C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AA346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A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46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2023-10-10T10:21:00Z</dcterms:created>
  <dcterms:modified xsi:type="dcterms:W3CDTF">2023-10-10T17:24:00Z</dcterms:modified>
</cp:coreProperties>
</file>