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515" w:rsidRDefault="00520515" w:rsidP="00520515">
      <w:pPr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t xml:space="preserve">                                                                </w:t>
      </w:r>
      <w:r>
        <w:rPr>
          <w:b/>
          <w:noProof/>
          <w:sz w:val="24"/>
          <w:szCs w:val="24"/>
        </w:rPr>
        <w:drawing>
          <wp:inline distT="0" distB="0" distL="0" distR="0">
            <wp:extent cx="771525" cy="8477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24000"/>
                    </a:blip>
                    <a:srcRect t="1804" r="151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0515" w:rsidRDefault="00520515" w:rsidP="0052051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АДМИНИСТРАЦИЯ</w:t>
      </w:r>
    </w:p>
    <w:p w:rsidR="00520515" w:rsidRDefault="00520515" w:rsidP="0052051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УСТЬ-ЩЕРБЕДИНСКОГО МУНИЦИПАЛЬНОГО ОБРАЗОВАНИЯ</w:t>
      </w:r>
    </w:p>
    <w:p w:rsidR="00520515" w:rsidRDefault="00520515" w:rsidP="0052051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РОМАНОВСКОГО МУНИЦИПАЛЬНОГО РАЙОНА САРАТОВСКОЙ ОБЛАСТИ</w:t>
      </w:r>
    </w:p>
    <w:p w:rsidR="00520515" w:rsidRDefault="00520515" w:rsidP="00520515">
      <w:pPr>
        <w:jc w:val="both"/>
        <w:rPr>
          <w:b/>
          <w:sz w:val="24"/>
          <w:szCs w:val="24"/>
        </w:rPr>
      </w:pPr>
    </w:p>
    <w:p w:rsidR="00520515" w:rsidRDefault="00520515" w:rsidP="00520515">
      <w:pPr>
        <w:pStyle w:val="a3"/>
        <w:tabs>
          <w:tab w:val="right" w:pos="0"/>
        </w:tabs>
        <w:spacing w:line="252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О С Т А Н О В Л Е Н И Е  ПРОЕКТ</w:t>
      </w:r>
    </w:p>
    <w:p w:rsidR="00520515" w:rsidRDefault="00520515" w:rsidP="0052051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20515" w:rsidRDefault="00520515" w:rsidP="0052051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От  00.00.2025 года                                № 00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.У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сть-Щербедино</w:t>
      </w:r>
      <w:proofErr w:type="spellEnd"/>
    </w:p>
    <w:p w:rsidR="00520515" w:rsidRDefault="00520515" w:rsidP="00520515">
      <w:pPr>
        <w:pStyle w:val="a5"/>
        <w:spacing w:after="0"/>
        <w:ind w:left="284"/>
        <w:jc w:val="both"/>
        <w:rPr>
          <w:b/>
        </w:rPr>
      </w:pPr>
    </w:p>
    <w:p w:rsidR="00520515" w:rsidRDefault="00520515" w:rsidP="00520515">
      <w:pPr>
        <w:pStyle w:val="a5"/>
        <w:spacing w:after="0"/>
        <w:ind w:left="0"/>
        <w:jc w:val="both"/>
        <w:rPr>
          <w:b/>
        </w:rPr>
      </w:pPr>
      <w:r>
        <w:rPr>
          <w:b/>
        </w:rPr>
        <w:t xml:space="preserve">    Об утверждении </w:t>
      </w:r>
      <w:proofErr w:type="gramStart"/>
      <w:r>
        <w:rPr>
          <w:b/>
        </w:rPr>
        <w:t>муниципальной</w:t>
      </w:r>
      <w:proofErr w:type="gramEnd"/>
    </w:p>
    <w:p w:rsidR="00520515" w:rsidRDefault="00520515" w:rsidP="00520515">
      <w:pPr>
        <w:pStyle w:val="a5"/>
        <w:spacing w:after="0"/>
        <w:ind w:left="284"/>
        <w:jc w:val="both"/>
        <w:rPr>
          <w:b/>
        </w:rPr>
      </w:pPr>
      <w:r>
        <w:rPr>
          <w:b/>
        </w:rPr>
        <w:t>программы «Организация и осуществление мероприятий по работе с детьми и молодежью в муниципальном образовании»</w:t>
      </w:r>
    </w:p>
    <w:p w:rsidR="00520515" w:rsidRDefault="00520515" w:rsidP="00520515">
      <w:pPr>
        <w:rPr>
          <w:rFonts w:ascii="PT Astra Serif" w:hAnsi="PT Astra Serif"/>
          <w:b/>
          <w:sz w:val="28"/>
          <w:szCs w:val="28"/>
        </w:rPr>
      </w:pPr>
    </w:p>
    <w:p w:rsidR="00520515" w:rsidRDefault="00520515" w:rsidP="00520515">
      <w:pPr>
        <w:rPr>
          <w:rFonts w:ascii="PT Astra Serif" w:hAnsi="PT Astra Serif"/>
          <w:b/>
          <w:sz w:val="28"/>
          <w:szCs w:val="28"/>
        </w:rPr>
      </w:pPr>
    </w:p>
    <w:p w:rsidR="00520515" w:rsidRDefault="00520515" w:rsidP="00520515">
      <w:pPr>
        <w:rPr>
          <w:sz w:val="24"/>
          <w:szCs w:val="24"/>
        </w:rPr>
      </w:pPr>
    </w:p>
    <w:p w:rsidR="00520515" w:rsidRDefault="00520515" w:rsidP="00520515">
      <w:pPr>
        <w:jc w:val="both"/>
        <w:rPr>
          <w:color w:val="000000" w:themeColor="text1"/>
          <w:sz w:val="24"/>
          <w:szCs w:val="24"/>
        </w:rPr>
      </w:pPr>
      <w:r>
        <w:rPr>
          <w:color w:val="2D2D2D"/>
          <w:spacing w:val="2"/>
          <w:sz w:val="24"/>
          <w:szCs w:val="24"/>
          <w:shd w:val="clear" w:color="auto" w:fill="FFFFFF"/>
        </w:rPr>
        <w:t xml:space="preserve">В целях реализации государственной молодежной политики на </w:t>
      </w:r>
      <w:proofErr w:type="spellStart"/>
      <w:r>
        <w:rPr>
          <w:color w:val="2D2D2D"/>
          <w:spacing w:val="2"/>
          <w:sz w:val="24"/>
          <w:szCs w:val="24"/>
          <w:shd w:val="clear" w:color="auto" w:fill="FFFFFF"/>
        </w:rPr>
        <w:t>территорииУсть-Щербединского</w:t>
      </w:r>
      <w:proofErr w:type="spellEnd"/>
      <w:r>
        <w:rPr>
          <w:color w:val="2D2D2D"/>
          <w:spacing w:val="2"/>
          <w:sz w:val="24"/>
          <w:szCs w:val="24"/>
          <w:shd w:val="clear" w:color="auto" w:fill="FFFFFF"/>
        </w:rPr>
        <w:t xml:space="preserve"> муниципального образования  Романовского муниципального района </w:t>
      </w:r>
      <w:r>
        <w:rPr>
          <w:sz w:val="24"/>
          <w:szCs w:val="24"/>
        </w:rPr>
        <w:t xml:space="preserve">в соответствии с распоряжением Правительства РФ от 29.11.2014 № 2403-р «Об утверждении Основ государственной молодежной политики Российской Федерации на период до 2025 года», </w:t>
      </w:r>
      <w:r>
        <w:rPr>
          <w:color w:val="000000" w:themeColor="text1"/>
          <w:sz w:val="24"/>
          <w:szCs w:val="24"/>
        </w:rPr>
        <w:t>распоряжением Правительства РФ от 18.12.2006 № 1760-р «О стратегии государственной молодёжной политики в Российской Федерации»,</w:t>
      </w:r>
    </w:p>
    <w:p w:rsidR="00520515" w:rsidRDefault="00520515" w:rsidP="0052051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основании Устава </w:t>
      </w:r>
      <w:proofErr w:type="spellStart"/>
      <w:r>
        <w:rPr>
          <w:sz w:val="24"/>
          <w:szCs w:val="24"/>
        </w:rPr>
        <w:t>Усть-Щербединского</w:t>
      </w:r>
      <w:proofErr w:type="spellEnd"/>
      <w:r>
        <w:rPr>
          <w:sz w:val="24"/>
          <w:szCs w:val="24"/>
        </w:rPr>
        <w:t xml:space="preserve"> сельского поселения  Романовского муниципального района Саратовской области администрация </w:t>
      </w:r>
      <w:proofErr w:type="spellStart"/>
      <w:r>
        <w:rPr>
          <w:sz w:val="24"/>
          <w:szCs w:val="24"/>
        </w:rPr>
        <w:t>Усть-Щербединского</w:t>
      </w:r>
      <w:proofErr w:type="spellEnd"/>
      <w:r>
        <w:rPr>
          <w:sz w:val="24"/>
          <w:szCs w:val="24"/>
        </w:rPr>
        <w:t xml:space="preserve"> муниципального образования </w:t>
      </w:r>
    </w:p>
    <w:p w:rsidR="00520515" w:rsidRDefault="00520515" w:rsidP="0052051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20515" w:rsidRDefault="00520515" w:rsidP="00520515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ПОСТАНОВЛЯЕТ: </w:t>
      </w:r>
    </w:p>
    <w:p w:rsidR="00520515" w:rsidRDefault="00520515" w:rsidP="00520515">
      <w:pPr>
        <w:pStyle w:val="a5"/>
        <w:spacing w:after="0"/>
        <w:ind w:left="284"/>
        <w:jc w:val="both"/>
        <w:rPr>
          <w:b/>
        </w:rPr>
      </w:pPr>
      <w:r>
        <w:t>1.</w:t>
      </w:r>
      <w:r>
        <w:tab/>
        <w:t>Утвердить муниципальную программу</w:t>
      </w:r>
      <w:proofErr w:type="gramStart"/>
      <w:r>
        <w:rPr>
          <w:b/>
        </w:rPr>
        <w:t>«О</w:t>
      </w:r>
      <w:proofErr w:type="gramEnd"/>
      <w:r>
        <w:rPr>
          <w:b/>
        </w:rPr>
        <w:t>рганизация и осуществление мероприятий по работе с детьми и молодежью в муниципальном образовании»</w:t>
      </w:r>
    </w:p>
    <w:p w:rsidR="00520515" w:rsidRDefault="00520515" w:rsidP="0052051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согласно приложению.</w:t>
      </w:r>
    </w:p>
    <w:p w:rsidR="00520515" w:rsidRDefault="00520515" w:rsidP="00520515">
      <w:pPr>
        <w:pStyle w:val="a5"/>
        <w:spacing w:after="0"/>
        <w:ind w:left="0"/>
        <w:jc w:val="both"/>
        <w:rPr>
          <w:b/>
        </w:rPr>
      </w:pPr>
      <w:r>
        <w:t>2.</w:t>
      </w:r>
      <w:r>
        <w:tab/>
        <w:t xml:space="preserve">Признать утратившим силу постановление администрации </w:t>
      </w:r>
      <w:proofErr w:type="spellStart"/>
      <w:r>
        <w:t>Усть-Щербединского</w:t>
      </w:r>
      <w:proofErr w:type="spellEnd"/>
      <w:r>
        <w:t xml:space="preserve"> муниципального образования  Романовского муниципального района Саратовской области от 26.12.2024 года № 65</w:t>
      </w:r>
      <w:r>
        <w:rPr>
          <w:b/>
        </w:rPr>
        <w:t xml:space="preserve">   « Об утверждении муниципальной программы «Организация и осуществление мероприятий по работе с детьми и молодежью в муниципальном образовании» </w:t>
      </w:r>
      <w:r>
        <w:t xml:space="preserve"> с 1 января 2026 года.</w:t>
      </w:r>
    </w:p>
    <w:p w:rsidR="00520515" w:rsidRDefault="00520515" w:rsidP="00520515">
      <w:pPr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</w:rPr>
        <w:tab/>
        <w:t xml:space="preserve">Настоящее постановление подлежит обнародованию в установленном порядке и размещению в сети Интернет на официальном сайте администрации </w:t>
      </w:r>
      <w:proofErr w:type="spellStart"/>
      <w:r>
        <w:rPr>
          <w:sz w:val="24"/>
          <w:szCs w:val="24"/>
        </w:rPr>
        <w:t>Усть-Щербединского</w:t>
      </w:r>
      <w:proofErr w:type="spellEnd"/>
      <w:r>
        <w:rPr>
          <w:sz w:val="24"/>
          <w:szCs w:val="24"/>
        </w:rPr>
        <w:t xml:space="preserve"> муниципального образования.</w:t>
      </w:r>
    </w:p>
    <w:p w:rsidR="00520515" w:rsidRDefault="00520515" w:rsidP="00520515">
      <w:pPr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>
        <w:rPr>
          <w:sz w:val="24"/>
          <w:szCs w:val="24"/>
        </w:rPr>
        <w:t>Усть-Щербединского</w:t>
      </w:r>
      <w:proofErr w:type="spellEnd"/>
      <w:r>
        <w:rPr>
          <w:sz w:val="24"/>
          <w:szCs w:val="24"/>
        </w:rPr>
        <w:t xml:space="preserve"> муниципального образования </w:t>
      </w:r>
    </w:p>
    <w:p w:rsidR="00520515" w:rsidRDefault="00520515" w:rsidP="00520515">
      <w:pPr>
        <w:pStyle w:val="a7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20515" w:rsidRDefault="00520515" w:rsidP="00520515">
      <w:pPr>
        <w:pStyle w:val="a7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20515" w:rsidRDefault="00520515" w:rsidP="00520515">
      <w:pPr>
        <w:pStyle w:val="a7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20515" w:rsidRDefault="00520515" w:rsidP="0052051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Глава</w:t>
      </w:r>
    </w:p>
    <w:p w:rsidR="00520515" w:rsidRDefault="00520515" w:rsidP="0052051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муниципального образования                                 </w:t>
      </w:r>
      <w:proofErr w:type="spellStart"/>
      <w:r>
        <w:rPr>
          <w:b/>
          <w:sz w:val="24"/>
          <w:szCs w:val="24"/>
        </w:rPr>
        <w:t>О.А.Щербинина</w:t>
      </w:r>
      <w:proofErr w:type="spellEnd"/>
    </w:p>
    <w:p w:rsidR="00520515" w:rsidRDefault="00520515" w:rsidP="00520515">
      <w:pPr>
        <w:ind w:firstLine="5529"/>
        <w:rPr>
          <w:sz w:val="24"/>
          <w:szCs w:val="24"/>
        </w:rPr>
      </w:pPr>
    </w:p>
    <w:p w:rsidR="00520515" w:rsidRDefault="00520515" w:rsidP="00520515">
      <w:pPr>
        <w:ind w:firstLine="5529"/>
        <w:rPr>
          <w:sz w:val="24"/>
          <w:szCs w:val="24"/>
        </w:rPr>
      </w:pPr>
    </w:p>
    <w:p w:rsidR="00520515" w:rsidRDefault="00520515" w:rsidP="00520515">
      <w:pPr>
        <w:ind w:firstLine="5529"/>
        <w:rPr>
          <w:sz w:val="24"/>
          <w:szCs w:val="24"/>
        </w:rPr>
      </w:pPr>
    </w:p>
    <w:p w:rsidR="00520515" w:rsidRDefault="00520515" w:rsidP="00520515">
      <w:pPr>
        <w:ind w:firstLine="5529"/>
        <w:rPr>
          <w:sz w:val="24"/>
          <w:szCs w:val="24"/>
        </w:rPr>
      </w:pPr>
    </w:p>
    <w:p w:rsidR="00520515" w:rsidRDefault="00520515" w:rsidP="00520515">
      <w:pPr>
        <w:rPr>
          <w:sz w:val="24"/>
          <w:szCs w:val="24"/>
        </w:rPr>
      </w:pPr>
    </w:p>
    <w:p w:rsidR="00520515" w:rsidRDefault="00520515" w:rsidP="00520515">
      <w:pPr>
        <w:ind w:left="5670"/>
        <w:jc w:val="both"/>
        <w:rPr>
          <w:sz w:val="24"/>
          <w:szCs w:val="24"/>
        </w:rPr>
      </w:pPr>
    </w:p>
    <w:p w:rsidR="00520515" w:rsidRDefault="00520515" w:rsidP="00520515">
      <w:pPr>
        <w:ind w:left="5670"/>
        <w:jc w:val="both"/>
        <w:rPr>
          <w:sz w:val="24"/>
          <w:szCs w:val="24"/>
        </w:rPr>
      </w:pPr>
    </w:p>
    <w:p w:rsidR="00520515" w:rsidRDefault="00520515" w:rsidP="00520515">
      <w:pPr>
        <w:ind w:left="5670"/>
        <w:jc w:val="both"/>
        <w:rPr>
          <w:sz w:val="24"/>
          <w:szCs w:val="24"/>
        </w:rPr>
      </w:pPr>
    </w:p>
    <w:p w:rsidR="00520515" w:rsidRDefault="00520515" w:rsidP="00520515">
      <w:pPr>
        <w:ind w:left="5670"/>
        <w:jc w:val="both"/>
        <w:rPr>
          <w:sz w:val="24"/>
          <w:szCs w:val="24"/>
        </w:rPr>
      </w:pPr>
    </w:p>
    <w:p w:rsidR="00520515" w:rsidRDefault="00520515" w:rsidP="00520515">
      <w:pPr>
        <w:ind w:left="5670"/>
        <w:jc w:val="both"/>
        <w:rPr>
          <w:sz w:val="24"/>
          <w:szCs w:val="24"/>
        </w:rPr>
      </w:pPr>
    </w:p>
    <w:p w:rsidR="00520515" w:rsidRDefault="00520515" w:rsidP="00520515">
      <w:pPr>
        <w:ind w:left="5670"/>
        <w:jc w:val="both"/>
        <w:rPr>
          <w:sz w:val="24"/>
          <w:szCs w:val="24"/>
        </w:rPr>
      </w:pPr>
    </w:p>
    <w:p w:rsidR="00520515" w:rsidRDefault="00520515" w:rsidP="00520515">
      <w:pPr>
        <w:ind w:left="5670"/>
        <w:jc w:val="both"/>
        <w:rPr>
          <w:sz w:val="24"/>
          <w:szCs w:val="24"/>
        </w:rPr>
      </w:pPr>
      <w:r>
        <w:rPr>
          <w:sz w:val="24"/>
          <w:szCs w:val="24"/>
        </w:rPr>
        <w:t>Приложение к постановлению</w:t>
      </w:r>
    </w:p>
    <w:p w:rsidR="00520515" w:rsidRDefault="00520515" w:rsidP="00520515">
      <w:pPr>
        <w:ind w:left="56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администрации </w:t>
      </w:r>
    </w:p>
    <w:p w:rsidR="00520515" w:rsidRDefault="00520515" w:rsidP="00520515">
      <w:pPr>
        <w:ind w:left="5670"/>
        <w:jc w:val="both"/>
        <w:rPr>
          <w:sz w:val="24"/>
          <w:szCs w:val="24"/>
        </w:rPr>
      </w:pPr>
      <w:r>
        <w:rPr>
          <w:sz w:val="24"/>
          <w:szCs w:val="24"/>
        </w:rPr>
        <w:t>от  00.00.2025 года № 00</w:t>
      </w:r>
    </w:p>
    <w:p w:rsidR="00520515" w:rsidRDefault="00520515" w:rsidP="00520515">
      <w:pPr>
        <w:ind w:left="5670"/>
        <w:jc w:val="both"/>
        <w:rPr>
          <w:sz w:val="24"/>
          <w:szCs w:val="24"/>
        </w:rPr>
      </w:pPr>
    </w:p>
    <w:p w:rsidR="00520515" w:rsidRDefault="00520515" w:rsidP="00520515">
      <w:pPr>
        <w:ind w:left="5670"/>
        <w:jc w:val="both"/>
        <w:rPr>
          <w:sz w:val="24"/>
          <w:szCs w:val="24"/>
        </w:rPr>
      </w:pPr>
    </w:p>
    <w:p w:rsidR="00520515" w:rsidRDefault="00520515" w:rsidP="00520515">
      <w:pPr>
        <w:ind w:left="5670"/>
        <w:jc w:val="both"/>
        <w:rPr>
          <w:sz w:val="24"/>
          <w:szCs w:val="24"/>
        </w:rPr>
      </w:pPr>
    </w:p>
    <w:p w:rsidR="00520515" w:rsidRDefault="00520515" w:rsidP="00520515">
      <w:pPr>
        <w:ind w:left="5670"/>
        <w:jc w:val="both"/>
        <w:rPr>
          <w:sz w:val="24"/>
          <w:szCs w:val="24"/>
        </w:rPr>
      </w:pPr>
    </w:p>
    <w:p w:rsidR="00520515" w:rsidRDefault="00520515" w:rsidP="00520515">
      <w:pPr>
        <w:rPr>
          <w:sz w:val="24"/>
          <w:szCs w:val="24"/>
        </w:rPr>
      </w:pPr>
    </w:p>
    <w:p w:rsidR="00520515" w:rsidRDefault="00520515" w:rsidP="00520515">
      <w:pPr>
        <w:ind w:left="5670"/>
        <w:jc w:val="center"/>
        <w:rPr>
          <w:sz w:val="24"/>
          <w:szCs w:val="24"/>
        </w:rPr>
      </w:pPr>
    </w:p>
    <w:p w:rsidR="00520515" w:rsidRDefault="00520515" w:rsidP="00520515">
      <w:pPr>
        <w:ind w:left="5670"/>
        <w:jc w:val="center"/>
        <w:rPr>
          <w:sz w:val="24"/>
          <w:szCs w:val="24"/>
        </w:rPr>
      </w:pPr>
    </w:p>
    <w:p w:rsidR="00520515" w:rsidRDefault="00520515" w:rsidP="00520515">
      <w:pPr>
        <w:pStyle w:val="a5"/>
        <w:spacing w:after="0"/>
        <w:ind w:left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Муниципальная программа ««Организация и осуществление мероприятий по работе с детьми и молодежью в муниципальном образовании»</w:t>
      </w:r>
    </w:p>
    <w:p w:rsidR="00520515" w:rsidRDefault="00520515" w:rsidP="00520515">
      <w:pPr>
        <w:rPr>
          <w:b/>
          <w:sz w:val="28"/>
          <w:szCs w:val="28"/>
        </w:rPr>
      </w:pPr>
    </w:p>
    <w:p w:rsidR="00520515" w:rsidRDefault="00520515" w:rsidP="00520515">
      <w:pPr>
        <w:jc w:val="center"/>
        <w:rPr>
          <w:b/>
          <w:sz w:val="28"/>
          <w:szCs w:val="28"/>
        </w:rPr>
      </w:pPr>
    </w:p>
    <w:p w:rsidR="00520515" w:rsidRDefault="00520515" w:rsidP="00520515">
      <w:pPr>
        <w:jc w:val="center"/>
        <w:rPr>
          <w:b/>
          <w:sz w:val="28"/>
          <w:szCs w:val="28"/>
        </w:rPr>
      </w:pPr>
    </w:p>
    <w:p w:rsidR="00520515" w:rsidRDefault="00520515" w:rsidP="00520515">
      <w:pPr>
        <w:jc w:val="center"/>
        <w:rPr>
          <w:b/>
          <w:sz w:val="28"/>
          <w:szCs w:val="28"/>
        </w:rPr>
      </w:pPr>
    </w:p>
    <w:p w:rsidR="00520515" w:rsidRDefault="00520515" w:rsidP="00520515">
      <w:pPr>
        <w:jc w:val="center"/>
        <w:rPr>
          <w:b/>
          <w:sz w:val="28"/>
          <w:szCs w:val="28"/>
        </w:rPr>
      </w:pPr>
    </w:p>
    <w:p w:rsidR="00520515" w:rsidRDefault="00520515" w:rsidP="00520515">
      <w:pPr>
        <w:jc w:val="center"/>
        <w:rPr>
          <w:b/>
          <w:sz w:val="28"/>
          <w:szCs w:val="28"/>
        </w:rPr>
      </w:pPr>
    </w:p>
    <w:p w:rsidR="00520515" w:rsidRDefault="00520515" w:rsidP="00520515">
      <w:pPr>
        <w:jc w:val="center"/>
        <w:rPr>
          <w:b/>
          <w:sz w:val="28"/>
          <w:szCs w:val="28"/>
        </w:rPr>
      </w:pPr>
    </w:p>
    <w:p w:rsidR="00520515" w:rsidRDefault="00520515" w:rsidP="00520515">
      <w:pPr>
        <w:pStyle w:val="a5"/>
        <w:spacing w:after="0"/>
        <w:ind w:left="0"/>
        <w:jc w:val="both"/>
        <w:rPr>
          <w:b/>
          <w:sz w:val="28"/>
          <w:szCs w:val="28"/>
        </w:rPr>
      </w:pPr>
    </w:p>
    <w:p w:rsidR="00520515" w:rsidRDefault="00520515" w:rsidP="00520515">
      <w:pPr>
        <w:pStyle w:val="a5"/>
        <w:spacing w:after="0"/>
        <w:ind w:left="0"/>
        <w:jc w:val="both"/>
        <w:rPr>
          <w:b/>
          <w:sz w:val="28"/>
          <w:szCs w:val="28"/>
        </w:rPr>
      </w:pPr>
    </w:p>
    <w:p w:rsidR="00520515" w:rsidRDefault="00520515" w:rsidP="00520515">
      <w:pPr>
        <w:pStyle w:val="a5"/>
        <w:spacing w:after="0"/>
        <w:ind w:left="0"/>
        <w:jc w:val="both"/>
        <w:rPr>
          <w:b/>
          <w:sz w:val="28"/>
          <w:szCs w:val="28"/>
        </w:rPr>
      </w:pPr>
    </w:p>
    <w:p w:rsidR="00520515" w:rsidRDefault="00520515" w:rsidP="00520515">
      <w:pPr>
        <w:pStyle w:val="a5"/>
        <w:spacing w:after="0"/>
        <w:ind w:left="0"/>
        <w:jc w:val="both"/>
        <w:rPr>
          <w:b/>
          <w:sz w:val="28"/>
          <w:szCs w:val="28"/>
        </w:rPr>
      </w:pPr>
    </w:p>
    <w:p w:rsidR="00520515" w:rsidRDefault="00520515" w:rsidP="00520515">
      <w:pPr>
        <w:pStyle w:val="a5"/>
        <w:spacing w:after="0"/>
        <w:ind w:left="0"/>
        <w:jc w:val="both"/>
        <w:rPr>
          <w:b/>
          <w:sz w:val="28"/>
          <w:szCs w:val="28"/>
        </w:rPr>
      </w:pPr>
    </w:p>
    <w:p w:rsidR="00520515" w:rsidRDefault="00520515" w:rsidP="00520515">
      <w:pPr>
        <w:pStyle w:val="a5"/>
        <w:spacing w:after="0"/>
        <w:ind w:left="0"/>
        <w:jc w:val="both"/>
        <w:rPr>
          <w:b/>
          <w:sz w:val="28"/>
          <w:szCs w:val="28"/>
        </w:rPr>
      </w:pPr>
    </w:p>
    <w:p w:rsidR="00520515" w:rsidRDefault="00520515" w:rsidP="00520515">
      <w:pPr>
        <w:pStyle w:val="a5"/>
        <w:spacing w:after="0"/>
        <w:ind w:left="0"/>
        <w:jc w:val="both"/>
        <w:rPr>
          <w:b/>
          <w:sz w:val="28"/>
          <w:szCs w:val="28"/>
        </w:rPr>
      </w:pPr>
    </w:p>
    <w:p w:rsidR="00520515" w:rsidRDefault="00520515" w:rsidP="00520515">
      <w:pPr>
        <w:pStyle w:val="a5"/>
        <w:spacing w:after="0"/>
        <w:ind w:left="0"/>
        <w:jc w:val="both"/>
        <w:rPr>
          <w:b/>
          <w:sz w:val="28"/>
          <w:szCs w:val="28"/>
        </w:rPr>
      </w:pPr>
    </w:p>
    <w:p w:rsidR="00520515" w:rsidRDefault="00520515" w:rsidP="00520515">
      <w:pPr>
        <w:pStyle w:val="a5"/>
        <w:spacing w:after="0"/>
        <w:ind w:left="0"/>
        <w:jc w:val="both"/>
        <w:rPr>
          <w:b/>
          <w:sz w:val="28"/>
          <w:szCs w:val="28"/>
        </w:rPr>
      </w:pPr>
    </w:p>
    <w:p w:rsidR="00520515" w:rsidRDefault="00520515" w:rsidP="00520515">
      <w:pPr>
        <w:pStyle w:val="a5"/>
        <w:spacing w:after="0"/>
        <w:ind w:left="0"/>
        <w:jc w:val="both"/>
        <w:rPr>
          <w:b/>
          <w:sz w:val="28"/>
          <w:szCs w:val="28"/>
        </w:rPr>
      </w:pPr>
    </w:p>
    <w:p w:rsidR="00520515" w:rsidRDefault="00520515" w:rsidP="00520515">
      <w:pPr>
        <w:pStyle w:val="a5"/>
        <w:spacing w:after="0"/>
        <w:ind w:left="0"/>
        <w:jc w:val="both"/>
        <w:rPr>
          <w:b/>
          <w:sz w:val="28"/>
          <w:szCs w:val="28"/>
        </w:rPr>
      </w:pPr>
    </w:p>
    <w:p w:rsidR="00520515" w:rsidRDefault="00520515" w:rsidP="00520515">
      <w:pPr>
        <w:pStyle w:val="a5"/>
        <w:spacing w:after="0"/>
        <w:ind w:left="0"/>
        <w:jc w:val="both"/>
        <w:rPr>
          <w:b/>
          <w:sz w:val="28"/>
          <w:szCs w:val="28"/>
        </w:rPr>
      </w:pPr>
    </w:p>
    <w:p w:rsidR="00520515" w:rsidRDefault="00520515" w:rsidP="00520515">
      <w:pPr>
        <w:pStyle w:val="a5"/>
        <w:spacing w:after="0"/>
        <w:ind w:left="0"/>
        <w:jc w:val="both"/>
        <w:rPr>
          <w:b/>
          <w:sz w:val="28"/>
          <w:szCs w:val="28"/>
        </w:rPr>
      </w:pPr>
    </w:p>
    <w:p w:rsidR="00520515" w:rsidRDefault="00520515" w:rsidP="00520515">
      <w:pPr>
        <w:pStyle w:val="a5"/>
        <w:spacing w:after="0"/>
        <w:ind w:left="0"/>
        <w:jc w:val="both"/>
        <w:rPr>
          <w:b/>
          <w:sz w:val="28"/>
          <w:szCs w:val="28"/>
        </w:rPr>
      </w:pPr>
    </w:p>
    <w:p w:rsidR="00520515" w:rsidRDefault="00520515" w:rsidP="00520515">
      <w:pPr>
        <w:pStyle w:val="a5"/>
        <w:spacing w:after="0"/>
        <w:ind w:left="0"/>
        <w:jc w:val="both"/>
        <w:rPr>
          <w:b/>
          <w:sz w:val="28"/>
          <w:szCs w:val="28"/>
        </w:rPr>
      </w:pPr>
    </w:p>
    <w:p w:rsidR="00520515" w:rsidRDefault="00520515" w:rsidP="00520515">
      <w:pPr>
        <w:pStyle w:val="a5"/>
        <w:spacing w:after="0"/>
        <w:ind w:left="0"/>
        <w:jc w:val="both"/>
        <w:rPr>
          <w:b/>
          <w:sz w:val="28"/>
          <w:szCs w:val="28"/>
        </w:rPr>
      </w:pPr>
    </w:p>
    <w:p w:rsidR="00520515" w:rsidRDefault="00520515" w:rsidP="00520515">
      <w:pPr>
        <w:pStyle w:val="a5"/>
        <w:spacing w:after="0"/>
        <w:ind w:left="0"/>
        <w:jc w:val="both"/>
        <w:rPr>
          <w:b/>
          <w:sz w:val="28"/>
          <w:szCs w:val="28"/>
        </w:rPr>
      </w:pPr>
    </w:p>
    <w:p w:rsidR="00520515" w:rsidRDefault="00520515" w:rsidP="00520515">
      <w:pPr>
        <w:pStyle w:val="a5"/>
        <w:spacing w:after="0"/>
        <w:ind w:left="0"/>
        <w:jc w:val="both"/>
        <w:rPr>
          <w:b/>
          <w:sz w:val="28"/>
          <w:szCs w:val="28"/>
        </w:rPr>
      </w:pPr>
    </w:p>
    <w:p w:rsidR="00520515" w:rsidRDefault="00520515" w:rsidP="00520515">
      <w:pPr>
        <w:pStyle w:val="a5"/>
        <w:spacing w:after="0"/>
        <w:ind w:left="0"/>
        <w:jc w:val="both"/>
        <w:rPr>
          <w:b/>
          <w:sz w:val="28"/>
          <w:szCs w:val="28"/>
        </w:rPr>
      </w:pPr>
    </w:p>
    <w:p w:rsidR="00520515" w:rsidRDefault="00520515" w:rsidP="00520515">
      <w:pPr>
        <w:pStyle w:val="a5"/>
        <w:spacing w:after="0"/>
        <w:ind w:left="0"/>
        <w:jc w:val="both"/>
        <w:rPr>
          <w:b/>
          <w:sz w:val="28"/>
          <w:szCs w:val="28"/>
        </w:rPr>
      </w:pPr>
    </w:p>
    <w:p w:rsidR="00520515" w:rsidRDefault="00520515" w:rsidP="00520515">
      <w:pPr>
        <w:pStyle w:val="a5"/>
        <w:spacing w:after="0"/>
        <w:ind w:left="0"/>
        <w:jc w:val="both"/>
        <w:rPr>
          <w:b/>
          <w:sz w:val="28"/>
          <w:szCs w:val="28"/>
        </w:rPr>
      </w:pPr>
    </w:p>
    <w:p w:rsidR="00520515" w:rsidRDefault="00520515" w:rsidP="00520515">
      <w:pPr>
        <w:pStyle w:val="a5"/>
        <w:spacing w:after="0"/>
        <w:ind w:left="0"/>
        <w:jc w:val="both"/>
        <w:rPr>
          <w:b/>
          <w:sz w:val="28"/>
          <w:szCs w:val="28"/>
        </w:rPr>
      </w:pPr>
    </w:p>
    <w:p w:rsidR="00520515" w:rsidRDefault="00520515" w:rsidP="00520515">
      <w:pPr>
        <w:pStyle w:val="a5"/>
        <w:spacing w:after="0"/>
        <w:ind w:left="0"/>
        <w:jc w:val="both"/>
        <w:rPr>
          <w:b/>
          <w:sz w:val="28"/>
          <w:szCs w:val="28"/>
        </w:rPr>
      </w:pPr>
    </w:p>
    <w:p w:rsidR="00520515" w:rsidRDefault="00520515" w:rsidP="00520515">
      <w:pPr>
        <w:pStyle w:val="a5"/>
        <w:spacing w:after="0"/>
        <w:ind w:left="0"/>
        <w:jc w:val="both"/>
        <w:rPr>
          <w:b/>
          <w:sz w:val="28"/>
          <w:szCs w:val="28"/>
        </w:rPr>
      </w:pPr>
    </w:p>
    <w:p w:rsidR="00520515" w:rsidRDefault="00520515" w:rsidP="00520515">
      <w:pPr>
        <w:pStyle w:val="a5"/>
        <w:spacing w:after="0"/>
        <w:ind w:left="0"/>
        <w:jc w:val="both"/>
        <w:rPr>
          <w:b/>
          <w:sz w:val="28"/>
          <w:szCs w:val="28"/>
        </w:rPr>
      </w:pPr>
    </w:p>
    <w:p w:rsidR="00520515" w:rsidRDefault="00520515" w:rsidP="00520515">
      <w:pPr>
        <w:pStyle w:val="a5"/>
        <w:spacing w:after="0"/>
        <w:ind w:left="0"/>
        <w:jc w:val="both"/>
        <w:rPr>
          <w:b/>
          <w:sz w:val="28"/>
          <w:szCs w:val="28"/>
        </w:rPr>
      </w:pPr>
    </w:p>
    <w:p w:rsidR="00520515" w:rsidRDefault="00520515" w:rsidP="00520515">
      <w:pPr>
        <w:pStyle w:val="a5"/>
        <w:spacing w:after="0"/>
        <w:ind w:left="0"/>
        <w:jc w:val="both"/>
        <w:rPr>
          <w:b/>
          <w:sz w:val="28"/>
          <w:szCs w:val="28"/>
        </w:rPr>
      </w:pPr>
    </w:p>
    <w:p w:rsidR="00520515" w:rsidRDefault="00520515" w:rsidP="00520515">
      <w:pPr>
        <w:pStyle w:val="a5"/>
        <w:spacing w:after="0"/>
        <w:ind w:left="0"/>
        <w:jc w:val="both"/>
        <w:rPr>
          <w:b/>
          <w:sz w:val="28"/>
          <w:szCs w:val="28"/>
        </w:rPr>
      </w:pPr>
    </w:p>
    <w:p w:rsidR="00520515" w:rsidRDefault="00520515" w:rsidP="00520515">
      <w:pPr>
        <w:pStyle w:val="a5"/>
        <w:spacing w:after="0"/>
        <w:ind w:left="0"/>
        <w:jc w:val="both"/>
        <w:rPr>
          <w:b/>
          <w:sz w:val="28"/>
          <w:szCs w:val="28"/>
        </w:rPr>
      </w:pPr>
    </w:p>
    <w:p w:rsidR="00520515" w:rsidRDefault="00520515" w:rsidP="00520515">
      <w:pPr>
        <w:pStyle w:val="a5"/>
        <w:spacing w:after="0"/>
        <w:ind w:left="0"/>
        <w:jc w:val="both"/>
        <w:rPr>
          <w:b/>
          <w:sz w:val="28"/>
          <w:szCs w:val="28"/>
        </w:rPr>
      </w:pPr>
    </w:p>
    <w:p w:rsidR="00520515" w:rsidRDefault="00520515" w:rsidP="00520515">
      <w:pPr>
        <w:pStyle w:val="a5"/>
        <w:spacing w:after="0"/>
        <w:ind w:left="0"/>
        <w:jc w:val="both"/>
        <w:rPr>
          <w:b/>
          <w:sz w:val="28"/>
          <w:szCs w:val="28"/>
        </w:rPr>
      </w:pPr>
    </w:p>
    <w:p w:rsidR="00520515" w:rsidRDefault="00520515" w:rsidP="00520515">
      <w:pPr>
        <w:pStyle w:val="a5"/>
        <w:spacing w:after="0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Паспорт муниципальной программы «Организация и осуществление мероприятий по работе с детьми и молодежью в муниципальном образовании»</w:t>
      </w:r>
    </w:p>
    <w:p w:rsidR="00520515" w:rsidRDefault="00520515" w:rsidP="00520515">
      <w:pPr>
        <w:rPr>
          <w:b/>
          <w:sz w:val="28"/>
          <w:szCs w:val="28"/>
        </w:rPr>
      </w:pPr>
    </w:p>
    <w:p w:rsidR="00520515" w:rsidRDefault="00520515" w:rsidP="00520515">
      <w:pPr>
        <w:widowControl w:val="0"/>
        <w:spacing w:line="216" w:lineRule="auto"/>
        <w:rPr>
          <w:rFonts w:eastAsia="Courier New"/>
          <w:sz w:val="24"/>
          <w:szCs w:val="24"/>
          <w:lang w:bidi="ru-RU"/>
        </w:rPr>
      </w:pPr>
    </w:p>
    <w:p w:rsidR="00520515" w:rsidRDefault="00520515" w:rsidP="00520515">
      <w:pPr>
        <w:widowControl w:val="0"/>
        <w:spacing w:line="216" w:lineRule="auto"/>
        <w:rPr>
          <w:rFonts w:eastAsia="Courier New"/>
          <w:sz w:val="24"/>
          <w:szCs w:val="24"/>
          <w:lang w:bidi="ru-RU"/>
        </w:rPr>
      </w:pPr>
    </w:p>
    <w:p w:rsidR="00520515" w:rsidRDefault="00520515" w:rsidP="00520515">
      <w:pPr>
        <w:widowControl w:val="0"/>
        <w:spacing w:line="216" w:lineRule="auto"/>
        <w:rPr>
          <w:rFonts w:eastAsia="Courier New"/>
          <w:sz w:val="24"/>
          <w:szCs w:val="24"/>
          <w:lang w:bidi="ru-RU"/>
        </w:rPr>
      </w:pPr>
    </w:p>
    <w:p w:rsidR="00520515" w:rsidRDefault="00520515" w:rsidP="00520515">
      <w:pPr>
        <w:widowControl w:val="0"/>
        <w:ind w:left="1541"/>
        <w:rPr>
          <w:rFonts w:eastAsia="Courier New"/>
          <w:b/>
          <w:bCs/>
          <w:sz w:val="24"/>
          <w:szCs w:val="24"/>
          <w:lang w:bidi="ru-RU"/>
        </w:rPr>
      </w:pPr>
      <w:r>
        <w:rPr>
          <w:rFonts w:eastAsia="Courier New"/>
          <w:b/>
          <w:bCs/>
          <w:sz w:val="24"/>
          <w:szCs w:val="24"/>
          <w:lang w:val="en-US" w:bidi="ru-RU"/>
        </w:rPr>
        <w:t>I</w:t>
      </w:r>
      <w:r>
        <w:rPr>
          <w:rFonts w:eastAsia="Courier New"/>
          <w:b/>
          <w:bCs/>
          <w:sz w:val="24"/>
          <w:szCs w:val="24"/>
          <w:lang w:bidi="ru-RU"/>
        </w:rPr>
        <w:t>. Основные положения о муниципальной программе</w:t>
      </w:r>
    </w:p>
    <w:p w:rsidR="00520515" w:rsidRDefault="00520515" w:rsidP="00520515">
      <w:pPr>
        <w:widowControl w:val="0"/>
        <w:ind w:left="1541"/>
        <w:rPr>
          <w:rFonts w:eastAsia="Courier New"/>
          <w:sz w:val="24"/>
          <w:szCs w:val="24"/>
          <w:lang w:bidi="ru-RU"/>
        </w:rPr>
      </w:pPr>
    </w:p>
    <w:tbl>
      <w:tblPr>
        <w:tblOverlap w:val="never"/>
        <w:tblW w:w="0" w:type="auto"/>
        <w:tblCellMar>
          <w:left w:w="10" w:type="dxa"/>
          <w:right w:w="10" w:type="dxa"/>
        </w:tblCellMar>
        <w:tblLook w:val="04A0"/>
      </w:tblPr>
      <w:tblGrid>
        <w:gridCol w:w="3000"/>
        <w:gridCol w:w="6377"/>
      </w:tblGrid>
      <w:tr w:rsidR="00520515" w:rsidTr="00520515">
        <w:trPr>
          <w:trHeight w:val="7064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20515" w:rsidRDefault="00520515">
            <w:pPr>
              <w:widowControl w:val="0"/>
              <w:spacing w:line="276" w:lineRule="auto"/>
              <w:rPr>
                <w:sz w:val="24"/>
                <w:szCs w:val="24"/>
                <w:lang w:eastAsia="en-US" w:bidi="ru-RU"/>
              </w:rPr>
            </w:pPr>
            <w:r>
              <w:rPr>
                <w:b/>
                <w:bCs/>
                <w:sz w:val="24"/>
                <w:szCs w:val="24"/>
                <w:lang w:eastAsia="en-US" w:bidi="ru-RU"/>
              </w:rPr>
              <w:t>Цели муниципальной</w:t>
            </w:r>
            <w:r>
              <w:rPr>
                <w:b/>
                <w:bCs/>
                <w:sz w:val="24"/>
                <w:szCs w:val="24"/>
                <w:lang w:eastAsia="en-US" w:bidi="ru-RU"/>
              </w:rPr>
              <w:br/>
              <w:t>программы и их значения по</w:t>
            </w:r>
            <w:r>
              <w:rPr>
                <w:b/>
                <w:bCs/>
                <w:sz w:val="24"/>
                <w:szCs w:val="24"/>
                <w:lang w:eastAsia="en-US" w:bidi="ru-RU"/>
              </w:rPr>
              <w:br/>
              <w:t>годам реализации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20515" w:rsidRDefault="00520515">
            <w:pPr>
              <w:spacing w:line="276" w:lineRule="auto"/>
              <w:ind w:firstLine="540"/>
              <w:jc w:val="both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Целью Программы является создание условий и возможностей для успешной социализации и эффективной самореализации молодежи, развитие потенциала молодежи и его использование в интересах развития общества и государства.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2567"/>
              <w:gridCol w:w="756"/>
              <w:gridCol w:w="696"/>
              <w:gridCol w:w="776"/>
              <w:gridCol w:w="776"/>
              <w:gridCol w:w="776"/>
            </w:tblGrid>
            <w:tr w:rsidR="00520515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20515" w:rsidRDefault="00520515">
                  <w:pPr>
                    <w:spacing w:line="276" w:lineRule="auto"/>
                    <w:jc w:val="both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 xml:space="preserve">Важнейшие </w:t>
                  </w:r>
                </w:p>
                <w:p w:rsidR="00520515" w:rsidRDefault="00520515">
                  <w:pPr>
                    <w:spacing w:line="276" w:lineRule="auto"/>
                    <w:jc w:val="both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оценочные</w:t>
                  </w:r>
                </w:p>
                <w:p w:rsidR="00520515" w:rsidRDefault="00520515">
                  <w:pPr>
                    <w:spacing w:line="276" w:lineRule="auto"/>
                    <w:jc w:val="both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показатели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20515" w:rsidRDefault="00520515">
                  <w:pPr>
                    <w:spacing w:line="276" w:lineRule="auto"/>
                    <w:jc w:val="center"/>
                    <w:rPr>
                      <w:b/>
                      <w:sz w:val="24"/>
                      <w:szCs w:val="24"/>
                      <w:lang w:eastAsia="en-US"/>
                    </w:rPr>
                  </w:pPr>
                  <w:r>
                    <w:rPr>
                      <w:b/>
                      <w:sz w:val="24"/>
                      <w:szCs w:val="24"/>
                      <w:lang w:eastAsia="en-US"/>
                    </w:rPr>
                    <w:t xml:space="preserve">Ед. </w:t>
                  </w:r>
                  <w:proofErr w:type="spellStart"/>
                  <w:r>
                    <w:rPr>
                      <w:b/>
                      <w:sz w:val="24"/>
                      <w:szCs w:val="24"/>
                      <w:lang w:eastAsia="en-US"/>
                    </w:rPr>
                    <w:t>изм</w:t>
                  </w:r>
                  <w:proofErr w:type="spellEnd"/>
                  <w:r>
                    <w:rPr>
                      <w:b/>
                      <w:sz w:val="24"/>
                      <w:szCs w:val="24"/>
                      <w:lang w:eastAsia="en-US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20515" w:rsidRDefault="00520515">
                  <w:pPr>
                    <w:spacing w:line="276" w:lineRule="auto"/>
                    <w:jc w:val="both"/>
                    <w:rPr>
                      <w:sz w:val="24"/>
                      <w:szCs w:val="24"/>
                      <w:lang w:val="en-US"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202</w:t>
                  </w:r>
                  <w:r>
                    <w:rPr>
                      <w:sz w:val="24"/>
                      <w:szCs w:val="24"/>
                      <w:lang w:val="en-US" w:eastAsia="en-US"/>
                    </w:rPr>
                    <w:t>4</w:t>
                  </w:r>
                </w:p>
                <w:p w:rsidR="00520515" w:rsidRDefault="00520515">
                  <w:pPr>
                    <w:spacing w:line="276" w:lineRule="auto"/>
                    <w:jc w:val="both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год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20515" w:rsidRDefault="00520515">
                  <w:pPr>
                    <w:spacing w:line="276" w:lineRule="auto"/>
                    <w:jc w:val="both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202</w:t>
                  </w:r>
                  <w:r>
                    <w:rPr>
                      <w:sz w:val="24"/>
                      <w:szCs w:val="24"/>
                      <w:lang w:val="en-US" w:eastAsia="en-US"/>
                    </w:rPr>
                    <w:t>5</w:t>
                  </w:r>
                  <w:r>
                    <w:rPr>
                      <w:sz w:val="24"/>
                      <w:szCs w:val="24"/>
                      <w:lang w:eastAsia="en-US"/>
                    </w:rPr>
                    <w:t xml:space="preserve"> год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20515" w:rsidRDefault="00520515">
                  <w:pPr>
                    <w:spacing w:line="276" w:lineRule="auto"/>
                    <w:jc w:val="both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202</w:t>
                  </w:r>
                  <w:r>
                    <w:rPr>
                      <w:sz w:val="24"/>
                      <w:szCs w:val="24"/>
                      <w:lang w:val="en-US" w:eastAsia="en-US"/>
                    </w:rPr>
                    <w:t>6</w:t>
                  </w:r>
                  <w:r>
                    <w:rPr>
                      <w:sz w:val="24"/>
                      <w:szCs w:val="24"/>
                      <w:lang w:eastAsia="en-US"/>
                    </w:rPr>
                    <w:t xml:space="preserve"> год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20515" w:rsidRDefault="00520515">
                  <w:pPr>
                    <w:spacing w:line="276" w:lineRule="auto"/>
                    <w:jc w:val="both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202</w:t>
                  </w:r>
                  <w:r>
                    <w:rPr>
                      <w:sz w:val="24"/>
                      <w:szCs w:val="24"/>
                      <w:lang w:val="en-US" w:eastAsia="en-US"/>
                    </w:rPr>
                    <w:t>7</w:t>
                  </w:r>
                  <w:r>
                    <w:rPr>
                      <w:sz w:val="24"/>
                      <w:szCs w:val="24"/>
                      <w:lang w:eastAsia="en-US"/>
                    </w:rPr>
                    <w:t xml:space="preserve"> год</w:t>
                  </w:r>
                </w:p>
              </w:tc>
            </w:tr>
            <w:tr w:rsidR="00520515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20515" w:rsidRDefault="00520515">
                  <w:pPr>
                    <w:spacing w:line="276" w:lineRule="auto"/>
                    <w:jc w:val="both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Количество проведенных молодежных мероприятий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20515" w:rsidRDefault="00520515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ед.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520515" w:rsidRDefault="00520515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520515" w:rsidRDefault="00520515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520515" w:rsidRDefault="00520515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520515" w:rsidRDefault="00520515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16</w:t>
                  </w:r>
                </w:p>
              </w:tc>
            </w:tr>
            <w:tr w:rsidR="00520515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20515" w:rsidRDefault="00520515">
                  <w:pPr>
                    <w:spacing w:line="276" w:lineRule="auto"/>
                    <w:jc w:val="both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Количество жителей, принявших участие в мероприятиях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20515" w:rsidRDefault="00520515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чел.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520515" w:rsidRDefault="00520515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250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520515" w:rsidRDefault="00520515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300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520515" w:rsidRDefault="00520515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300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520515" w:rsidRDefault="00520515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300</w:t>
                  </w:r>
                </w:p>
              </w:tc>
            </w:tr>
            <w:tr w:rsidR="00520515">
              <w:trPr>
                <w:trHeight w:val="1246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20515" w:rsidRDefault="00520515">
                  <w:pPr>
                    <w:spacing w:line="276" w:lineRule="auto"/>
                    <w:jc w:val="both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Доля жителей, принявших участие в мероприятиях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20515" w:rsidRDefault="00520515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520515" w:rsidRDefault="00520515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33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520515" w:rsidRDefault="00520515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40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520515" w:rsidRDefault="00520515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40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520515" w:rsidRDefault="00520515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40</w:t>
                  </w:r>
                </w:p>
              </w:tc>
            </w:tr>
          </w:tbl>
          <w:p w:rsidR="00520515" w:rsidRDefault="00520515">
            <w:pPr>
              <w:spacing w:line="276" w:lineRule="auto"/>
              <w:ind w:firstLine="540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520515" w:rsidRDefault="00520515">
            <w:pPr>
              <w:widowControl w:val="0"/>
              <w:spacing w:line="276" w:lineRule="auto"/>
              <w:rPr>
                <w:rFonts w:eastAsia="Microsoft Sans Serif"/>
                <w:sz w:val="24"/>
                <w:szCs w:val="24"/>
                <w:lang w:eastAsia="en-US" w:bidi="ru-RU"/>
              </w:rPr>
            </w:pPr>
          </w:p>
        </w:tc>
      </w:tr>
      <w:tr w:rsidR="00520515" w:rsidTr="00520515">
        <w:trPr>
          <w:trHeight w:val="662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20515" w:rsidRDefault="00520515">
            <w:pPr>
              <w:widowControl w:val="0"/>
              <w:spacing w:line="276" w:lineRule="auto"/>
              <w:rPr>
                <w:sz w:val="24"/>
                <w:szCs w:val="24"/>
                <w:lang w:eastAsia="en-US" w:bidi="ru-RU"/>
              </w:rPr>
            </w:pPr>
            <w:r>
              <w:rPr>
                <w:b/>
                <w:bCs/>
                <w:sz w:val="24"/>
                <w:szCs w:val="24"/>
                <w:lang w:eastAsia="en-US" w:bidi="ru-RU"/>
              </w:rPr>
              <w:t>Сроки реализации</w:t>
            </w:r>
            <w:r>
              <w:rPr>
                <w:b/>
                <w:bCs/>
                <w:sz w:val="24"/>
                <w:szCs w:val="24"/>
                <w:lang w:eastAsia="en-US" w:bidi="ru-RU"/>
              </w:rPr>
              <w:br/>
              <w:t>муниципальной программы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20515" w:rsidRDefault="00520515">
            <w:pPr>
              <w:widowControl w:val="0"/>
              <w:spacing w:line="276" w:lineRule="auto"/>
              <w:rPr>
                <w:rFonts w:eastAsia="Microsoft Sans Serif"/>
                <w:sz w:val="24"/>
                <w:szCs w:val="24"/>
                <w:lang w:eastAsia="en-US" w:bidi="ru-RU"/>
              </w:rPr>
            </w:pPr>
            <w:r>
              <w:rPr>
                <w:noProof/>
                <w:sz w:val="24"/>
                <w:szCs w:val="24"/>
                <w:lang w:eastAsia="en-US"/>
              </w:rPr>
              <w:t xml:space="preserve">     2026-202</w:t>
            </w:r>
            <w:r>
              <w:rPr>
                <w:noProof/>
                <w:sz w:val="24"/>
                <w:szCs w:val="24"/>
                <w:lang w:val="en-US" w:eastAsia="en-US"/>
              </w:rPr>
              <w:t>7</w:t>
            </w:r>
            <w:r>
              <w:rPr>
                <w:noProof/>
                <w:sz w:val="24"/>
                <w:szCs w:val="24"/>
                <w:lang w:eastAsia="en-US"/>
              </w:rPr>
              <w:t xml:space="preserve"> годы.</w:t>
            </w:r>
          </w:p>
        </w:tc>
      </w:tr>
      <w:tr w:rsidR="00520515" w:rsidTr="00520515">
        <w:trPr>
          <w:trHeight w:val="662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20515" w:rsidRDefault="00520515">
            <w:pPr>
              <w:widowControl w:val="0"/>
              <w:spacing w:line="276" w:lineRule="auto"/>
              <w:rPr>
                <w:sz w:val="24"/>
                <w:szCs w:val="24"/>
                <w:lang w:eastAsia="en-US" w:bidi="ru-RU"/>
              </w:rPr>
            </w:pPr>
            <w:r>
              <w:rPr>
                <w:b/>
                <w:bCs/>
                <w:sz w:val="24"/>
                <w:szCs w:val="24"/>
                <w:lang w:eastAsia="en-US" w:bidi="ru-RU"/>
              </w:rPr>
              <w:t>Ответственный исполнитель</w:t>
            </w:r>
            <w:r>
              <w:rPr>
                <w:b/>
                <w:bCs/>
                <w:sz w:val="24"/>
                <w:szCs w:val="24"/>
                <w:lang w:eastAsia="en-US" w:bidi="ru-RU"/>
              </w:rPr>
              <w:br/>
              <w:t>муниципальной программы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20515" w:rsidRDefault="00520515">
            <w:pPr>
              <w:widowControl w:val="0"/>
              <w:spacing w:line="276" w:lineRule="auto"/>
              <w:rPr>
                <w:rFonts w:eastAsia="Microsoft Sans Serif"/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/>
              </w:rPr>
              <w:t xml:space="preserve">      Администрация </w:t>
            </w:r>
            <w:proofErr w:type="spellStart"/>
            <w:r>
              <w:rPr>
                <w:sz w:val="24"/>
                <w:szCs w:val="24"/>
                <w:lang w:eastAsia="en-US"/>
              </w:rPr>
              <w:t>Усть-Щербединского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муниципального образования  Романовского муниципального района Саратовской области </w:t>
            </w:r>
          </w:p>
        </w:tc>
      </w:tr>
      <w:tr w:rsidR="00520515" w:rsidTr="00520515">
        <w:trPr>
          <w:trHeight w:val="662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20515" w:rsidRDefault="00520515">
            <w:pPr>
              <w:widowControl w:val="0"/>
              <w:spacing w:line="276" w:lineRule="auto"/>
              <w:rPr>
                <w:sz w:val="24"/>
                <w:szCs w:val="24"/>
                <w:lang w:eastAsia="en-US" w:bidi="ru-RU"/>
              </w:rPr>
            </w:pPr>
            <w:r>
              <w:rPr>
                <w:b/>
                <w:bCs/>
                <w:sz w:val="24"/>
                <w:szCs w:val="24"/>
                <w:lang w:eastAsia="en-US" w:bidi="ru-RU"/>
              </w:rPr>
              <w:t>Подпрограммы</w:t>
            </w:r>
            <w:r>
              <w:rPr>
                <w:b/>
                <w:bCs/>
                <w:sz w:val="24"/>
                <w:szCs w:val="24"/>
                <w:lang w:eastAsia="en-US" w:bidi="ru-RU"/>
              </w:rPr>
              <w:br/>
              <w:t>муниципальной программы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20515" w:rsidRDefault="00520515">
            <w:pPr>
              <w:widowControl w:val="0"/>
              <w:spacing w:line="228" w:lineRule="auto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отсутствуют</w:t>
            </w:r>
          </w:p>
        </w:tc>
      </w:tr>
      <w:tr w:rsidR="00520515" w:rsidTr="00520515">
        <w:trPr>
          <w:trHeight w:val="662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520515" w:rsidRDefault="00520515">
            <w:pPr>
              <w:widowControl w:val="0"/>
              <w:spacing w:line="276" w:lineRule="auto"/>
              <w:rPr>
                <w:b/>
                <w:bCs/>
                <w:sz w:val="24"/>
                <w:szCs w:val="24"/>
                <w:lang w:eastAsia="en-US" w:bidi="ru-RU"/>
              </w:rPr>
            </w:pPr>
          </w:p>
          <w:p w:rsidR="00520515" w:rsidRDefault="00520515">
            <w:pPr>
              <w:widowControl w:val="0"/>
              <w:spacing w:line="276" w:lineRule="auto"/>
              <w:rPr>
                <w:b/>
                <w:bCs/>
                <w:sz w:val="24"/>
                <w:szCs w:val="24"/>
                <w:lang w:eastAsia="en-US" w:bidi="ru-RU"/>
              </w:rPr>
            </w:pPr>
          </w:p>
          <w:p w:rsidR="00520515" w:rsidRDefault="00520515">
            <w:pPr>
              <w:widowControl w:val="0"/>
              <w:spacing w:line="276" w:lineRule="auto"/>
              <w:rPr>
                <w:b/>
                <w:bCs/>
                <w:sz w:val="24"/>
                <w:szCs w:val="24"/>
                <w:lang w:eastAsia="en-US" w:bidi="ru-RU"/>
              </w:rPr>
            </w:pPr>
          </w:p>
          <w:p w:rsidR="00520515" w:rsidRDefault="00520515">
            <w:pPr>
              <w:widowControl w:val="0"/>
              <w:spacing w:line="276" w:lineRule="auto"/>
              <w:rPr>
                <w:b/>
                <w:bCs/>
                <w:sz w:val="24"/>
                <w:szCs w:val="24"/>
                <w:lang w:eastAsia="en-US" w:bidi="ru-RU"/>
              </w:rPr>
            </w:pPr>
          </w:p>
          <w:p w:rsidR="00520515" w:rsidRDefault="00520515">
            <w:pPr>
              <w:widowControl w:val="0"/>
              <w:spacing w:line="276" w:lineRule="auto"/>
              <w:rPr>
                <w:b/>
                <w:bCs/>
                <w:sz w:val="24"/>
                <w:szCs w:val="24"/>
                <w:lang w:eastAsia="en-US" w:bidi="ru-RU"/>
              </w:rPr>
            </w:pPr>
          </w:p>
          <w:p w:rsidR="00520515" w:rsidRDefault="00520515">
            <w:pPr>
              <w:widowControl w:val="0"/>
              <w:spacing w:line="276" w:lineRule="auto"/>
              <w:rPr>
                <w:b/>
                <w:bCs/>
                <w:sz w:val="24"/>
                <w:szCs w:val="24"/>
                <w:lang w:eastAsia="en-US" w:bidi="ru-RU"/>
              </w:rPr>
            </w:pP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20515" w:rsidRDefault="00520515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520515" w:rsidTr="00520515">
        <w:trPr>
          <w:trHeight w:val="1027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20515" w:rsidRDefault="00520515">
            <w:pPr>
              <w:widowControl w:val="0"/>
              <w:spacing w:line="276" w:lineRule="auto"/>
              <w:rPr>
                <w:color w:val="000000"/>
                <w:sz w:val="24"/>
                <w:szCs w:val="24"/>
                <w:lang w:eastAsia="en-US" w:bidi="ru-RU"/>
              </w:rPr>
            </w:pPr>
            <w:r>
              <w:rPr>
                <w:b/>
                <w:bCs/>
                <w:color w:val="26292E"/>
                <w:sz w:val="24"/>
                <w:szCs w:val="24"/>
                <w:lang w:eastAsia="en-US" w:bidi="ru-RU"/>
              </w:rPr>
              <w:lastRenderedPageBreak/>
              <w:t>Объемы финансового</w:t>
            </w:r>
            <w:r>
              <w:rPr>
                <w:b/>
                <w:bCs/>
                <w:color w:val="26292E"/>
                <w:sz w:val="24"/>
                <w:szCs w:val="24"/>
                <w:lang w:eastAsia="en-US" w:bidi="ru-RU"/>
              </w:rPr>
              <w:br/>
              <w:t>обеспечения муниципальной</w:t>
            </w:r>
            <w:r>
              <w:rPr>
                <w:b/>
                <w:bCs/>
                <w:color w:val="26292E"/>
                <w:sz w:val="24"/>
                <w:szCs w:val="24"/>
                <w:lang w:eastAsia="en-US" w:bidi="ru-RU"/>
              </w:rPr>
              <w:br/>
              <w:t>программы (тыс. рублей) *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20515" w:rsidRDefault="00520515">
            <w:pPr>
              <w:spacing w:line="276" w:lineRule="auto"/>
              <w:jc w:val="both"/>
              <w:rPr>
                <w:noProof/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  <w:lang w:eastAsia="en-US"/>
              </w:rPr>
              <w:t xml:space="preserve">     Общий объем финансирования Программы составляет 73, тыс.рублей, в том числе:</w:t>
            </w:r>
          </w:p>
          <w:p w:rsidR="00520515" w:rsidRDefault="00520515">
            <w:pPr>
              <w:spacing w:line="276" w:lineRule="auto"/>
              <w:jc w:val="both"/>
              <w:rPr>
                <w:noProof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-бюджет </w:t>
            </w:r>
            <w:proofErr w:type="spellStart"/>
            <w:r>
              <w:rPr>
                <w:sz w:val="24"/>
                <w:szCs w:val="24"/>
                <w:lang w:eastAsia="en-US"/>
              </w:rPr>
              <w:t>Усть-Щербединского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муниципального образования Романовского муниципального района Саратовской области – 73,00 тыс</w:t>
            </w:r>
            <w:proofErr w:type="gramStart"/>
            <w:r>
              <w:rPr>
                <w:sz w:val="24"/>
                <w:szCs w:val="24"/>
                <w:lang w:eastAsia="en-US"/>
              </w:rPr>
              <w:t>.р</w:t>
            </w:r>
            <w:proofErr w:type="gramEnd"/>
            <w:r>
              <w:rPr>
                <w:sz w:val="24"/>
                <w:szCs w:val="24"/>
                <w:lang w:eastAsia="en-US"/>
              </w:rPr>
              <w:t>уб.</w:t>
            </w:r>
            <w:r>
              <w:rPr>
                <w:noProof/>
                <w:sz w:val="24"/>
                <w:szCs w:val="24"/>
                <w:lang w:eastAsia="en-US"/>
              </w:rPr>
              <w:t>;</w:t>
            </w:r>
          </w:p>
          <w:p w:rsidR="00576362" w:rsidRDefault="00576362">
            <w:pPr>
              <w:spacing w:line="276" w:lineRule="auto"/>
              <w:jc w:val="both"/>
              <w:rPr>
                <w:noProof/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  <w:lang w:eastAsia="en-US"/>
              </w:rPr>
              <w:t>2026г-40,5</w:t>
            </w:r>
            <w:r w:rsidR="003533D2">
              <w:rPr>
                <w:noProof/>
                <w:sz w:val="24"/>
                <w:szCs w:val="24"/>
                <w:lang w:eastAsia="en-US"/>
              </w:rPr>
              <w:t xml:space="preserve"> тыс.</w:t>
            </w:r>
            <w:r>
              <w:rPr>
                <w:noProof/>
                <w:sz w:val="24"/>
                <w:szCs w:val="24"/>
                <w:lang w:eastAsia="en-US"/>
              </w:rPr>
              <w:t>рублей</w:t>
            </w:r>
          </w:p>
          <w:p w:rsidR="00576362" w:rsidRDefault="00956D99">
            <w:pPr>
              <w:spacing w:line="276" w:lineRule="auto"/>
              <w:jc w:val="both"/>
              <w:rPr>
                <w:noProof/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  <w:lang w:eastAsia="en-US"/>
              </w:rPr>
              <w:t>2027г.-16,3</w:t>
            </w:r>
            <w:r w:rsidR="00576362">
              <w:rPr>
                <w:noProof/>
                <w:sz w:val="24"/>
                <w:szCs w:val="24"/>
                <w:lang w:eastAsia="en-US"/>
              </w:rPr>
              <w:t xml:space="preserve"> </w:t>
            </w:r>
            <w:r w:rsidR="003533D2">
              <w:rPr>
                <w:noProof/>
                <w:sz w:val="24"/>
                <w:szCs w:val="24"/>
                <w:lang w:eastAsia="en-US"/>
              </w:rPr>
              <w:t>тыс.</w:t>
            </w:r>
            <w:r w:rsidR="00576362">
              <w:rPr>
                <w:noProof/>
                <w:sz w:val="24"/>
                <w:szCs w:val="24"/>
                <w:lang w:eastAsia="en-US"/>
              </w:rPr>
              <w:t>рублей</w:t>
            </w:r>
          </w:p>
          <w:p w:rsidR="00576362" w:rsidRDefault="00956D99">
            <w:pPr>
              <w:spacing w:line="276" w:lineRule="auto"/>
              <w:jc w:val="both"/>
              <w:rPr>
                <w:noProof/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  <w:lang w:eastAsia="en-US"/>
              </w:rPr>
              <w:t>2028г.-16.2</w:t>
            </w:r>
            <w:r w:rsidR="00576362">
              <w:rPr>
                <w:noProof/>
                <w:sz w:val="24"/>
                <w:szCs w:val="24"/>
                <w:lang w:eastAsia="en-US"/>
              </w:rPr>
              <w:t xml:space="preserve"> </w:t>
            </w:r>
            <w:r w:rsidR="003533D2">
              <w:rPr>
                <w:noProof/>
                <w:sz w:val="24"/>
                <w:szCs w:val="24"/>
                <w:lang w:eastAsia="en-US"/>
              </w:rPr>
              <w:t>тыс.</w:t>
            </w:r>
            <w:r w:rsidR="00576362">
              <w:rPr>
                <w:noProof/>
                <w:sz w:val="24"/>
                <w:szCs w:val="24"/>
                <w:lang w:eastAsia="en-US"/>
              </w:rPr>
              <w:t>рублей</w:t>
            </w:r>
          </w:p>
          <w:p w:rsidR="00520515" w:rsidRDefault="00520515">
            <w:pPr>
              <w:widowControl w:val="0"/>
              <w:spacing w:line="276" w:lineRule="auto"/>
              <w:rPr>
                <w:rFonts w:eastAsia="Microsoft Sans Serif"/>
                <w:color w:val="000000"/>
                <w:sz w:val="24"/>
                <w:szCs w:val="24"/>
                <w:lang w:eastAsia="en-US" w:bidi="ru-RU"/>
              </w:rPr>
            </w:pPr>
            <w:r>
              <w:rPr>
                <w:noProof/>
                <w:sz w:val="24"/>
                <w:szCs w:val="24"/>
                <w:lang w:eastAsia="en-US"/>
              </w:rPr>
              <w:t xml:space="preserve">     - из внебюджетных источников 0 тыс.руб.</w:t>
            </w:r>
          </w:p>
        </w:tc>
      </w:tr>
      <w:tr w:rsidR="00520515" w:rsidTr="00520515">
        <w:trPr>
          <w:trHeight w:val="1027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20515" w:rsidRDefault="00520515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Основание </w:t>
            </w:r>
            <w:proofErr w:type="gramStart"/>
            <w:r>
              <w:rPr>
                <w:b/>
                <w:sz w:val="24"/>
                <w:szCs w:val="24"/>
                <w:lang w:eastAsia="en-US"/>
              </w:rPr>
              <w:t>для</w:t>
            </w:r>
            <w:proofErr w:type="gram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</w:p>
          <w:p w:rsidR="00520515" w:rsidRDefault="00520515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разработки</w:t>
            </w:r>
          </w:p>
          <w:p w:rsidR="00520515" w:rsidRDefault="00520515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Программы: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20515" w:rsidRDefault="0052051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Распоряжение Правительства РФ от 29.11.2014 № 2403-р «Об утверждении Основ государственной молодежной политики Российской Федерации на период до 2025 года», распоряжение Правительства РФ от 18.12.2006 № 1760-р «О стратегии государственной молодёжной политики в Российской Федерации».</w:t>
            </w:r>
          </w:p>
        </w:tc>
      </w:tr>
      <w:tr w:rsidR="00520515" w:rsidTr="00520515">
        <w:trPr>
          <w:trHeight w:val="1027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20515" w:rsidRDefault="00520515">
            <w:pPr>
              <w:spacing w:line="276" w:lineRule="auto"/>
              <w:jc w:val="center"/>
              <w:rPr>
                <w:b/>
                <w:noProof/>
                <w:sz w:val="24"/>
                <w:szCs w:val="24"/>
                <w:lang w:eastAsia="en-US"/>
              </w:rPr>
            </w:pPr>
            <w:r>
              <w:rPr>
                <w:b/>
                <w:noProof/>
                <w:sz w:val="24"/>
                <w:szCs w:val="24"/>
                <w:lang w:eastAsia="en-US"/>
              </w:rPr>
              <w:t>Ожидаемые конечные</w:t>
            </w:r>
          </w:p>
          <w:p w:rsidR="00520515" w:rsidRDefault="00520515">
            <w:pPr>
              <w:spacing w:line="276" w:lineRule="auto"/>
              <w:jc w:val="center"/>
              <w:rPr>
                <w:b/>
                <w:noProof/>
                <w:sz w:val="24"/>
                <w:szCs w:val="24"/>
                <w:lang w:eastAsia="en-US"/>
              </w:rPr>
            </w:pPr>
            <w:r>
              <w:rPr>
                <w:b/>
                <w:noProof/>
                <w:sz w:val="24"/>
                <w:szCs w:val="24"/>
                <w:lang w:eastAsia="en-US"/>
              </w:rPr>
              <w:t>результаты реализации</w:t>
            </w:r>
          </w:p>
          <w:p w:rsidR="00520515" w:rsidRDefault="00520515">
            <w:pPr>
              <w:spacing w:line="276" w:lineRule="auto"/>
              <w:jc w:val="center"/>
              <w:rPr>
                <w:b/>
                <w:noProof/>
                <w:sz w:val="24"/>
                <w:szCs w:val="24"/>
                <w:lang w:eastAsia="en-US"/>
              </w:rPr>
            </w:pPr>
            <w:r>
              <w:rPr>
                <w:b/>
                <w:noProof/>
                <w:sz w:val="24"/>
                <w:szCs w:val="24"/>
                <w:lang w:eastAsia="en-US"/>
              </w:rPr>
              <w:t>Программы: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20515" w:rsidRDefault="00520515">
            <w:pPr>
              <w:pStyle w:val="a5"/>
              <w:spacing w:after="0" w:line="276" w:lineRule="auto"/>
              <w:ind w:left="0"/>
              <w:jc w:val="both"/>
            </w:pPr>
            <w:r>
              <w:rPr>
                <w:noProof/>
              </w:rPr>
              <w:t>Ожидаемые конечные результаты реализации программы «</w:t>
            </w:r>
            <w:r>
              <w:t>Организация и осуществление мероприятий по работе с детьми и молодежью в муниципальном образовании»</w:t>
            </w:r>
            <w:r>
              <w:rPr>
                <w:noProof/>
              </w:rPr>
              <w:t xml:space="preserve">: </w:t>
            </w:r>
          </w:p>
          <w:p w:rsidR="00520515" w:rsidRDefault="00520515">
            <w:pPr>
              <w:spacing w:line="276" w:lineRule="auto"/>
              <w:jc w:val="both"/>
              <w:rPr>
                <w:noProof/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  <w:lang w:eastAsia="en-US"/>
              </w:rPr>
              <w:t xml:space="preserve">- обеспечение устойчивого развития сферы молодежной политики на территории Усть-Щербединского МО; </w:t>
            </w:r>
          </w:p>
          <w:p w:rsidR="00520515" w:rsidRDefault="0052051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  <w:lang w:eastAsia="en-US"/>
              </w:rPr>
              <w:t>- привлечение максимального количества детей, подростков и молодежи к участию в творческих, интеллектуальных, досуговых мероприятиях.</w:t>
            </w:r>
          </w:p>
        </w:tc>
      </w:tr>
      <w:tr w:rsidR="00520515" w:rsidTr="00520515">
        <w:trPr>
          <w:trHeight w:val="864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20515" w:rsidRDefault="00520515">
            <w:pPr>
              <w:widowControl w:val="0"/>
              <w:spacing w:line="276" w:lineRule="auto"/>
              <w:rPr>
                <w:color w:val="000000"/>
                <w:sz w:val="24"/>
                <w:szCs w:val="24"/>
                <w:lang w:eastAsia="en-US" w:bidi="ru-RU"/>
              </w:rPr>
            </w:pPr>
            <w:r>
              <w:rPr>
                <w:b/>
                <w:bCs/>
                <w:color w:val="26292E"/>
                <w:sz w:val="24"/>
                <w:szCs w:val="24"/>
                <w:lang w:eastAsia="en-US" w:bidi="ru-RU"/>
              </w:rPr>
              <w:t>Влияние на достижение</w:t>
            </w:r>
            <w:r>
              <w:rPr>
                <w:b/>
                <w:bCs/>
                <w:color w:val="26292E"/>
                <w:sz w:val="24"/>
                <w:szCs w:val="24"/>
                <w:lang w:eastAsia="en-US" w:bidi="ru-RU"/>
              </w:rPr>
              <w:br/>
              <w:t>национальных целей развития Российской Федерации</w:t>
            </w:r>
          </w:p>
          <w:p w:rsidR="00520515" w:rsidRDefault="00520515">
            <w:pPr>
              <w:widowControl w:val="0"/>
              <w:spacing w:line="228" w:lineRule="auto"/>
              <w:rPr>
                <w:color w:val="000000"/>
                <w:sz w:val="24"/>
                <w:szCs w:val="24"/>
                <w:lang w:eastAsia="en-US" w:bidi="ru-RU"/>
              </w:rPr>
            </w:pP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0515" w:rsidRDefault="00520515">
            <w:pPr>
              <w:widowControl w:val="0"/>
              <w:spacing w:line="276" w:lineRule="auto"/>
              <w:rPr>
                <w:color w:val="000000"/>
                <w:sz w:val="24"/>
                <w:szCs w:val="24"/>
                <w:lang w:eastAsia="en-US" w:bidi="ru-RU"/>
              </w:rPr>
            </w:pPr>
            <w:r>
              <w:rPr>
                <w:color w:val="000000"/>
                <w:sz w:val="24"/>
                <w:szCs w:val="24"/>
                <w:lang w:eastAsia="en-US" w:bidi="ru-RU"/>
              </w:rPr>
              <w:t>отсутствует</w:t>
            </w:r>
          </w:p>
        </w:tc>
      </w:tr>
    </w:tbl>
    <w:p w:rsidR="00520515" w:rsidRDefault="00520515" w:rsidP="00520515">
      <w:pPr>
        <w:spacing w:line="228" w:lineRule="auto"/>
        <w:rPr>
          <w:rFonts w:eastAsia="Courier New"/>
          <w:color w:val="000000"/>
          <w:sz w:val="24"/>
          <w:szCs w:val="24"/>
          <w:lang w:bidi="ru-RU"/>
        </w:rPr>
        <w:sectPr w:rsidR="00520515">
          <w:pgSz w:w="11909" w:h="16840"/>
          <w:pgMar w:top="0" w:right="851" w:bottom="1134" w:left="1701" w:header="0" w:footer="6" w:gutter="0"/>
          <w:cols w:space="720"/>
        </w:sectPr>
      </w:pPr>
    </w:p>
    <w:p w:rsidR="00520515" w:rsidRDefault="00520515" w:rsidP="00520515">
      <w:pPr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lastRenderedPageBreak/>
        <w:t>II</w:t>
      </w:r>
      <w:r>
        <w:rPr>
          <w:b/>
          <w:sz w:val="24"/>
          <w:szCs w:val="24"/>
        </w:rPr>
        <w:t xml:space="preserve">. Показатели муниципальной программы </w:t>
      </w:r>
    </w:p>
    <w:p w:rsidR="00520515" w:rsidRDefault="00520515" w:rsidP="00520515">
      <w:pPr>
        <w:ind w:left="360"/>
        <w:jc w:val="center"/>
        <w:rPr>
          <w:b/>
          <w:sz w:val="24"/>
          <w:szCs w:val="24"/>
        </w:rPr>
      </w:pPr>
    </w:p>
    <w:tbl>
      <w:tblPr>
        <w:tblOverlap w:val="never"/>
        <w:tblW w:w="1474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11"/>
        <w:gridCol w:w="1901"/>
        <w:gridCol w:w="1425"/>
        <w:gridCol w:w="1217"/>
        <w:gridCol w:w="1275"/>
        <w:gridCol w:w="1275"/>
        <w:gridCol w:w="1815"/>
        <w:gridCol w:w="26"/>
        <w:gridCol w:w="1700"/>
        <w:gridCol w:w="1700"/>
        <w:gridCol w:w="1700"/>
      </w:tblGrid>
      <w:tr w:rsidR="00520515" w:rsidTr="00520515">
        <w:trPr>
          <w:trHeight w:val="341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20515" w:rsidRDefault="00520515">
            <w:pPr>
              <w:widowControl w:val="0"/>
              <w:spacing w:line="276" w:lineRule="auto"/>
              <w:rPr>
                <w:color w:val="000000"/>
                <w:sz w:val="24"/>
                <w:szCs w:val="24"/>
                <w:lang w:eastAsia="en-US" w:bidi="ru-RU"/>
              </w:rPr>
            </w:pPr>
            <w:r>
              <w:rPr>
                <w:color w:val="000000"/>
                <w:sz w:val="24"/>
                <w:szCs w:val="24"/>
                <w:lang w:eastAsia="en-US" w:bidi="ru-RU"/>
              </w:rPr>
              <w:t xml:space="preserve">N 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  <w:lang w:eastAsia="en-US" w:bidi="ru-RU"/>
              </w:rPr>
              <w:t>п</w:t>
            </w:r>
            <w:proofErr w:type="spellEnd"/>
            <w:proofErr w:type="gramEnd"/>
            <w:r>
              <w:rPr>
                <w:color w:val="000000"/>
                <w:sz w:val="24"/>
                <w:szCs w:val="24"/>
                <w:lang w:eastAsia="en-US" w:bidi="ru-RU"/>
              </w:rPr>
              <w:t>/</w:t>
            </w:r>
            <w:proofErr w:type="spellStart"/>
            <w:r>
              <w:rPr>
                <w:color w:val="000000"/>
                <w:sz w:val="24"/>
                <w:szCs w:val="24"/>
                <w:lang w:eastAsia="en-US" w:bidi="ru-RU"/>
              </w:rPr>
              <w:t>п</w:t>
            </w:r>
            <w:proofErr w:type="spellEnd"/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20515" w:rsidRDefault="00520515">
            <w:pPr>
              <w:widowControl w:val="0"/>
              <w:spacing w:line="276" w:lineRule="auto"/>
              <w:rPr>
                <w:color w:val="000000"/>
                <w:sz w:val="24"/>
                <w:szCs w:val="24"/>
                <w:lang w:eastAsia="en-US" w:bidi="ru-RU"/>
              </w:rPr>
            </w:pPr>
            <w:r>
              <w:rPr>
                <w:color w:val="000000"/>
                <w:sz w:val="24"/>
                <w:szCs w:val="24"/>
                <w:lang w:eastAsia="en-US" w:bidi="ru-RU"/>
              </w:rPr>
              <w:t>Наименование</w:t>
            </w:r>
            <w:r>
              <w:rPr>
                <w:color w:val="000000"/>
                <w:sz w:val="24"/>
                <w:szCs w:val="24"/>
                <w:lang w:eastAsia="en-US" w:bidi="ru-RU"/>
              </w:rPr>
              <w:br/>
              <w:t>цели/показателя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20515" w:rsidRDefault="00520515">
            <w:pPr>
              <w:widowControl w:val="0"/>
              <w:spacing w:line="228" w:lineRule="auto"/>
              <w:rPr>
                <w:color w:val="000000"/>
                <w:sz w:val="24"/>
                <w:szCs w:val="24"/>
                <w:lang w:eastAsia="en-US" w:bidi="ru-RU"/>
              </w:rPr>
            </w:pPr>
            <w:r>
              <w:rPr>
                <w:color w:val="000000"/>
                <w:sz w:val="24"/>
                <w:szCs w:val="24"/>
                <w:lang w:eastAsia="en-US" w:bidi="ru-RU"/>
              </w:rPr>
              <w:t>Единица</w:t>
            </w:r>
            <w:r>
              <w:rPr>
                <w:color w:val="000000"/>
                <w:sz w:val="24"/>
                <w:szCs w:val="24"/>
                <w:lang w:eastAsia="en-US" w:bidi="ru-RU"/>
              </w:rPr>
              <w:br/>
              <w:t>измерения</w:t>
            </w:r>
          </w:p>
        </w:tc>
        <w:tc>
          <w:tcPr>
            <w:tcW w:w="558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20515" w:rsidRDefault="00520515">
            <w:pPr>
              <w:widowControl w:val="0"/>
              <w:spacing w:line="276" w:lineRule="auto"/>
              <w:rPr>
                <w:color w:val="000000"/>
                <w:sz w:val="24"/>
                <w:szCs w:val="24"/>
                <w:lang w:eastAsia="en-US" w:bidi="ru-RU"/>
              </w:rPr>
            </w:pPr>
            <w:r>
              <w:rPr>
                <w:color w:val="000000"/>
                <w:sz w:val="24"/>
                <w:szCs w:val="24"/>
                <w:lang w:eastAsia="en-US" w:bidi="ru-RU"/>
              </w:rPr>
              <w:t>Значение показателей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20515" w:rsidRDefault="00520515">
            <w:pPr>
              <w:widowControl w:val="0"/>
              <w:spacing w:line="276" w:lineRule="auto"/>
              <w:rPr>
                <w:color w:val="000000"/>
                <w:sz w:val="24"/>
                <w:szCs w:val="24"/>
                <w:lang w:eastAsia="en-US" w:bidi="ru-RU"/>
              </w:rPr>
            </w:pPr>
            <w:proofErr w:type="gramStart"/>
            <w:r>
              <w:rPr>
                <w:color w:val="000000"/>
                <w:sz w:val="24"/>
                <w:szCs w:val="24"/>
                <w:lang w:eastAsia="en-US" w:bidi="ru-RU"/>
              </w:rPr>
              <w:t>Ответственный</w:t>
            </w:r>
            <w:proofErr w:type="gramEnd"/>
            <w:r>
              <w:rPr>
                <w:color w:val="000000"/>
                <w:sz w:val="24"/>
                <w:szCs w:val="24"/>
                <w:lang w:eastAsia="en-US" w:bidi="ru-RU"/>
              </w:rPr>
              <w:br/>
              <w:t>за достижение</w:t>
            </w:r>
            <w:r>
              <w:rPr>
                <w:color w:val="000000"/>
                <w:sz w:val="24"/>
                <w:szCs w:val="24"/>
                <w:lang w:eastAsia="en-US" w:bidi="ru-RU"/>
              </w:rPr>
              <w:br/>
              <w:t>показателя 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20515" w:rsidRDefault="00520515">
            <w:pPr>
              <w:widowControl w:val="0"/>
              <w:spacing w:line="252" w:lineRule="auto"/>
              <w:rPr>
                <w:color w:val="000000"/>
                <w:sz w:val="24"/>
                <w:szCs w:val="24"/>
                <w:lang w:eastAsia="en-US" w:bidi="ru-RU"/>
              </w:rPr>
            </w:pPr>
            <w:r>
              <w:rPr>
                <w:color w:val="000000"/>
                <w:sz w:val="24"/>
                <w:szCs w:val="24"/>
                <w:lang w:eastAsia="en-US" w:bidi="ru-RU"/>
              </w:rPr>
              <w:t>Документ, в</w:t>
            </w:r>
            <w:r>
              <w:rPr>
                <w:color w:val="000000"/>
                <w:sz w:val="24"/>
                <w:szCs w:val="24"/>
                <w:lang w:eastAsia="en-US" w:bidi="ru-RU"/>
              </w:rPr>
              <w:br/>
              <w:t>соответствии с</w:t>
            </w:r>
            <w:r>
              <w:rPr>
                <w:color w:val="000000"/>
                <w:sz w:val="24"/>
                <w:szCs w:val="24"/>
                <w:lang w:eastAsia="en-US" w:bidi="ru-RU"/>
              </w:rPr>
              <w:br/>
              <w:t>которым</w:t>
            </w:r>
            <w:r>
              <w:rPr>
                <w:color w:val="000000"/>
                <w:sz w:val="24"/>
                <w:szCs w:val="24"/>
                <w:lang w:eastAsia="en-US" w:bidi="ru-RU"/>
              </w:rPr>
              <w:br/>
              <w:t>предусмотрено</w:t>
            </w:r>
            <w:r>
              <w:rPr>
                <w:color w:val="000000"/>
                <w:sz w:val="24"/>
                <w:szCs w:val="24"/>
                <w:lang w:eastAsia="en-US" w:bidi="ru-RU"/>
              </w:rPr>
              <w:br/>
              <w:t>включение</w:t>
            </w:r>
            <w:r>
              <w:rPr>
                <w:color w:val="000000"/>
                <w:sz w:val="24"/>
                <w:szCs w:val="24"/>
                <w:lang w:eastAsia="en-US" w:bidi="ru-RU"/>
              </w:rPr>
              <w:br/>
              <w:t>данного</w:t>
            </w:r>
            <w:r>
              <w:rPr>
                <w:color w:val="000000"/>
                <w:sz w:val="24"/>
                <w:szCs w:val="24"/>
                <w:lang w:eastAsia="en-US" w:bidi="ru-RU"/>
              </w:rPr>
              <w:br/>
              <w:t xml:space="preserve">показателя </w:t>
            </w:r>
            <w:r>
              <w:rPr>
                <w:color w:val="000000"/>
                <w:sz w:val="24"/>
                <w:szCs w:val="24"/>
                <w:vertAlign w:val="superscript"/>
                <w:lang w:eastAsia="en-US" w:bidi="ru-RU"/>
              </w:rPr>
              <w:t>**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20515" w:rsidRDefault="00520515">
            <w:pPr>
              <w:widowControl w:val="0"/>
              <w:spacing w:line="256" w:lineRule="auto"/>
              <w:rPr>
                <w:color w:val="000000"/>
                <w:sz w:val="24"/>
                <w:szCs w:val="24"/>
                <w:lang w:eastAsia="en-US" w:bidi="ru-RU"/>
              </w:rPr>
            </w:pPr>
            <w:r>
              <w:rPr>
                <w:color w:val="000000"/>
                <w:sz w:val="24"/>
                <w:szCs w:val="24"/>
                <w:lang w:eastAsia="en-US" w:bidi="ru-RU"/>
              </w:rPr>
              <w:t>Связь с показателями</w:t>
            </w:r>
            <w:r>
              <w:rPr>
                <w:color w:val="000000"/>
                <w:sz w:val="24"/>
                <w:szCs w:val="24"/>
                <w:lang w:eastAsia="en-US" w:bidi="ru-RU"/>
              </w:rPr>
              <w:br/>
              <w:t>национальных целей</w:t>
            </w:r>
            <w:r>
              <w:rPr>
                <w:color w:val="000000"/>
                <w:sz w:val="24"/>
                <w:szCs w:val="24"/>
                <w:lang w:eastAsia="en-US" w:bidi="ru-RU"/>
              </w:rPr>
              <w:br/>
              <w:t>муниципальной</w:t>
            </w:r>
            <w:r>
              <w:rPr>
                <w:color w:val="000000"/>
                <w:sz w:val="24"/>
                <w:szCs w:val="24"/>
                <w:lang w:eastAsia="en-US" w:bidi="ru-RU"/>
              </w:rPr>
              <w:br/>
              <w:t>программы</w:t>
            </w:r>
            <w:r>
              <w:rPr>
                <w:color w:val="000000"/>
                <w:sz w:val="24"/>
                <w:szCs w:val="24"/>
                <w:lang w:eastAsia="en-US" w:bidi="ru-RU"/>
              </w:rPr>
              <w:br/>
              <w:t>(маркировка) ***</w:t>
            </w:r>
          </w:p>
        </w:tc>
      </w:tr>
      <w:tr w:rsidR="00520515" w:rsidTr="00520515">
        <w:trPr>
          <w:trHeight w:val="148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20515" w:rsidRDefault="00520515">
            <w:pPr>
              <w:rPr>
                <w:color w:val="000000"/>
                <w:sz w:val="24"/>
                <w:szCs w:val="24"/>
                <w:lang w:eastAsia="en-US" w:bidi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20515" w:rsidRDefault="00520515">
            <w:pPr>
              <w:rPr>
                <w:color w:val="000000"/>
                <w:sz w:val="24"/>
                <w:szCs w:val="24"/>
                <w:lang w:eastAsia="en-US" w:bidi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20515" w:rsidRDefault="00520515">
            <w:pPr>
              <w:rPr>
                <w:color w:val="000000"/>
                <w:sz w:val="24"/>
                <w:szCs w:val="24"/>
                <w:lang w:eastAsia="en-US" w:bidi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20515" w:rsidRDefault="00520515">
            <w:pPr>
              <w:widowControl w:val="0"/>
              <w:spacing w:line="276" w:lineRule="auto"/>
              <w:rPr>
                <w:color w:val="000000"/>
                <w:sz w:val="24"/>
                <w:szCs w:val="24"/>
                <w:lang w:eastAsia="en-US" w:bidi="ru-RU"/>
              </w:rPr>
            </w:pPr>
            <w:r>
              <w:rPr>
                <w:color w:val="000000"/>
                <w:sz w:val="24"/>
                <w:szCs w:val="24"/>
                <w:lang w:eastAsia="en-US" w:bidi="ru-RU"/>
              </w:rPr>
              <w:t>2025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20515" w:rsidRDefault="00520515">
            <w:pPr>
              <w:widowControl w:val="0"/>
              <w:spacing w:line="276" w:lineRule="auto"/>
              <w:rPr>
                <w:color w:val="000000"/>
                <w:sz w:val="24"/>
                <w:szCs w:val="24"/>
                <w:lang w:eastAsia="en-US" w:bidi="ru-RU"/>
              </w:rPr>
            </w:pPr>
            <w:r>
              <w:rPr>
                <w:color w:val="000000"/>
                <w:sz w:val="24"/>
                <w:szCs w:val="24"/>
                <w:lang w:eastAsia="en-US" w:bidi="ru-RU"/>
              </w:rPr>
              <w:t>2026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20515" w:rsidRDefault="00520515">
            <w:pPr>
              <w:widowControl w:val="0"/>
              <w:spacing w:line="276" w:lineRule="auto"/>
              <w:rPr>
                <w:color w:val="000000"/>
                <w:sz w:val="24"/>
                <w:szCs w:val="24"/>
                <w:lang w:eastAsia="en-US" w:bidi="ru-RU"/>
              </w:rPr>
            </w:pPr>
            <w:r>
              <w:rPr>
                <w:color w:val="000000"/>
                <w:sz w:val="24"/>
                <w:szCs w:val="24"/>
                <w:lang w:eastAsia="en-US" w:bidi="ru-RU"/>
              </w:rPr>
              <w:t>2027 г.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20515" w:rsidRDefault="00520515">
            <w:pPr>
              <w:widowControl w:val="0"/>
              <w:spacing w:line="276" w:lineRule="auto"/>
              <w:rPr>
                <w:color w:val="000000"/>
                <w:sz w:val="24"/>
                <w:szCs w:val="24"/>
                <w:lang w:eastAsia="en-US" w:bidi="ru-RU"/>
              </w:rPr>
            </w:pPr>
            <w:r>
              <w:rPr>
                <w:color w:val="000000"/>
                <w:sz w:val="24"/>
                <w:szCs w:val="24"/>
                <w:lang w:eastAsia="en-US" w:bidi="ru-RU"/>
              </w:rPr>
              <w:t>2028 г.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20515" w:rsidRDefault="00520515">
            <w:pPr>
              <w:widowControl w:val="0"/>
              <w:spacing w:line="276" w:lineRule="auto"/>
              <w:rPr>
                <w:rFonts w:eastAsia="Microsoft Sans Serif"/>
                <w:color w:val="000000"/>
                <w:sz w:val="24"/>
                <w:szCs w:val="24"/>
                <w:lang w:eastAsia="en-US" w:bidi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20515" w:rsidRDefault="00520515">
            <w:pPr>
              <w:widowControl w:val="0"/>
              <w:spacing w:line="276" w:lineRule="auto"/>
              <w:rPr>
                <w:rFonts w:eastAsia="Microsoft Sans Serif"/>
                <w:color w:val="000000"/>
                <w:sz w:val="24"/>
                <w:szCs w:val="24"/>
                <w:lang w:eastAsia="en-US" w:bidi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20515" w:rsidRDefault="00520515">
            <w:pPr>
              <w:widowControl w:val="0"/>
              <w:spacing w:line="276" w:lineRule="auto"/>
              <w:rPr>
                <w:rFonts w:eastAsia="Microsoft Sans Serif"/>
                <w:color w:val="000000"/>
                <w:sz w:val="24"/>
                <w:szCs w:val="24"/>
                <w:lang w:eastAsia="en-US" w:bidi="ru-RU"/>
              </w:rPr>
            </w:pPr>
          </w:p>
        </w:tc>
      </w:tr>
      <w:tr w:rsidR="00520515" w:rsidTr="00520515">
        <w:trPr>
          <w:trHeight w:val="341"/>
        </w:trPr>
        <w:tc>
          <w:tcPr>
            <w:tcW w:w="13051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20515" w:rsidRDefault="00520515">
            <w:pPr>
              <w:widowControl w:val="0"/>
              <w:tabs>
                <w:tab w:val="left" w:leader="underscore" w:pos="6182"/>
              </w:tabs>
              <w:spacing w:line="276" w:lineRule="auto"/>
              <w:rPr>
                <w:color w:val="000000"/>
                <w:sz w:val="24"/>
                <w:szCs w:val="24"/>
                <w:lang w:eastAsia="en-US" w:bidi="ru-RU"/>
              </w:rPr>
            </w:pPr>
            <w:r>
              <w:rPr>
                <w:color w:val="000000"/>
                <w:sz w:val="24"/>
                <w:szCs w:val="24"/>
                <w:lang w:eastAsia="en-US" w:bidi="ru-RU"/>
              </w:rPr>
              <w:t>Муниципальная программа цель создание условий и возможностей для успешной социализации и эффективной самореализации молодежи, развитие потенциала молодежи и его использование в интересах развития общества и государства.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20515" w:rsidRDefault="00520515">
            <w:pPr>
              <w:widowControl w:val="0"/>
              <w:spacing w:line="276" w:lineRule="auto"/>
              <w:rPr>
                <w:rFonts w:eastAsia="Microsoft Sans Serif"/>
                <w:color w:val="000000"/>
                <w:sz w:val="24"/>
                <w:szCs w:val="24"/>
                <w:lang w:eastAsia="en-US" w:bidi="ru-RU"/>
              </w:rPr>
            </w:pPr>
          </w:p>
        </w:tc>
      </w:tr>
      <w:tr w:rsidR="00520515" w:rsidTr="00520515">
        <w:trPr>
          <w:trHeight w:val="3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20515" w:rsidRDefault="00520515">
            <w:pPr>
              <w:widowControl w:val="0"/>
              <w:spacing w:line="276" w:lineRule="auto"/>
              <w:rPr>
                <w:color w:val="000000"/>
                <w:sz w:val="24"/>
                <w:szCs w:val="24"/>
                <w:lang w:eastAsia="en-US" w:bidi="ru-RU"/>
              </w:rPr>
            </w:pPr>
            <w:r>
              <w:rPr>
                <w:color w:val="000000"/>
                <w:sz w:val="24"/>
                <w:szCs w:val="24"/>
                <w:lang w:eastAsia="en-US" w:bidi="ru-RU"/>
              </w:rPr>
              <w:t>1.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20515" w:rsidRDefault="005205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Количество проведенных молодежных мероприятий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0515" w:rsidRDefault="0052051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ед.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0515" w:rsidRDefault="005205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20515" w:rsidRDefault="005205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20515" w:rsidRDefault="005205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20515" w:rsidRDefault="005205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20515" w:rsidRDefault="00520515">
            <w:pPr>
              <w:widowControl w:val="0"/>
              <w:spacing w:line="276" w:lineRule="auto"/>
              <w:rPr>
                <w:color w:val="000000"/>
                <w:sz w:val="24"/>
                <w:szCs w:val="24"/>
                <w:lang w:eastAsia="en-US" w:bidi="ru-RU"/>
              </w:rPr>
            </w:pPr>
            <w:r>
              <w:rPr>
                <w:color w:val="000000"/>
                <w:sz w:val="24"/>
                <w:szCs w:val="24"/>
                <w:lang w:eastAsia="en-US" w:bidi="ru-RU"/>
              </w:rPr>
              <w:t xml:space="preserve">Администрация </w:t>
            </w:r>
            <w:proofErr w:type="spellStart"/>
            <w:r>
              <w:rPr>
                <w:color w:val="000000"/>
                <w:sz w:val="24"/>
                <w:szCs w:val="24"/>
                <w:lang w:eastAsia="en-US" w:bidi="ru-RU"/>
              </w:rPr>
              <w:t>Усть-Щербединского</w:t>
            </w:r>
            <w:proofErr w:type="spellEnd"/>
            <w:r>
              <w:rPr>
                <w:color w:val="000000"/>
                <w:sz w:val="24"/>
                <w:szCs w:val="24"/>
                <w:lang w:eastAsia="en-US" w:bidi="ru-RU"/>
              </w:rPr>
              <w:t xml:space="preserve"> МО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20515" w:rsidRDefault="00520515">
            <w:pPr>
              <w:widowControl w:val="0"/>
              <w:spacing w:line="276" w:lineRule="auto"/>
              <w:rPr>
                <w:rFonts w:eastAsia="Microsoft Sans Serif"/>
                <w:color w:val="000000"/>
                <w:sz w:val="24"/>
                <w:szCs w:val="24"/>
                <w:lang w:eastAsia="en-US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0515" w:rsidRDefault="00520515">
            <w:pPr>
              <w:widowControl w:val="0"/>
              <w:spacing w:line="276" w:lineRule="auto"/>
              <w:rPr>
                <w:rFonts w:eastAsia="Microsoft Sans Serif"/>
                <w:color w:val="000000"/>
                <w:sz w:val="24"/>
                <w:szCs w:val="24"/>
                <w:lang w:eastAsia="en-US" w:bidi="ru-RU"/>
              </w:rPr>
            </w:pPr>
          </w:p>
        </w:tc>
      </w:tr>
      <w:tr w:rsidR="00520515" w:rsidTr="00520515">
        <w:trPr>
          <w:trHeight w:val="3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20515" w:rsidRDefault="00520515">
            <w:pPr>
              <w:widowControl w:val="0"/>
              <w:spacing w:line="276" w:lineRule="auto"/>
              <w:rPr>
                <w:color w:val="000000"/>
                <w:sz w:val="24"/>
                <w:szCs w:val="24"/>
                <w:lang w:val="en-US" w:eastAsia="en-US" w:bidi="ru-RU"/>
              </w:rPr>
            </w:pPr>
            <w:r>
              <w:rPr>
                <w:color w:val="000000"/>
                <w:sz w:val="24"/>
                <w:szCs w:val="24"/>
                <w:lang w:val="en-US" w:eastAsia="en-US" w:bidi="ru-RU"/>
              </w:rPr>
              <w:t>2.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20515" w:rsidRDefault="005205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Количество жителей, принявших участие в мероприятиях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0515" w:rsidRDefault="0052051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чел.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0515" w:rsidRDefault="005205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20515" w:rsidRDefault="005205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20515" w:rsidRDefault="005205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20515" w:rsidRDefault="005205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20515" w:rsidRDefault="00520515">
            <w:pPr>
              <w:widowControl w:val="0"/>
              <w:spacing w:line="276" w:lineRule="auto"/>
              <w:rPr>
                <w:color w:val="000000"/>
                <w:sz w:val="24"/>
                <w:szCs w:val="24"/>
                <w:lang w:eastAsia="en-US" w:bidi="ru-RU"/>
              </w:rPr>
            </w:pPr>
            <w:r>
              <w:rPr>
                <w:color w:val="000000"/>
                <w:sz w:val="24"/>
                <w:szCs w:val="24"/>
                <w:lang w:eastAsia="en-US" w:bidi="ru-RU"/>
              </w:rPr>
              <w:t xml:space="preserve">Администрация </w:t>
            </w:r>
            <w:proofErr w:type="spellStart"/>
            <w:r>
              <w:rPr>
                <w:color w:val="000000"/>
                <w:sz w:val="24"/>
                <w:szCs w:val="24"/>
                <w:lang w:eastAsia="en-US" w:bidi="ru-RU"/>
              </w:rPr>
              <w:t>Усть-Щербединского</w:t>
            </w:r>
            <w:proofErr w:type="spellEnd"/>
            <w:r>
              <w:rPr>
                <w:color w:val="000000"/>
                <w:sz w:val="24"/>
                <w:szCs w:val="24"/>
                <w:lang w:eastAsia="en-US" w:bidi="ru-RU"/>
              </w:rPr>
              <w:t xml:space="preserve"> МО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20515" w:rsidRDefault="00520515">
            <w:pPr>
              <w:widowControl w:val="0"/>
              <w:spacing w:line="276" w:lineRule="auto"/>
              <w:rPr>
                <w:rFonts w:eastAsia="Microsoft Sans Serif"/>
                <w:color w:val="000000"/>
                <w:sz w:val="24"/>
                <w:szCs w:val="24"/>
                <w:lang w:eastAsia="en-US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0515" w:rsidRDefault="00520515">
            <w:pPr>
              <w:widowControl w:val="0"/>
              <w:spacing w:line="276" w:lineRule="auto"/>
              <w:rPr>
                <w:rFonts w:eastAsia="Microsoft Sans Serif"/>
                <w:color w:val="000000"/>
                <w:sz w:val="24"/>
                <w:szCs w:val="24"/>
                <w:lang w:eastAsia="en-US" w:bidi="ru-RU"/>
              </w:rPr>
            </w:pPr>
          </w:p>
        </w:tc>
      </w:tr>
      <w:tr w:rsidR="00520515" w:rsidTr="00520515">
        <w:trPr>
          <w:trHeight w:val="3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20515" w:rsidRDefault="00520515">
            <w:pPr>
              <w:widowControl w:val="0"/>
              <w:spacing w:line="276" w:lineRule="auto"/>
              <w:rPr>
                <w:color w:val="000000"/>
                <w:sz w:val="24"/>
                <w:szCs w:val="24"/>
                <w:lang w:val="en-US" w:eastAsia="en-US" w:bidi="ru-RU"/>
              </w:rPr>
            </w:pPr>
            <w:r>
              <w:rPr>
                <w:color w:val="000000"/>
                <w:sz w:val="24"/>
                <w:szCs w:val="24"/>
                <w:lang w:val="en-US" w:eastAsia="en-US" w:bidi="ru-RU"/>
              </w:rPr>
              <w:t>3.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20515" w:rsidRDefault="005205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Доля жителей, принявших участие в </w:t>
            </w:r>
            <w:r>
              <w:rPr>
                <w:sz w:val="24"/>
                <w:szCs w:val="24"/>
                <w:lang w:eastAsia="en-US"/>
              </w:rPr>
              <w:lastRenderedPageBreak/>
              <w:t>мероприятиях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0515" w:rsidRDefault="0052051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%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0515" w:rsidRDefault="005205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20515" w:rsidRDefault="005205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20515" w:rsidRDefault="005205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20515" w:rsidRDefault="005205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20515" w:rsidRDefault="00520515">
            <w:pPr>
              <w:widowControl w:val="0"/>
              <w:spacing w:line="276" w:lineRule="auto"/>
              <w:rPr>
                <w:color w:val="000000"/>
                <w:sz w:val="24"/>
                <w:szCs w:val="24"/>
                <w:lang w:eastAsia="en-US" w:bidi="ru-RU"/>
              </w:rPr>
            </w:pPr>
            <w:r>
              <w:rPr>
                <w:color w:val="000000"/>
                <w:sz w:val="24"/>
                <w:szCs w:val="24"/>
                <w:lang w:eastAsia="en-US" w:bidi="ru-RU"/>
              </w:rPr>
              <w:t xml:space="preserve">Администрация </w:t>
            </w:r>
            <w:proofErr w:type="spellStart"/>
            <w:r>
              <w:rPr>
                <w:color w:val="000000"/>
                <w:sz w:val="24"/>
                <w:szCs w:val="24"/>
                <w:lang w:eastAsia="en-US" w:bidi="ru-RU"/>
              </w:rPr>
              <w:t>Усть-Щербединского</w:t>
            </w:r>
            <w:proofErr w:type="spellEnd"/>
            <w:r>
              <w:rPr>
                <w:color w:val="000000"/>
                <w:sz w:val="24"/>
                <w:szCs w:val="24"/>
                <w:lang w:eastAsia="en-US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en-US" w:bidi="ru-RU"/>
              </w:rPr>
              <w:lastRenderedPageBreak/>
              <w:t>МО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20515" w:rsidRDefault="00520515">
            <w:pPr>
              <w:widowControl w:val="0"/>
              <w:spacing w:line="276" w:lineRule="auto"/>
              <w:rPr>
                <w:rFonts w:eastAsia="Microsoft Sans Serif"/>
                <w:color w:val="000000"/>
                <w:sz w:val="24"/>
                <w:szCs w:val="24"/>
                <w:lang w:eastAsia="en-US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0515" w:rsidRDefault="00520515">
            <w:pPr>
              <w:widowControl w:val="0"/>
              <w:spacing w:line="276" w:lineRule="auto"/>
              <w:rPr>
                <w:rFonts w:eastAsia="Microsoft Sans Serif"/>
                <w:color w:val="000000"/>
                <w:sz w:val="24"/>
                <w:szCs w:val="24"/>
                <w:lang w:eastAsia="en-US" w:bidi="ru-RU"/>
              </w:rPr>
            </w:pPr>
          </w:p>
        </w:tc>
      </w:tr>
    </w:tbl>
    <w:p w:rsidR="00520515" w:rsidRDefault="00520515" w:rsidP="00520515">
      <w:pPr>
        <w:ind w:left="360"/>
        <w:jc w:val="center"/>
        <w:rPr>
          <w:b/>
          <w:sz w:val="24"/>
          <w:szCs w:val="24"/>
        </w:rPr>
      </w:pPr>
    </w:p>
    <w:p w:rsidR="00520515" w:rsidRDefault="00520515" w:rsidP="00520515">
      <w:pPr>
        <w:ind w:left="360"/>
        <w:jc w:val="center"/>
        <w:rPr>
          <w:b/>
          <w:sz w:val="24"/>
          <w:szCs w:val="24"/>
        </w:rPr>
      </w:pPr>
    </w:p>
    <w:p w:rsidR="00520515" w:rsidRDefault="00520515" w:rsidP="00520515">
      <w:pPr>
        <w:ind w:left="360"/>
        <w:jc w:val="center"/>
        <w:rPr>
          <w:b/>
          <w:sz w:val="24"/>
          <w:szCs w:val="24"/>
        </w:rPr>
      </w:pPr>
    </w:p>
    <w:p w:rsidR="00520515" w:rsidRDefault="00520515" w:rsidP="00520515">
      <w:pPr>
        <w:ind w:left="360"/>
        <w:jc w:val="center"/>
        <w:rPr>
          <w:b/>
          <w:sz w:val="24"/>
          <w:szCs w:val="24"/>
        </w:rPr>
      </w:pPr>
    </w:p>
    <w:p w:rsidR="00520515" w:rsidRDefault="00520515" w:rsidP="00520515">
      <w:pPr>
        <w:ind w:left="360"/>
        <w:jc w:val="center"/>
        <w:rPr>
          <w:b/>
          <w:sz w:val="24"/>
          <w:szCs w:val="24"/>
        </w:rPr>
      </w:pPr>
    </w:p>
    <w:p w:rsidR="00520515" w:rsidRDefault="00520515" w:rsidP="00520515">
      <w:pPr>
        <w:rPr>
          <w:b/>
          <w:sz w:val="24"/>
          <w:szCs w:val="24"/>
        </w:rPr>
      </w:pPr>
    </w:p>
    <w:p w:rsidR="00520515" w:rsidRDefault="00520515" w:rsidP="00520515">
      <w:pPr>
        <w:rPr>
          <w:b/>
          <w:sz w:val="24"/>
          <w:szCs w:val="24"/>
        </w:rPr>
      </w:pPr>
    </w:p>
    <w:p w:rsidR="00520515" w:rsidRDefault="00520515" w:rsidP="00520515">
      <w:pPr>
        <w:ind w:left="360"/>
        <w:jc w:val="center"/>
        <w:rPr>
          <w:b/>
          <w:sz w:val="24"/>
          <w:szCs w:val="24"/>
        </w:rPr>
      </w:pPr>
    </w:p>
    <w:p w:rsidR="00520515" w:rsidRDefault="00520515" w:rsidP="00520515">
      <w:pPr>
        <w:ind w:left="360"/>
        <w:jc w:val="center"/>
        <w:rPr>
          <w:b/>
          <w:sz w:val="24"/>
          <w:szCs w:val="24"/>
        </w:rPr>
      </w:pPr>
    </w:p>
    <w:p w:rsidR="00520515" w:rsidRDefault="00520515" w:rsidP="00520515">
      <w:pPr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III</w:t>
      </w:r>
      <w:r>
        <w:rPr>
          <w:b/>
          <w:sz w:val="24"/>
          <w:szCs w:val="24"/>
        </w:rPr>
        <w:t>. Структура муниципальной программы</w:t>
      </w:r>
    </w:p>
    <w:p w:rsidR="00520515" w:rsidRDefault="00520515" w:rsidP="00520515">
      <w:pPr>
        <w:pStyle w:val="a5"/>
        <w:spacing w:after="0"/>
        <w:ind w:left="284"/>
        <w:jc w:val="both"/>
        <w:rPr>
          <w:b/>
        </w:rPr>
      </w:pPr>
      <w:r>
        <w:rPr>
          <w:b/>
        </w:rPr>
        <w:t>Комплекс процессных мероприятий по реализации муниципальной программы «</w:t>
      </w:r>
      <w:bookmarkStart w:id="0" w:name="_GoBack"/>
      <w:bookmarkEnd w:id="0"/>
      <w:r>
        <w:rPr>
          <w:b/>
        </w:rPr>
        <w:t>«Организация и осуществление мероприятий по работе с детьми и молодежью в муниципальном образовании»</w:t>
      </w:r>
    </w:p>
    <w:p w:rsidR="00520515" w:rsidRDefault="00520515" w:rsidP="00520515">
      <w:pPr>
        <w:ind w:left="360"/>
        <w:jc w:val="center"/>
        <w:rPr>
          <w:b/>
          <w:sz w:val="24"/>
          <w:szCs w:val="24"/>
        </w:rPr>
      </w:pPr>
    </w:p>
    <w:p w:rsidR="00520515" w:rsidRDefault="00520515" w:rsidP="00520515">
      <w:pPr>
        <w:ind w:left="360"/>
        <w:jc w:val="center"/>
        <w:rPr>
          <w:b/>
          <w:sz w:val="24"/>
          <w:szCs w:val="24"/>
        </w:rPr>
      </w:pPr>
    </w:p>
    <w:tbl>
      <w:tblPr>
        <w:tblW w:w="156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0"/>
        <w:gridCol w:w="2952"/>
        <w:gridCol w:w="17"/>
        <w:gridCol w:w="1400"/>
        <w:gridCol w:w="18"/>
        <w:gridCol w:w="1072"/>
        <w:gridCol w:w="44"/>
        <w:gridCol w:w="1276"/>
        <w:gridCol w:w="948"/>
        <w:gridCol w:w="44"/>
        <w:gridCol w:w="948"/>
        <w:gridCol w:w="44"/>
        <w:gridCol w:w="1152"/>
        <w:gridCol w:w="1924"/>
        <w:gridCol w:w="41"/>
        <w:gridCol w:w="3138"/>
        <w:gridCol w:w="72"/>
      </w:tblGrid>
      <w:tr w:rsidR="00520515" w:rsidTr="00520515">
        <w:trPr>
          <w:jc w:val="center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515" w:rsidRDefault="00520515">
            <w:pPr>
              <w:spacing w:line="276" w:lineRule="auto"/>
              <w:ind w:firstLine="709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№</w:t>
            </w:r>
            <w:proofErr w:type="spellStart"/>
            <w:proofErr w:type="gramStart"/>
            <w:r>
              <w:rPr>
                <w:b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>
              <w:rPr>
                <w:b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2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515" w:rsidRDefault="00520515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Номер и наименование задачи, структурного элемента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515" w:rsidRDefault="00520515">
            <w:pPr>
              <w:spacing w:line="276" w:lineRule="auto"/>
              <w:ind w:hanging="1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Срок реализации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20515" w:rsidRDefault="00520515">
            <w:pPr>
              <w:spacing w:line="276" w:lineRule="auto"/>
              <w:ind w:hanging="1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Объем финансирования </w:t>
            </w:r>
          </w:p>
          <w:p w:rsidR="00520515" w:rsidRDefault="00520515">
            <w:pPr>
              <w:spacing w:line="276" w:lineRule="auto"/>
              <w:ind w:hanging="1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(тыс. рублей), всего</w:t>
            </w:r>
          </w:p>
        </w:tc>
        <w:tc>
          <w:tcPr>
            <w:tcW w:w="441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20515" w:rsidRDefault="00520515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В том числе за счет средств</w:t>
            </w:r>
          </w:p>
        </w:tc>
        <w:tc>
          <w:tcPr>
            <w:tcW w:w="19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515" w:rsidRDefault="00520515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gramStart"/>
            <w:r>
              <w:rPr>
                <w:b/>
                <w:sz w:val="24"/>
                <w:szCs w:val="24"/>
                <w:lang w:eastAsia="en-US"/>
              </w:rPr>
              <w:t>Ответственные</w:t>
            </w:r>
            <w:proofErr w:type="gramEnd"/>
            <w:r>
              <w:rPr>
                <w:b/>
                <w:sz w:val="24"/>
                <w:szCs w:val="24"/>
                <w:lang w:eastAsia="en-US"/>
              </w:rPr>
              <w:t xml:space="preserve"> за реализацию</w:t>
            </w:r>
          </w:p>
        </w:tc>
        <w:tc>
          <w:tcPr>
            <w:tcW w:w="32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515" w:rsidRDefault="00520515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Ожидаемые результаты</w:t>
            </w:r>
          </w:p>
        </w:tc>
      </w:tr>
      <w:tr w:rsidR="00520515" w:rsidTr="00D62A0C">
        <w:trPr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0515" w:rsidRDefault="00520515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0515" w:rsidRDefault="00520515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0515" w:rsidRDefault="00520515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515" w:rsidRDefault="00520515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20515" w:rsidRDefault="00520515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федерального бюджета, тыс. руб.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515" w:rsidRDefault="00520515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областного бюджета тыс. руб.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20515" w:rsidRDefault="00520515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местных бюджетов</w:t>
            </w:r>
            <w:proofErr w:type="gramStart"/>
            <w:r>
              <w:rPr>
                <w:b/>
                <w:sz w:val="24"/>
                <w:szCs w:val="24"/>
                <w:lang w:eastAsia="en-US"/>
              </w:rPr>
              <w:t xml:space="preserve"> ,</w:t>
            </w:r>
            <w:proofErr w:type="gramEnd"/>
            <w:r>
              <w:rPr>
                <w:b/>
                <w:sz w:val="24"/>
                <w:szCs w:val="24"/>
                <w:lang w:eastAsia="en-US"/>
              </w:rPr>
              <w:t xml:space="preserve"> тыс. руб.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20515" w:rsidRDefault="00520515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Внебюджетных источников, тыс. руб.</w:t>
            </w:r>
          </w:p>
        </w:tc>
        <w:tc>
          <w:tcPr>
            <w:tcW w:w="19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0515" w:rsidRDefault="00520515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0515" w:rsidRDefault="00520515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</w:tr>
      <w:tr w:rsidR="00520515" w:rsidTr="00520515">
        <w:trPr>
          <w:jc w:val="center"/>
        </w:trPr>
        <w:tc>
          <w:tcPr>
            <w:tcW w:w="1566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515" w:rsidRDefault="00520515">
            <w:pPr>
              <w:spacing w:line="276" w:lineRule="auto"/>
              <w:ind w:firstLine="709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Задача № 1 Гражданско-патриотическое воспитание и содействие самоорганизации молодежи</w:t>
            </w:r>
          </w:p>
        </w:tc>
      </w:tr>
      <w:tr w:rsidR="00D62A0C" w:rsidTr="0027332F">
        <w:trPr>
          <w:trHeight w:val="632"/>
          <w:jc w:val="center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62A0C" w:rsidRDefault="00D62A0C">
            <w:pPr>
              <w:spacing w:line="276" w:lineRule="auto"/>
              <w:ind w:firstLine="709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11.3</w:t>
            </w:r>
          </w:p>
        </w:tc>
        <w:tc>
          <w:tcPr>
            <w:tcW w:w="29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62A0C" w:rsidRDefault="00D62A0C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Проведение Дня призывника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2A0C" w:rsidRDefault="00D62A0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2A0C" w:rsidRDefault="0057636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="00D62A0C">
              <w:rPr>
                <w:rFonts w:eastAsia="Calibri"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2A0C" w:rsidRDefault="00D62A0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2A0C" w:rsidRDefault="00D62A0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2A0C" w:rsidRDefault="0057636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="00D62A0C">
              <w:rPr>
                <w:rFonts w:eastAsia="Calibri"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2A0C" w:rsidRDefault="00D62A0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9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62A0C" w:rsidRDefault="00D62A0C">
            <w:pPr>
              <w:widowControl w:val="0"/>
              <w:spacing w:line="276" w:lineRule="auto"/>
              <w:rPr>
                <w:color w:val="000000"/>
                <w:sz w:val="24"/>
                <w:szCs w:val="24"/>
                <w:lang w:eastAsia="en-US" w:bidi="ru-RU"/>
              </w:rPr>
            </w:pPr>
            <w:r>
              <w:rPr>
                <w:color w:val="000000"/>
                <w:sz w:val="24"/>
                <w:szCs w:val="24"/>
                <w:lang w:eastAsia="en-US" w:bidi="ru-RU"/>
              </w:rPr>
              <w:t xml:space="preserve">Администрация </w:t>
            </w:r>
            <w:proofErr w:type="spellStart"/>
            <w:r>
              <w:rPr>
                <w:color w:val="000000"/>
                <w:sz w:val="24"/>
                <w:szCs w:val="24"/>
                <w:lang w:eastAsia="en-US" w:bidi="ru-RU"/>
              </w:rPr>
              <w:t>Усть-Щербединского</w:t>
            </w:r>
            <w:proofErr w:type="spellEnd"/>
            <w:r>
              <w:rPr>
                <w:color w:val="000000"/>
                <w:sz w:val="24"/>
                <w:szCs w:val="24"/>
                <w:lang w:eastAsia="en-US" w:bidi="ru-RU"/>
              </w:rPr>
              <w:t xml:space="preserve"> МО</w:t>
            </w:r>
          </w:p>
        </w:tc>
        <w:tc>
          <w:tcPr>
            <w:tcW w:w="32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62A0C" w:rsidRDefault="00D62A0C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Повышение общегосударственной значимости и престижа военной службы, совершенствование работы по военно-патриотическому воспитанию молодежи</w:t>
            </w:r>
          </w:p>
        </w:tc>
      </w:tr>
      <w:tr w:rsidR="00D62A0C" w:rsidTr="0089643B">
        <w:trPr>
          <w:trHeight w:val="705"/>
          <w:jc w:val="center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62A0C" w:rsidRDefault="00D62A0C">
            <w:pPr>
              <w:spacing w:line="276" w:lineRule="auto"/>
              <w:ind w:firstLine="709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5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62A0C" w:rsidRDefault="00D62A0C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2A0C" w:rsidRDefault="00576362" w:rsidP="00D62A0C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2027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2A0C" w:rsidRDefault="00576362" w:rsidP="00D62A0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2A0C" w:rsidRDefault="00D62A0C" w:rsidP="00D62A0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2A0C" w:rsidRDefault="00D62A0C" w:rsidP="00D62A0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2A0C" w:rsidRDefault="00576362" w:rsidP="00D62A0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3,0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2A0C" w:rsidRDefault="00D62A0C" w:rsidP="00D62A0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62A0C" w:rsidRDefault="00D62A0C">
            <w:pPr>
              <w:widowControl w:val="0"/>
              <w:spacing w:line="276" w:lineRule="auto"/>
              <w:rPr>
                <w:color w:val="000000"/>
                <w:sz w:val="24"/>
                <w:szCs w:val="24"/>
                <w:lang w:eastAsia="en-US" w:bidi="ru-RU"/>
              </w:rPr>
            </w:pPr>
          </w:p>
        </w:tc>
        <w:tc>
          <w:tcPr>
            <w:tcW w:w="32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62A0C" w:rsidRDefault="00D62A0C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62A0C" w:rsidTr="0027332F">
        <w:trPr>
          <w:trHeight w:val="885"/>
          <w:jc w:val="center"/>
        </w:trPr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0C" w:rsidRDefault="00D62A0C">
            <w:pPr>
              <w:spacing w:line="276" w:lineRule="auto"/>
              <w:ind w:firstLine="709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0C" w:rsidRDefault="00D62A0C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2A0C" w:rsidRDefault="00576362" w:rsidP="00D62A0C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2A0C" w:rsidRDefault="00576362" w:rsidP="00D62A0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2A0C" w:rsidRDefault="00D62A0C" w:rsidP="00D62A0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2A0C" w:rsidRDefault="00D62A0C" w:rsidP="00D62A0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2A0C" w:rsidRDefault="00576362" w:rsidP="00D62A0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3,0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2A0C" w:rsidRDefault="00D62A0C" w:rsidP="00D62A0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0C" w:rsidRDefault="00D62A0C">
            <w:pPr>
              <w:widowControl w:val="0"/>
              <w:spacing w:line="276" w:lineRule="auto"/>
              <w:rPr>
                <w:color w:val="000000"/>
                <w:sz w:val="24"/>
                <w:szCs w:val="24"/>
                <w:lang w:eastAsia="en-US" w:bidi="ru-RU"/>
              </w:rPr>
            </w:pPr>
          </w:p>
        </w:tc>
        <w:tc>
          <w:tcPr>
            <w:tcW w:w="321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0C" w:rsidRDefault="00D62A0C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520515" w:rsidTr="00520515">
        <w:trPr>
          <w:trHeight w:val="360"/>
          <w:jc w:val="center"/>
        </w:trPr>
        <w:tc>
          <w:tcPr>
            <w:tcW w:w="1566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515" w:rsidRDefault="0052051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lastRenderedPageBreak/>
              <w:t>Задача № 2 Формирование духовно-нравственных ценностей в молодежной среде. Поддержка талантливой молодежи.</w:t>
            </w:r>
          </w:p>
        </w:tc>
      </w:tr>
      <w:tr w:rsidR="00D62A0C" w:rsidTr="00BF2B16">
        <w:trPr>
          <w:trHeight w:val="649"/>
          <w:jc w:val="center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62A0C" w:rsidRDefault="00D62A0C">
            <w:pPr>
              <w:spacing w:line="276" w:lineRule="auto"/>
              <w:ind w:firstLine="709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22.1</w:t>
            </w:r>
          </w:p>
        </w:tc>
        <w:tc>
          <w:tcPr>
            <w:tcW w:w="29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62A0C" w:rsidRDefault="00D62A0C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Проведение праздничных мероприятий в рамках праздника «День молодежи»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2A0C" w:rsidRDefault="00D62A0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2A0C" w:rsidRDefault="0057636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="00D62A0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2A0C" w:rsidRDefault="00D62A0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2A0C" w:rsidRDefault="00D62A0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2A0C" w:rsidRDefault="0057636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="00D62A0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2A0C" w:rsidRDefault="00D62A0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9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62A0C" w:rsidRDefault="00D62A0C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 w:bidi="ru-RU"/>
              </w:rPr>
            </w:pPr>
            <w:r>
              <w:rPr>
                <w:color w:val="000000"/>
                <w:sz w:val="24"/>
                <w:szCs w:val="24"/>
                <w:lang w:eastAsia="en-US" w:bidi="ru-RU"/>
              </w:rPr>
              <w:t xml:space="preserve">Администрация </w:t>
            </w:r>
            <w:proofErr w:type="spellStart"/>
            <w:r>
              <w:rPr>
                <w:color w:val="000000"/>
                <w:sz w:val="24"/>
                <w:szCs w:val="24"/>
                <w:lang w:eastAsia="en-US" w:bidi="ru-RU"/>
              </w:rPr>
              <w:t>Усть-Щербединского</w:t>
            </w:r>
            <w:proofErr w:type="spellEnd"/>
            <w:r>
              <w:rPr>
                <w:color w:val="000000"/>
                <w:sz w:val="24"/>
                <w:szCs w:val="24"/>
                <w:lang w:eastAsia="en-US" w:bidi="ru-RU"/>
              </w:rPr>
              <w:t xml:space="preserve"> МО</w:t>
            </w:r>
          </w:p>
        </w:tc>
        <w:tc>
          <w:tcPr>
            <w:tcW w:w="32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62A0C" w:rsidRDefault="00D62A0C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Популяризация имиджа молодого человека – талантливого, целеустремленного, спортивного, общественн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о-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 xml:space="preserve"> активного, в полной мере осознающего свою ответственность за будущее</w:t>
            </w:r>
          </w:p>
        </w:tc>
      </w:tr>
      <w:tr w:rsidR="00D62A0C" w:rsidTr="00935879">
        <w:trPr>
          <w:trHeight w:val="930"/>
          <w:jc w:val="center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62A0C" w:rsidRDefault="00D62A0C">
            <w:pPr>
              <w:spacing w:line="276" w:lineRule="auto"/>
              <w:ind w:firstLine="709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5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62A0C" w:rsidRDefault="00D62A0C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2A0C" w:rsidRDefault="00576362" w:rsidP="00D62A0C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2027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2A0C" w:rsidRDefault="00576362" w:rsidP="00D62A0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2A0C" w:rsidRDefault="00D62A0C" w:rsidP="00D62A0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2A0C" w:rsidRDefault="00D62A0C" w:rsidP="00D62A0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2A0C" w:rsidRDefault="00576362" w:rsidP="00D62A0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10,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2A0C" w:rsidRDefault="00D62A0C" w:rsidP="00D62A0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62A0C" w:rsidRDefault="00D62A0C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 w:bidi="ru-RU"/>
              </w:rPr>
            </w:pPr>
          </w:p>
        </w:tc>
        <w:tc>
          <w:tcPr>
            <w:tcW w:w="32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62A0C" w:rsidRDefault="00D62A0C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62A0C" w:rsidTr="00BF2B16">
        <w:trPr>
          <w:trHeight w:val="930"/>
          <w:jc w:val="center"/>
        </w:trPr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0C" w:rsidRDefault="00D62A0C">
            <w:pPr>
              <w:spacing w:line="276" w:lineRule="auto"/>
              <w:ind w:firstLine="709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0C" w:rsidRDefault="00D62A0C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2A0C" w:rsidRDefault="00576362" w:rsidP="00D62A0C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2A0C" w:rsidRDefault="00576362" w:rsidP="00D62A0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2A0C" w:rsidRDefault="00D62A0C" w:rsidP="00D62A0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2A0C" w:rsidRDefault="00D62A0C" w:rsidP="00D62A0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2A0C" w:rsidRDefault="00576362" w:rsidP="00D62A0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10,0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2A0C" w:rsidRDefault="00D62A0C" w:rsidP="00D62A0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0C" w:rsidRDefault="00D62A0C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 w:bidi="ru-RU"/>
              </w:rPr>
            </w:pPr>
          </w:p>
        </w:tc>
        <w:tc>
          <w:tcPr>
            <w:tcW w:w="321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0C" w:rsidRDefault="00D62A0C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62A0C" w:rsidTr="00A84925">
        <w:trPr>
          <w:trHeight w:val="524"/>
          <w:jc w:val="center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62A0C" w:rsidRDefault="00D62A0C">
            <w:pPr>
              <w:spacing w:line="276" w:lineRule="auto"/>
              <w:ind w:firstLine="709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22.2</w:t>
            </w:r>
          </w:p>
        </w:tc>
        <w:tc>
          <w:tcPr>
            <w:tcW w:w="29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62A0C" w:rsidRDefault="00D62A0C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Участие в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антинаркотической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акции «Я выбираю жизнь»,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НаркоСтоп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2A0C" w:rsidRDefault="00D62A0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2A0C" w:rsidRDefault="0057636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  <w:r w:rsidR="00D62A0C">
              <w:rPr>
                <w:rFonts w:eastAsia="Calibri"/>
                <w:sz w:val="24"/>
                <w:szCs w:val="24"/>
                <w:lang w:eastAsia="en-US"/>
              </w:rPr>
              <w:t>,</w:t>
            </w: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2A0C" w:rsidRDefault="00D62A0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2A0C" w:rsidRDefault="00D62A0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2A0C" w:rsidRDefault="0057636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  <w:r w:rsidR="00D62A0C">
              <w:rPr>
                <w:rFonts w:eastAsia="Calibri"/>
                <w:sz w:val="24"/>
                <w:szCs w:val="24"/>
                <w:lang w:eastAsia="en-US"/>
              </w:rPr>
              <w:t>,</w:t>
            </w: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2A0C" w:rsidRDefault="00D62A0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9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62A0C" w:rsidRDefault="00D62A0C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 w:bidi="ru-RU"/>
              </w:rPr>
            </w:pPr>
            <w:r>
              <w:rPr>
                <w:color w:val="000000"/>
                <w:sz w:val="24"/>
                <w:szCs w:val="24"/>
                <w:lang w:eastAsia="en-US" w:bidi="ru-RU"/>
              </w:rPr>
              <w:t xml:space="preserve">Администрация </w:t>
            </w:r>
            <w:proofErr w:type="spellStart"/>
            <w:r>
              <w:rPr>
                <w:color w:val="000000"/>
                <w:sz w:val="24"/>
                <w:szCs w:val="24"/>
                <w:lang w:eastAsia="en-US" w:bidi="ru-RU"/>
              </w:rPr>
              <w:t>Усть-Щербединского</w:t>
            </w:r>
            <w:proofErr w:type="spellEnd"/>
            <w:r>
              <w:rPr>
                <w:color w:val="000000"/>
                <w:sz w:val="24"/>
                <w:szCs w:val="24"/>
                <w:lang w:eastAsia="en-US" w:bidi="ru-RU"/>
              </w:rPr>
              <w:t xml:space="preserve"> МО</w:t>
            </w:r>
          </w:p>
        </w:tc>
        <w:tc>
          <w:tcPr>
            <w:tcW w:w="32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62A0C" w:rsidRDefault="00D62A0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Пропаганда здорового образа жизни, воспитания и формирования культуры здоровья, предупреждения</w:t>
            </w:r>
          </w:p>
          <w:p w:rsidR="00D62A0C" w:rsidRDefault="00D62A0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распространения наркотиков среди молодежи</w:t>
            </w:r>
          </w:p>
        </w:tc>
      </w:tr>
      <w:tr w:rsidR="00D62A0C" w:rsidTr="00F60DB5">
        <w:trPr>
          <w:trHeight w:val="570"/>
          <w:jc w:val="center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62A0C" w:rsidRDefault="00D62A0C">
            <w:pPr>
              <w:spacing w:line="276" w:lineRule="auto"/>
              <w:ind w:firstLine="709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5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62A0C" w:rsidRDefault="00D62A0C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2A0C" w:rsidRDefault="00576362" w:rsidP="00D62A0C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2027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2A0C" w:rsidRDefault="00576362" w:rsidP="00D62A0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</w:t>
            </w:r>
            <w:r w:rsidR="00956D99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2A0C" w:rsidRDefault="00D62A0C" w:rsidP="00D62A0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2A0C" w:rsidRDefault="00D62A0C" w:rsidP="00D62A0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2A0C" w:rsidRDefault="00576362" w:rsidP="00D62A0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</w:t>
            </w:r>
            <w:r w:rsidR="00956D99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2A0C" w:rsidRDefault="00D62A0C" w:rsidP="00D62A0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62A0C" w:rsidRDefault="00D62A0C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 w:bidi="ru-RU"/>
              </w:rPr>
            </w:pPr>
          </w:p>
        </w:tc>
        <w:tc>
          <w:tcPr>
            <w:tcW w:w="32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62A0C" w:rsidRDefault="00D62A0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62A0C" w:rsidTr="00A84925">
        <w:trPr>
          <w:trHeight w:val="795"/>
          <w:jc w:val="center"/>
        </w:trPr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0C" w:rsidRDefault="00D62A0C">
            <w:pPr>
              <w:spacing w:line="276" w:lineRule="auto"/>
              <w:ind w:firstLine="709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0C" w:rsidRDefault="00D62A0C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2A0C" w:rsidRDefault="00576362" w:rsidP="00D62A0C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2A0C" w:rsidRDefault="00576362" w:rsidP="00D62A0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2A0C" w:rsidRDefault="00D62A0C" w:rsidP="00D62A0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2A0C" w:rsidRDefault="00D62A0C" w:rsidP="00D62A0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2A0C" w:rsidRDefault="00576362" w:rsidP="00D62A0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2A0C" w:rsidRDefault="00D62A0C" w:rsidP="00D62A0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0C" w:rsidRDefault="00D62A0C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 w:bidi="ru-RU"/>
              </w:rPr>
            </w:pPr>
          </w:p>
        </w:tc>
        <w:tc>
          <w:tcPr>
            <w:tcW w:w="321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0C" w:rsidRDefault="00D62A0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520515" w:rsidTr="00520515">
        <w:trPr>
          <w:trHeight w:val="360"/>
          <w:jc w:val="center"/>
        </w:trPr>
        <w:tc>
          <w:tcPr>
            <w:tcW w:w="1566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515" w:rsidRDefault="0052051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Задача № 3 Повышение престижа семейных ценностей в молодежной среде  </w:t>
            </w:r>
          </w:p>
        </w:tc>
      </w:tr>
      <w:tr w:rsidR="00D62A0C" w:rsidTr="000E20F1">
        <w:trPr>
          <w:trHeight w:val="645"/>
          <w:jc w:val="center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62A0C" w:rsidRDefault="00D62A0C">
            <w:pPr>
              <w:spacing w:line="276" w:lineRule="auto"/>
              <w:ind w:firstLine="709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33.1</w:t>
            </w:r>
          </w:p>
        </w:tc>
        <w:tc>
          <w:tcPr>
            <w:tcW w:w="29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62A0C" w:rsidRDefault="00D62A0C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Проведение конкурса молодых семей « Мы спортивная семья» 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 xml:space="preserve">( 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 xml:space="preserve">приобретение призов, грамот, </w:t>
            </w:r>
          </w:p>
          <w:p w:rsidR="00D62A0C" w:rsidRDefault="00D62A0C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благодарственных писем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2A0C" w:rsidRDefault="00D62A0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2A0C" w:rsidRDefault="0057636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="00D62A0C">
              <w:rPr>
                <w:rFonts w:eastAsia="Calibri"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2A0C" w:rsidRDefault="00D62A0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2A0C" w:rsidRDefault="00D62A0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2A0C" w:rsidRDefault="0057636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="00D62A0C">
              <w:rPr>
                <w:rFonts w:eastAsia="Calibri"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2A0C" w:rsidRDefault="00D62A0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9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62A0C" w:rsidRDefault="00D62A0C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 w:bidi="ru-RU"/>
              </w:rPr>
            </w:pPr>
            <w:r>
              <w:rPr>
                <w:color w:val="000000"/>
                <w:sz w:val="24"/>
                <w:szCs w:val="24"/>
                <w:lang w:eastAsia="en-US" w:bidi="ru-RU"/>
              </w:rPr>
              <w:t xml:space="preserve">Администрация </w:t>
            </w:r>
            <w:proofErr w:type="spellStart"/>
            <w:r>
              <w:rPr>
                <w:color w:val="000000"/>
                <w:sz w:val="24"/>
                <w:szCs w:val="24"/>
                <w:lang w:eastAsia="en-US" w:bidi="ru-RU"/>
              </w:rPr>
              <w:t>Усть-Щербединского</w:t>
            </w:r>
            <w:proofErr w:type="spellEnd"/>
            <w:r>
              <w:rPr>
                <w:color w:val="000000"/>
                <w:sz w:val="24"/>
                <w:szCs w:val="24"/>
                <w:lang w:eastAsia="en-US" w:bidi="ru-RU"/>
              </w:rPr>
              <w:t xml:space="preserve"> МО</w:t>
            </w:r>
          </w:p>
        </w:tc>
        <w:tc>
          <w:tcPr>
            <w:tcW w:w="32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62A0C" w:rsidRDefault="00D62A0C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Повышение престижа и роли семьи в обществе, поддержка творческой и социальной инициативы молодых семей</w:t>
            </w:r>
          </w:p>
        </w:tc>
      </w:tr>
      <w:tr w:rsidR="00D62A0C" w:rsidTr="00DF4787">
        <w:trPr>
          <w:trHeight w:val="585"/>
          <w:jc w:val="center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62A0C" w:rsidRDefault="00D62A0C">
            <w:pPr>
              <w:spacing w:line="276" w:lineRule="auto"/>
              <w:ind w:firstLine="709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5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62A0C" w:rsidRDefault="00D62A0C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2A0C" w:rsidRDefault="00576362" w:rsidP="00D62A0C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2027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2A0C" w:rsidRDefault="00576362" w:rsidP="00D62A0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2A0C" w:rsidRDefault="00D62A0C" w:rsidP="00D62A0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2A0C" w:rsidRDefault="00D62A0C" w:rsidP="00D62A0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2A0C" w:rsidRDefault="00576362" w:rsidP="00D62A0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3,0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2A0C" w:rsidRDefault="00D62A0C" w:rsidP="00D62A0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62A0C" w:rsidRDefault="00D62A0C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 w:bidi="ru-RU"/>
              </w:rPr>
            </w:pPr>
          </w:p>
        </w:tc>
        <w:tc>
          <w:tcPr>
            <w:tcW w:w="32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62A0C" w:rsidRDefault="00D62A0C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62A0C" w:rsidTr="000E20F1">
        <w:trPr>
          <w:trHeight w:val="645"/>
          <w:jc w:val="center"/>
        </w:trPr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0C" w:rsidRDefault="00D62A0C">
            <w:pPr>
              <w:spacing w:line="276" w:lineRule="auto"/>
              <w:ind w:firstLine="709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0C" w:rsidRDefault="00D62A0C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2A0C" w:rsidRDefault="00576362" w:rsidP="00D62A0C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2A0C" w:rsidRDefault="00576362" w:rsidP="00D62A0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2A0C" w:rsidRDefault="00D62A0C" w:rsidP="00D62A0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2A0C" w:rsidRDefault="00D62A0C" w:rsidP="00D62A0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2A0C" w:rsidRDefault="00576362" w:rsidP="00D62A0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3,0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2A0C" w:rsidRDefault="00D62A0C" w:rsidP="00D62A0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0C" w:rsidRDefault="00D62A0C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 w:bidi="ru-RU"/>
              </w:rPr>
            </w:pPr>
          </w:p>
        </w:tc>
        <w:tc>
          <w:tcPr>
            <w:tcW w:w="321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0C" w:rsidRDefault="00D62A0C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520515" w:rsidTr="003533D2">
        <w:trPr>
          <w:gridAfter w:val="1"/>
          <w:wAfter w:w="72" w:type="dxa"/>
          <w:trHeight w:val="105"/>
          <w:jc w:val="center"/>
        </w:trPr>
        <w:tc>
          <w:tcPr>
            <w:tcW w:w="3539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515" w:rsidRDefault="00520515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Итого по годам: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515" w:rsidRPr="00520515" w:rsidRDefault="00520515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515" w:rsidRDefault="00576362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40</w:t>
            </w:r>
            <w:r w:rsidR="00520515">
              <w:rPr>
                <w:b/>
                <w:sz w:val="24"/>
                <w:szCs w:val="24"/>
                <w:lang w:eastAsia="en-US"/>
              </w:rPr>
              <w:t>,</w:t>
            </w:r>
            <w:r>
              <w:rPr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515" w:rsidRDefault="00520515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20515" w:rsidRDefault="00520515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20515" w:rsidRDefault="00576362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40</w:t>
            </w:r>
            <w:r w:rsidR="00520515">
              <w:rPr>
                <w:rFonts w:eastAsia="Calibri"/>
                <w:b/>
                <w:sz w:val="24"/>
                <w:szCs w:val="24"/>
                <w:lang w:eastAsia="en-US"/>
              </w:rPr>
              <w:t>,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20515" w:rsidRDefault="00520515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20515" w:rsidRDefault="0052051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179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515" w:rsidRDefault="00520515">
            <w:pPr>
              <w:widowControl w:val="0"/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520515" w:rsidTr="003533D2">
        <w:trPr>
          <w:gridAfter w:val="1"/>
          <w:wAfter w:w="72" w:type="dxa"/>
          <w:jc w:val="center"/>
        </w:trPr>
        <w:tc>
          <w:tcPr>
            <w:tcW w:w="3539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0515" w:rsidRDefault="00520515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515" w:rsidRPr="00520515" w:rsidRDefault="00520515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2027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515" w:rsidRDefault="0057636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16</w:t>
            </w:r>
            <w:r w:rsidR="00520515">
              <w:rPr>
                <w:b/>
                <w:sz w:val="24"/>
                <w:szCs w:val="24"/>
                <w:lang w:eastAsia="en-US"/>
              </w:rPr>
              <w:t>,</w:t>
            </w:r>
            <w:r w:rsidR="00956D99">
              <w:rPr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515" w:rsidRDefault="00520515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515" w:rsidRDefault="00520515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515" w:rsidRDefault="00520515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</w:t>
            </w:r>
            <w:r w:rsidR="00956D99">
              <w:rPr>
                <w:b/>
                <w:sz w:val="24"/>
                <w:szCs w:val="24"/>
                <w:lang w:eastAsia="en-US"/>
              </w:rPr>
              <w:t>6,3</w:t>
            </w:r>
          </w:p>
        </w:tc>
        <w:tc>
          <w:tcPr>
            <w:tcW w:w="1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20515" w:rsidRDefault="00520515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0515" w:rsidRDefault="0052051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179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0515" w:rsidRDefault="0052051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520515" w:rsidTr="003533D2">
        <w:trPr>
          <w:gridAfter w:val="1"/>
          <w:wAfter w:w="72" w:type="dxa"/>
          <w:trHeight w:val="424"/>
          <w:jc w:val="center"/>
        </w:trPr>
        <w:tc>
          <w:tcPr>
            <w:tcW w:w="3539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0515" w:rsidRDefault="00520515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515" w:rsidRPr="00520515" w:rsidRDefault="00520515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2028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515" w:rsidRDefault="0052051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</w:t>
            </w:r>
            <w:r w:rsidR="00576362">
              <w:rPr>
                <w:b/>
                <w:sz w:val="24"/>
                <w:szCs w:val="24"/>
                <w:lang w:eastAsia="en-US"/>
              </w:rPr>
              <w:t>6,</w:t>
            </w:r>
            <w:r w:rsidR="00A5683D">
              <w:rPr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515" w:rsidRDefault="00520515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515" w:rsidRDefault="00520515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515" w:rsidRDefault="00520515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</w:t>
            </w:r>
            <w:r w:rsidR="00956D99">
              <w:rPr>
                <w:b/>
                <w:sz w:val="24"/>
                <w:szCs w:val="24"/>
                <w:lang w:eastAsia="en-US"/>
              </w:rPr>
              <w:t>6,</w:t>
            </w:r>
            <w:r w:rsidR="00A5683D">
              <w:rPr>
                <w:b/>
                <w:sz w:val="24"/>
                <w:szCs w:val="24"/>
                <w:lang w:eastAsia="en-US"/>
              </w:rPr>
              <w:t>2</w:t>
            </w:r>
          </w:p>
          <w:p w:rsidR="00A5683D" w:rsidRDefault="00A5683D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20515" w:rsidRDefault="00520515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0515" w:rsidRDefault="0052051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179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0515" w:rsidRDefault="0052051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62A0C" w:rsidTr="003533D2">
        <w:trPr>
          <w:gridAfter w:val="1"/>
          <w:wAfter w:w="72" w:type="dxa"/>
          <w:trHeight w:val="435"/>
          <w:jc w:val="center"/>
        </w:trPr>
        <w:tc>
          <w:tcPr>
            <w:tcW w:w="353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62A0C" w:rsidRDefault="00D62A0C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Итого по Программе: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2A0C" w:rsidRPr="00520515" w:rsidRDefault="00D62A0C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2026-2028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2A0C" w:rsidRDefault="00D62A0C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73,0</w:t>
            </w:r>
          </w:p>
        </w:tc>
        <w:tc>
          <w:tcPr>
            <w:tcW w:w="1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2A0C" w:rsidRDefault="00D62A0C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2A0C" w:rsidRDefault="00D62A0C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2A0C" w:rsidRDefault="00D62A0C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73,0</w:t>
            </w:r>
          </w:p>
        </w:tc>
        <w:tc>
          <w:tcPr>
            <w:tcW w:w="1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2A0C" w:rsidRDefault="00D62A0C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9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2A0C" w:rsidRDefault="00D62A0C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2A0C" w:rsidRDefault="00D62A0C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D62A0C" w:rsidRDefault="00D62A0C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D62A0C" w:rsidRDefault="00D62A0C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D62A0C" w:rsidRDefault="00D62A0C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D62A0C" w:rsidRDefault="00D62A0C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D62A0C" w:rsidRDefault="00D62A0C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D62A0C" w:rsidRDefault="00D62A0C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D62A0C" w:rsidRDefault="00D62A0C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62A0C" w:rsidTr="003533D2">
        <w:trPr>
          <w:gridAfter w:val="1"/>
          <w:wAfter w:w="72" w:type="dxa"/>
          <w:trHeight w:val="525"/>
          <w:jc w:val="center"/>
        </w:trPr>
        <w:tc>
          <w:tcPr>
            <w:tcW w:w="353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0C" w:rsidRDefault="00D62A0C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0C" w:rsidRDefault="00D62A0C" w:rsidP="00D62A0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0C" w:rsidRDefault="00D62A0C" w:rsidP="00D62A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0C" w:rsidRDefault="00D62A0C" w:rsidP="00D62A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0C" w:rsidRDefault="00D62A0C" w:rsidP="00D62A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0C" w:rsidRDefault="00D62A0C" w:rsidP="00D62A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0C" w:rsidRDefault="00D62A0C" w:rsidP="00D62A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9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0C" w:rsidRDefault="00D62A0C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7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0C" w:rsidRDefault="00D62A0C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520515" w:rsidRDefault="00520515" w:rsidP="00520515">
      <w:pPr>
        <w:ind w:left="360"/>
        <w:jc w:val="center"/>
        <w:rPr>
          <w:b/>
          <w:sz w:val="24"/>
          <w:szCs w:val="24"/>
        </w:rPr>
      </w:pPr>
    </w:p>
    <w:p w:rsidR="00520515" w:rsidRDefault="00520515" w:rsidP="00520515">
      <w:pPr>
        <w:ind w:left="360"/>
        <w:jc w:val="center"/>
        <w:rPr>
          <w:b/>
          <w:sz w:val="24"/>
          <w:szCs w:val="24"/>
        </w:rPr>
      </w:pPr>
    </w:p>
    <w:p w:rsidR="00520515" w:rsidRDefault="00520515" w:rsidP="00520515">
      <w:pPr>
        <w:ind w:left="360"/>
        <w:jc w:val="center"/>
        <w:rPr>
          <w:b/>
          <w:sz w:val="24"/>
          <w:szCs w:val="24"/>
        </w:rPr>
      </w:pPr>
    </w:p>
    <w:p w:rsidR="00520515" w:rsidRDefault="00520515" w:rsidP="00520515">
      <w:pPr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IV</w:t>
      </w:r>
      <w:r>
        <w:rPr>
          <w:b/>
          <w:sz w:val="24"/>
          <w:szCs w:val="24"/>
        </w:rPr>
        <w:t>. Финансовое обеспечение муниципальной программы</w:t>
      </w:r>
    </w:p>
    <w:p w:rsidR="00520515" w:rsidRDefault="00520515" w:rsidP="00520515">
      <w:pPr>
        <w:ind w:left="360"/>
        <w:jc w:val="center"/>
        <w:rPr>
          <w:b/>
          <w:sz w:val="24"/>
          <w:szCs w:val="24"/>
        </w:rPr>
      </w:pPr>
    </w:p>
    <w:tbl>
      <w:tblPr>
        <w:tblOverlap w:val="never"/>
        <w:tblW w:w="15165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668"/>
        <w:gridCol w:w="2410"/>
        <w:gridCol w:w="2551"/>
        <w:gridCol w:w="1843"/>
        <w:gridCol w:w="2693"/>
      </w:tblGrid>
      <w:tr w:rsidR="00520515" w:rsidTr="00520515">
        <w:trPr>
          <w:trHeight w:val="662"/>
          <w:jc w:val="center"/>
        </w:trPr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20515" w:rsidRDefault="00520515">
            <w:pPr>
              <w:widowControl w:val="0"/>
              <w:spacing w:line="276" w:lineRule="auto"/>
              <w:ind w:left="992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Источники финансового обеспечения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20515" w:rsidRDefault="00520515">
            <w:pPr>
              <w:widowControl w:val="0"/>
              <w:spacing w:line="276" w:lineRule="auto"/>
              <w:ind w:left="132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Объемы финансового</w:t>
            </w:r>
            <w:r>
              <w:rPr>
                <w:sz w:val="24"/>
                <w:szCs w:val="24"/>
                <w:lang w:eastAsia="en-US" w:bidi="ru-RU"/>
              </w:rPr>
              <w:br/>
              <w:t>обеспечения, всего (тыс. рублей)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20515" w:rsidRDefault="00520515">
            <w:pPr>
              <w:widowControl w:val="0"/>
              <w:spacing w:line="276" w:lineRule="auto"/>
              <w:ind w:left="992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В том числе по годам</w:t>
            </w:r>
            <w:r>
              <w:rPr>
                <w:sz w:val="24"/>
                <w:szCs w:val="24"/>
                <w:lang w:eastAsia="en-US" w:bidi="ru-RU"/>
              </w:rPr>
              <w:br/>
              <w:t>реализации (тыс. руб.)</w:t>
            </w:r>
          </w:p>
        </w:tc>
      </w:tr>
      <w:tr w:rsidR="00520515" w:rsidTr="00520515">
        <w:trPr>
          <w:trHeight w:val="606"/>
          <w:jc w:val="center"/>
        </w:trPr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20515" w:rsidRDefault="00520515">
            <w:pPr>
              <w:rPr>
                <w:sz w:val="24"/>
                <w:szCs w:val="24"/>
                <w:lang w:eastAsia="en-US" w:bidi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20515" w:rsidRDefault="00520515">
            <w:pPr>
              <w:rPr>
                <w:sz w:val="24"/>
                <w:szCs w:val="24"/>
                <w:lang w:eastAsia="en-US" w:bidi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20515" w:rsidRDefault="00520515">
            <w:pPr>
              <w:widowControl w:val="0"/>
              <w:spacing w:line="276" w:lineRule="auto"/>
              <w:ind w:left="992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2026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20515" w:rsidRDefault="00520515" w:rsidP="00520515">
            <w:pPr>
              <w:widowControl w:val="0"/>
              <w:spacing w:line="276" w:lineRule="auto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 xml:space="preserve">  2027 год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20515" w:rsidRDefault="00520515">
            <w:pPr>
              <w:widowControl w:val="0"/>
              <w:spacing w:line="276" w:lineRule="auto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2028 год</w:t>
            </w:r>
          </w:p>
        </w:tc>
      </w:tr>
      <w:tr w:rsidR="00520515" w:rsidTr="00520515">
        <w:trPr>
          <w:trHeight w:val="150"/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20515" w:rsidRDefault="00520515">
            <w:pPr>
              <w:widowControl w:val="0"/>
              <w:spacing w:line="276" w:lineRule="auto"/>
              <w:ind w:left="283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всего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20515" w:rsidRDefault="00520515">
            <w:pPr>
              <w:widowControl w:val="0"/>
              <w:spacing w:line="276" w:lineRule="auto"/>
              <w:ind w:left="992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73,0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20515" w:rsidRDefault="00A5683D">
            <w:pPr>
              <w:widowControl w:val="0"/>
              <w:spacing w:line="276" w:lineRule="auto"/>
              <w:ind w:left="992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40,5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20515" w:rsidRDefault="00520515">
            <w:pPr>
              <w:widowControl w:val="0"/>
              <w:spacing w:line="276" w:lineRule="auto"/>
              <w:ind w:left="992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1</w:t>
            </w:r>
            <w:r w:rsidR="00A5683D">
              <w:rPr>
                <w:sz w:val="24"/>
                <w:szCs w:val="24"/>
                <w:lang w:eastAsia="en-US" w:bidi="ru-RU"/>
              </w:rPr>
              <w:t>6,3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20515" w:rsidRDefault="00520515">
            <w:pPr>
              <w:widowControl w:val="0"/>
              <w:spacing w:line="276" w:lineRule="auto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1</w:t>
            </w:r>
            <w:r w:rsidR="00A5683D">
              <w:rPr>
                <w:sz w:val="24"/>
                <w:szCs w:val="24"/>
                <w:lang w:eastAsia="en-US" w:bidi="ru-RU"/>
              </w:rPr>
              <w:t>6,2</w:t>
            </w:r>
          </w:p>
        </w:tc>
      </w:tr>
      <w:tr w:rsidR="00520515" w:rsidTr="00520515">
        <w:trPr>
          <w:trHeight w:val="169"/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20515" w:rsidRDefault="00520515">
            <w:pPr>
              <w:widowControl w:val="0"/>
              <w:spacing w:line="276" w:lineRule="auto"/>
              <w:ind w:left="283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областной бюджет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20515" w:rsidRDefault="00520515">
            <w:pPr>
              <w:widowControl w:val="0"/>
              <w:spacing w:line="276" w:lineRule="auto"/>
              <w:ind w:left="992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20515" w:rsidRDefault="00520515">
            <w:pPr>
              <w:spacing w:line="276" w:lineRule="auto"/>
              <w:ind w:left="99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 w:bidi="ru-RU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20515" w:rsidRDefault="00520515">
            <w:pPr>
              <w:spacing w:line="276" w:lineRule="auto"/>
              <w:ind w:left="99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 w:bidi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20515" w:rsidRDefault="005205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 w:bidi="ru-RU"/>
              </w:rPr>
              <w:t>0,0</w:t>
            </w:r>
          </w:p>
        </w:tc>
      </w:tr>
      <w:tr w:rsidR="00520515" w:rsidTr="00520515">
        <w:trPr>
          <w:trHeight w:val="218"/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20515" w:rsidRDefault="00520515">
            <w:pPr>
              <w:widowControl w:val="0"/>
              <w:spacing w:line="276" w:lineRule="auto"/>
              <w:ind w:left="283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федеральный бюджет</w:t>
            </w:r>
            <w:r>
              <w:rPr>
                <w:sz w:val="24"/>
                <w:szCs w:val="24"/>
                <w:lang w:val="en-US" w:eastAsia="en-US" w:bidi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20515" w:rsidRDefault="00520515">
            <w:pPr>
              <w:spacing w:line="276" w:lineRule="auto"/>
              <w:ind w:left="99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 w:bidi="ru-RU"/>
              </w:rPr>
              <w:t>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20515" w:rsidRDefault="00520515">
            <w:pPr>
              <w:spacing w:line="276" w:lineRule="auto"/>
              <w:ind w:left="99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 w:bidi="ru-RU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20515" w:rsidRDefault="00520515">
            <w:pPr>
              <w:spacing w:line="276" w:lineRule="auto"/>
              <w:ind w:left="99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 w:bidi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20515" w:rsidRDefault="005205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 w:bidi="ru-RU"/>
              </w:rPr>
              <w:t>0,0</w:t>
            </w:r>
          </w:p>
        </w:tc>
      </w:tr>
      <w:tr w:rsidR="00520515" w:rsidTr="00520515">
        <w:trPr>
          <w:trHeight w:val="916"/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20515" w:rsidRDefault="00520515">
            <w:pPr>
              <w:widowControl w:val="0"/>
              <w:spacing w:line="276" w:lineRule="auto"/>
              <w:ind w:left="283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Государственные внебюджетные фонды и иные безвозмездные поступления целевой</w:t>
            </w:r>
            <w:r>
              <w:rPr>
                <w:sz w:val="24"/>
                <w:szCs w:val="24"/>
                <w:lang w:eastAsia="en-US" w:bidi="ru-RU"/>
              </w:rPr>
              <w:br/>
              <w:t xml:space="preserve">направленности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20515" w:rsidRDefault="00520515">
            <w:pPr>
              <w:spacing w:line="276" w:lineRule="auto"/>
              <w:ind w:left="99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 w:bidi="ru-RU"/>
              </w:rPr>
              <w:t>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20515" w:rsidRDefault="00520515">
            <w:pPr>
              <w:spacing w:line="276" w:lineRule="auto"/>
              <w:ind w:left="99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 w:bidi="ru-RU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20515" w:rsidRDefault="00520515">
            <w:pPr>
              <w:spacing w:line="276" w:lineRule="auto"/>
              <w:ind w:left="99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 w:bidi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20515" w:rsidRDefault="005205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 w:bidi="ru-RU"/>
              </w:rPr>
              <w:t>0,0</w:t>
            </w:r>
          </w:p>
        </w:tc>
      </w:tr>
      <w:tr w:rsidR="00520515" w:rsidTr="00520515">
        <w:trPr>
          <w:trHeight w:val="403"/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20515" w:rsidRDefault="00520515">
            <w:pPr>
              <w:widowControl w:val="0"/>
              <w:spacing w:line="276" w:lineRule="auto"/>
              <w:ind w:left="283"/>
              <w:rPr>
                <w:color w:val="000000"/>
                <w:sz w:val="24"/>
                <w:szCs w:val="24"/>
                <w:lang w:eastAsia="en-US" w:bidi="ru-RU"/>
              </w:rPr>
            </w:pPr>
            <w:r>
              <w:rPr>
                <w:color w:val="000000"/>
                <w:sz w:val="24"/>
                <w:szCs w:val="24"/>
                <w:lang w:eastAsia="en-US" w:bidi="ru-RU"/>
              </w:rPr>
              <w:t xml:space="preserve">местные бюджеты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20515" w:rsidRDefault="00520515">
            <w:pPr>
              <w:spacing w:line="276" w:lineRule="auto"/>
              <w:ind w:left="99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73,0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20515" w:rsidRDefault="00A5683D">
            <w:pPr>
              <w:spacing w:line="276" w:lineRule="auto"/>
              <w:ind w:left="99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20515" w:rsidRDefault="00520515">
            <w:pPr>
              <w:spacing w:line="276" w:lineRule="auto"/>
              <w:ind w:left="99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A5683D">
              <w:rPr>
                <w:sz w:val="24"/>
                <w:szCs w:val="24"/>
                <w:lang w:eastAsia="en-US"/>
              </w:rPr>
              <w:t>6,3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0515" w:rsidRDefault="005205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A5683D">
              <w:rPr>
                <w:sz w:val="24"/>
                <w:szCs w:val="24"/>
                <w:lang w:eastAsia="en-US"/>
              </w:rPr>
              <w:t>6,2</w:t>
            </w:r>
          </w:p>
        </w:tc>
      </w:tr>
      <w:tr w:rsidR="00520515" w:rsidTr="00520515">
        <w:trPr>
          <w:trHeight w:val="409"/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20515" w:rsidRDefault="00520515">
            <w:pPr>
              <w:widowControl w:val="0"/>
              <w:spacing w:line="276" w:lineRule="auto"/>
              <w:ind w:left="283"/>
              <w:rPr>
                <w:color w:val="000000"/>
                <w:sz w:val="24"/>
                <w:szCs w:val="24"/>
                <w:lang w:eastAsia="en-US" w:bidi="ru-RU"/>
              </w:rPr>
            </w:pPr>
            <w:r>
              <w:rPr>
                <w:color w:val="000000"/>
                <w:sz w:val="24"/>
                <w:szCs w:val="24"/>
                <w:lang w:eastAsia="en-US" w:bidi="ru-RU"/>
              </w:rPr>
              <w:t xml:space="preserve">Внебюджетные источники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20515" w:rsidRDefault="00520515">
            <w:pPr>
              <w:spacing w:line="276" w:lineRule="auto"/>
              <w:ind w:left="99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20515" w:rsidRDefault="00520515">
            <w:pPr>
              <w:spacing w:line="276" w:lineRule="auto"/>
              <w:ind w:left="99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20515" w:rsidRDefault="00520515">
            <w:pPr>
              <w:spacing w:line="276" w:lineRule="auto"/>
              <w:ind w:left="99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0515" w:rsidRDefault="005205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</w:t>
            </w:r>
          </w:p>
        </w:tc>
      </w:tr>
    </w:tbl>
    <w:p w:rsidR="00520515" w:rsidRDefault="00520515" w:rsidP="00520515">
      <w:pPr>
        <w:widowControl w:val="0"/>
        <w:ind w:left="2102"/>
        <w:rPr>
          <w:rFonts w:eastAsia="Courier New"/>
          <w:b/>
          <w:bCs/>
          <w:color w:val="26292E"/>
          <w:sz w:val="24"/>
          <w:szCs w:val="24"/>
          <w:lang w:bidi="ru-RU"/>
        </w:rPr>
      </w:pPr>
    </w:p>
    <w:p w:rsidR="00520515" w:rsidRDefault="00520515" w:rsidP="00520515">
      <w:pPr>
        <w:widowControl w:val="0"/>
        <w:rPr>
          <w:rFonts w:eastAsia="Courier New"/>
          <w:b/>
          <w:bCs/>
          <w:color w:val="26292E"/>
          <w:sz w:val="24"/>
          <w:szCs w:val="24"/>
          <w:lang w:bidi="ru-RU"/>
        </w:rPr>
      </w:pPr>
    </w:p>
    <w:p w:rsidR="00520515" w:rsidRDefault="00520515" w:rsidP="00520515">
      <w:pPr>
        <w:widowControl w:val="0"/>
        <w:rPr>
          <w:rFonts w:eastAsia="Courier New"/>
          <w:b/>
          <w:bCs/>
          <w:color w:val="26292E"/>
          <w:sz w:val="24"/>
          <w:szCs w:val="24"/>
          <w:lang w:bidi="ru-RU"/>
        </w:rPr>
      </w:pPr>
    </w:p>
    <w:p w:rsidR="00520515" w:rsidRDefault="00520515" w:rsidP="00520515">
      <w:pPr>
        <w:widowControl w:val="0"/>
        <w:rPr>
          <w:rFonts w:eastAsia="Courier New"/>
          <w:b/>
          <w:bCs/>
          <w:color w:val="26292E"/>
          <w:sz w:val="24"/>
          <w:szCs w:val="24"/>
          <w:lang w:bidi="ru-RU"/>
        </w:rPr>
      </w:pPr>
    </w:p>
    <w:p w:rsidR="00520515" w:rsidRDefault="00520515" w:rsidP="00520515">
      <w:pPr>
        <w:widowControl w:val="0"/>
        <w:rPr>
          <w:rFonts w:eastAsia="Courier New"/>
          <w:b/>
          <w:bCs/>
          <w:color w:val="26292E"/>
          <w:sz w:val="24"/>
          <w:szCs w:val="24"/>
          <w:lang w:bidi="ru-RU"/>
        </w:rPr>
      </w:pPr>
    </w:p>
    <w:p w:rsidR="00520515" w:rsidRDefault="00520515" w:rsidP="00520515">
      <w:pPr>
        <w:widowControl w:val="0"/>
        <w:rPr>
          <w:rFonts w:eastAsia="Courier New"/>
          <w:b/>
          <w:bCs/>
          <w:color w:val="26292E"/>
          <w:sz w:val="24"/>
          <w:szCs w:val="24"/>
          <w:lang w:bidi="ru-RU"/>
        </w:rPr>
      </w:pPr>
    </w:p>
    <w:p w:rsidR="00520515" w:rsidRDefault="00520515" w:rsidP="00520515">
      <w:pPr>
        <w:widowControl w:val="0"/>
        <w:rPr>
          <w:rFonts w:eastAsia="Courier New"/>
          <w:b/>
          <w:bCs/>
          <w:color w:val="26292E"/>
          <w:sz w:val="24"/>
          <w:szCs w:val="24"/>
          <w:lang w:bidi="ru-RU"/>
        </w:rPr>
      </w:pPr>
    </w:p>
    <w:p w:rsidR="00520515" w:rsidRDefault="00520515" w:rsidP="00520515">
      <w:pPr>
        <w:widowControl w:val="0"/>
        <w:rPr>
          <w:rFonts w:eastAsia="Courier New"/>
          <w:b/>
          <w:bCs/>
          <w:color w:val="26292E"/>
          <w:sz w:val="24"/>
          <w:szCs w:val="24"/>
          <w:lang w:bidi="ru-RU"/>
        </w:rPr>
      </w:pPr>
    </w:p>
    <w:p w:rsidR="00520515" w:rsidRDefault="00520515" w:rsidP="00520515">
      <w:pPr>
        <w:widowControl w:val="0"/>
        <w:rPr>
          <w:rFonts w:eastAsia="Courier New"/>
          <w:b/>
          <w:bCs/>
          <w:color w:val="26292E"/>
          <w:sz w:val="24"/>
          <w:szCs w:val="24"/>
          <w:lang w:bidi="ru-RU"/>
        </w:rPr>
      </w:pPr>
    </w:p>
    <w:p w:rsidR="00520515" w:rsidRDefault="00520515" w:rsidP="00520515">
      <w:pPr>
        <w:widowControl w:val="0"/>
        <w:rPr>
          <w:rFonts w:eastAsia="Courier New"/>
          <w:b/>
          <w:bCs/>
          <w:color w:val="26292E"/>
          <w:sz w:val="24"/>
          <w:szCs w:val="24"/>
          <w:lang w:bidi="ru-RU"/>
        </w:rPr>
      </w:pPr>
    </w:p>
    <w:p w:rsidR="00520515" w:rsidRDefault="00520515" w:rsidP="00520515">
      <w:pPr>
        <w:widowControl w:val="0"/>
        <w:rPr>
          <w:rFonts w:eastAsia="Courier New"/>
          <w:b/>
          <w:bCs/>
          <w:color w:val="26292E"/>
          <w:sz w:val="24"/>
          <w:szCs w:val="24"/>
          <w:lang w:bidi="ru-RU"/>
        </w:rPr>
      </w:pPr>
    </w:p>
    <w:p w:rsidR="00520515" w:rsidRDefault="00520515" w:rsidP="00520515">
      <w:pPr>
        <w:widowControl w:val="0"/>
        <w:rPr>
          <w:rFonts w:eastAsia="Courier New"/>
          <w:b/>
          <w:bCs/>
          <w:color w:val="26292E"/>
          <w:sz w:val="24"/>
          <w:szCs w:val="24"/>
          <w:lang w:bidi="ru-RU"/>
        </w:rPr>
      </w:pPr>
    </w:p>
    <w:p w:rsidR="00520515" w:rsidRDefault="00520515" w:rsidP="00520515">
      <w:pPr>
        <w:widowControl w:val="0"/>
        <w:rPr>
          <w:rFonts w:eastAsia="Courier New"/>
          <w:b/>
          <w:bCs/>
          <w:color w:val="26292E"/>
          <w:sz w:val="24"/>
          <w:szCs w:val="24"/>
          <w:lang w:bidi="ru-RU"/>
        </w:rPr>
      </w:pPr>
    </w:p>
    <w:p w:rsidR="00520515" w:rsidRDefault="00520515" w:rsidP="00520515">
      <w:pPr>
        <w:widowControl w:val="0"/>
        <w:rPr>
          <w:rFonts w:eastAsia="Courier New"/>
          <w:b/>
          <w:bCs/>
          <w:color w:val="26292E"/>
          <w:sz w:val="24"/>
          <w:szCs w:val="24"/>
          <w:lang w:bidi="ru-RU"/>
        </w:rPr>
      </w:pPr>
    </w:p>
    <w:p w:rsidR="00520515" w:rsidRDefault="00520515" w:rsidP="00520515">
      <w:pPr>
        <w:widowControl w:val="0"/>
        <w:rPr>
          <w:rFonts w:eastAsia="Courier New"/>
          <w:b/>
          <w:bCs/>
          <w:color w:val="26292E"/>
          <w:sz w:val="24"/>
          <w:szCs w:val="24"/>
          <w:lang w:bidi="ru-RU"/>
        </w:rPr>
      </w:pPr>
    </w:p>
    <w:p w:rsidR="00520515" w:rsidRDefault="00520515" w:rsidP="00520515">
      <w:pPr>
        <w:widowControl w:val="0"/>
        <w:rPr>
          <w:rFonts w:eastAsia="Courier New"/>
          <w:b/>
          <w:bCs/>
          <w:color w:val="26292E"/>
          <w:sz w:val="24"/>
          <w:szCs w:val="24"/>
          <w:lang w:bidi="ru-RU"/>
        </w:rPr>
      </w:pPr>
    </w:p>
    <w:p w:rsidR="00520515" w:rsidRDefault="00520515" w:rsidP="00520515">
      <w:pPr>
        <w:widowControl w:val="0"/>
        <w:rPr>
          <w:rFonts w:eastAsia="Courier New"/>
          <w:b/>
          <w:bCs/>
          <w:color w:val="26292E"/>
          <w:sz w:val="24"/>
          <w:szCs w:val="24"/>
          <w:lang w:bidi="ru-RU"/>
        </w:rPr>
      </w:pPr>
    </w:p>
    <w:p w:rsidR="00520515" w:rsidRDefault="00520515" w:rsidP="00520515">
      <w:pPr>
        <w:widowControl w:val="0"/>
        <w:rPr>
          <w:rFonts w:eastAsia="Courier New"/>
          <w:b/>
          <w:bCs/>
          <w:color w:val="26292E"/>
          <w:sz w:val="24"/>
          <w:szCs w:val="24"/>
          <w:lang w:bidi="ru-RU"/>
        </w:rPr>
      </w:pPr>
    </w:p>
    <w:p w:rsidR="00520515" w:rsidRDefault="00520515" w:rsidP="00520515">
      <w:pPr>
        <w:widowControl w:val="0"/>
        <w:rPr>
          <w:rFonts w:eastAsia="Courier New"/>
          <w:b/>
          <w:bCs/>
          <w:color w:val="26292E"/>
          <w:sz w:val="24"/>
          <w:szCs w:val="24"/>
          <w:lang w:bidi="ru-RU"/>
        </w:rPr>
      </w:pPr>
    </w:p>
    <w:p w:rsidR="00520515" w:rsidRDefault="00520515" w:rsidP="00520515">
      <w:pPr>
        <w:widowControl w:val="0"/>
        <w:rPr>
          <w:rFonts w:eastAsia="Courier New"/>
          <w:b/>
          <w:bCs/>
          <w:color w:val="26292E"/>
          <w:sz w:val="24"/>
          <w:szCs w:val="24"/>
          <w:lang w:bidi="ru-RU"/>
        </w:rPr>
      </w:pPr>
    </w:p>
    <w:p w:rsidR="00520515" w:rsidRDefault="00520515" w:rsidP="00520515">
      <w:pPr>
        <w:widowControl w:val="0"/>
        <w:rPr>
          <w:rFonts w:eastAsia="Courier New"/>
          <w:b/>
          <w:bCs/>
          <w:color w:val="26292E"/>
          <w:sz w:val="24"/>
          <w:szCs w:val="24"/>
          <w:lang w:bidi="ru-RU"/>
        </w:rPr>
      </w:pPr>
    </w:p>
    <w:p w:rsidR="00520515" w:rsidRDefault="00520515" w:rsidP="00520515">
      <w:pPr>
        <w:widowControl w:val="0"/>
        <w:rPr>
          <w:rFonts w:eastAsia="Courier New"/>
          <w:b/>
          <w:bCs/>
          <w:color w:val="26292E"/>
          <w:sz w:val="24"/>
          <w:szCs w:val="24"/>
          <w:lang w:bidi="ru-RU"/>
        </w:rPr>
      </w:pPr>
    </w:p>
    <w:p w:rsidR="00520515" w:rsidRDefault="00520515" w:rsidP="00520515">
      <w:pPr>
        <w:widowControl w:val="0"/>
        <w:rPr>
          <w:rFonts w:eastAsia="Courier New"/>
          <w:b/>
          <w:bCs/>
          <w:color w:val="26292E"/>
          <w:sz w:val="24"/>
          <w:szCs w:val="24"/>
          <w:lang w:bidi="ru-RU"/>
        </w:rPr>
      </w:pPr>
    </w:p>
    <w:p w:rsidR="00520515" w:rsidRDefault="00520515" w:rsidP="00520515">
      <w:pPr>
        <w:widowControl w:val="0"/>
        <w:rPr>
          <w:rFonts w:eastAsia="Courier New"/>
          <w:b/>
          <w:bCs/>
          <w:color w:val="26292E"/>
          <w:sz w:val="24"/>
          <w:szCs w:val="24"/>
          <w:lang w:bidi="ru-RU"/>
        </w:rPr>
      </w:pPr>
    </w:p>
    <w:p w:rsidR="00520515" w:rsidRDefault="00520515" w:rsidP="00520515">
      <w:pPr>
        <w:widowControl w:val="0"/>
        <w:rPr>
          <w:rFonts w:eastAsia="Courier New"/>
          <w:b/>
          <w:bCs/>
          <w:color w:val="26292E"/>
          <w:sz w:val="24"/>
          <w:szCs w:val="24"/>
          <w:lang w:bidi="ru-RU"/>
        </w:rPr>
      </w:pPr>
    </w:p>
    <w:p w:rsidR="00520515" w:rsidRDefault="00520515" w:rsidP="00520515">
      <w:pPr>
        <w:widowControl w:val="0"/>
        <w:rPr>
          <w:rFonts w:eastAsia="Courier New"/>
          <w:b/>
          <w:bCs/>
          <w:color w:val="26292E"/>
          <w:sz w:val="24"/>
          <w:szCs w:val="24"/>
          <w:lang w:bidi="ru-RU"/>
        </w:rPr>
      </w:pPr>
    </w:p>
    <w:p w:rsidR="00520515" w:rsidRDefault="00520515" w:rsidP="00520515">
      <w:pPr>
        <w:widowControl w:val="0"/>
        <w:rPr>
          <w:rFonts w:eastAsia="Courier New"/>
          <w:b/>
          <w:bCs/>
          <w:color w:val="26292E"/>
          <w:sz w:val="24"/>
          <w:szCs w:val="24"/>
          <w:lang w:bidi="ru-RU"/>
        </w:rPr>
      </w:pPr>
    </w:p>
    <w:p w:rsidR="00520515" w:rsidRDefault="00520515" w:rsidP="00520515">
      <w:pPr>
        <w:widowControl w:val="0"/>
        <w:rPr>
          <w:rFonts w:eastAsia="Courier New"/>
          <w:b/>
          <w:bCs/>
          <w:color w:val="26292E"/>
          <w:sz w:val="24"/>
          <w:szCs w:val="24"/>
          <w:lang w:bidi="ru-RU"/>
        </w:rPr>
      </w:pPr>
    </w:p>
    <w:p w:rsidR="00520515" w:rsidRDefault="00520515" w:rsidP="00520515">
      <w:pPr>
        <w:widowControl w:val="0"/>
        <w:rPr>
          <w:rFonts w:eastAsia="Courier New"/>
          <w:b/>
          <w:bCs/>
          <w:color w:val="26292E"/>
          <w:sz w:val="24"/>
          <w:szCs w:val="24"/>
          <w:lang w:bidi="ru-RU"/>
        </w:rPr>
      </w:pPr>
    </w:p>
    <w:p w:rsidR="00520515" w:rsidRDefault="00520515" w:rsidP="00520515">
      <w:pPr>
        <w:widowControl w:val="0"/>
        <w:rPr>
          <w:rFonts w:eastAsia="Courier New"/>
          <w:b/>
          <w:bCs/>
          <w:color w:val="26292E"/>
          <w:sz w:val="24"/>
          <w:szCs w:val="24"/>
          <w:lang w:bidi="ru-RU"/>
        </w:rPr>
      </w:pPr>
    </w:p>
    <w:p w:rsidR="00520515" w:rsidRDefault="00520515" w:rsidP="00520515">
      <w:pPr>
        <w:widowControl w:val="0"/>
        <w:rPr>
          <w:rFonts w:eastAsia="Courier New"/>
          <w:b/>
          <w:bCs/>
          <w:color w:val="26292E"/>
          <w:sz w:val="24"/>
          <w:szCs w:val="24"/>
          <w:lang w:bidi="ru-RU"/>
        </w:rPr>
      </w:pPr>
    </w:p>
    <w:p w:rsidR="00520515" w:rsidRDefault="00520515" w:rsidP="00520515">
      <w:pPr>
        <w:widowControl w:val="0"/>
        <w:rPr>
          <w:rFonts w:eastAsia="Courier New"/>
          <w:b/>
          <w:bCs/>
          <w:color w:val="26292E"/>
          <w:sz w:val="24"/>
          <w:szCs w:val="24"/>
          <w:lang w:bidi="ru-RU"/>
        </w:rPr>
      </w:pPr>
    </w:p>
    <w:p w:rsidR="00520515" w:rsidRDefault="00520515" w:rsidP="00520515">
      <w:pPr>
        <w:widowControl w:val="0"/>
        <w:rPr>
          <w:rFonts w:eastAsia="Courier New"/>
          <w:b/>
          <w:bCs/>
          <w:color w:val="26292E"/>
          <w:sz w:val="24"/>
          <w:szCs w:val="24"/>
          <w:lang w:bidi="ru-RU"/>
        </w:rPr>
      </w:pPr>
    </w:p>
    <w:p w:rsidR="00520515" w:rsidRDefault="00520515" w:rsidP="00520515">
      <w:pPr>
        <w:widowControl w:val="0"/>
        <w:rPr>
          <w:rFonts w:eastAsia="Courier New"/>
          <w:b/>
          <w:bCs/>
          <w:color w:val="26292E"/>
          <w:sz w:val="24"/>
          <w:szCs w:val="24"/>
          <w:lang w:bidi="ru-RU"/>
        </w:rPr>
      </w:pPr>
    </w:p>
    <w:p w:rsidR="00520515" w:rsidRDefault="00520515" w:rsidP="00520515">
      <w:pPr>
        <w:widowControl w:val="0"/>
        <w:rPr>
          <w:rFonts w:eastAsia="Courier New"/>
          <w:b/>
          <w:bCs/>
          <w:color w:val="26292E"/>
          <w:sz w:val="24"/>
          <w:szCs w:val="24"/>
          <w:lang w:bidi="ru-RU"/>
        </w:rPr>
      </w:pPr>
    </w:p>
    <w:p w:rsidR="00520515" w:rsidRDefault="00520515" w:rsidP="00520515">
      <w:pPr>
        <w:widowControl w:val="0"/>
        <w:rPr>
          <w:rFonts w:eastAsia="Courier New"/>
          <w:b/>
          <w:bCs/>
          <w:color w:val="26292E"/>
          <w:sz w:val="24"/>
          <w:szCs w:val="24"/>
          <w:lang w:bidi="ru-RU"/>
        </w:rPr>
      </w:pPr>
    </w:p>
    <w:p w:rsidR="00520515" w:rsidRDefault="00520515" w:rsidP="00520515">
      <w:pPr>
        <w:widowControl w:val="0"/>
        <w:rPr>
          <w:rFonts w:eastAsia="Courier New"/>
          <w:b/>
          <w:bCs/>
          <w:color w:val="26292E"/>
          <w:sz w:val="24"/>
          <w:szCs w:val="24"/>
          <w:lang w:bidi="ru-RU"/>
        </w:rPr>
      </w:pPr>
    </w:p>
    <w:p w:rsidR="00520515" w:rsidRDefault="00520515" w:rsidP="00520515">
      <w:pPr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V</w:t>
      </w:r>
      <w:r>
        <w:rPr>
          <w:b/>
          <w:sz w:val="24"/>
          <w:szCs w:val="24"/>
        </w:rPr>
        <w:t>. Характеристика текущего состояния, основные проблемы развития сферы молодежной политики</w:t>
      </w:r>
    </w:p>
    <w:p w:rsidR="00520515" w:rsidRDefault="00520515" w:rsidP="00520515">
      <w:pPr>
        <w:ind w:left="360"/>
        <w:jc w:val="center"/>
        <w:rPr>
          <w:b/>
          <w:sz w:val="24"/>
          <w:szCs w:val="24"/>
        </w:rPr>
      </w:pPr>
    </w:p>
    <w:p w:rsidR="00520515" w:rsidRDefault="00520515" w:rsidP="00520515">
      <w:pPr>
        <w:ind w:left="-567" w:firstLine="283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Молодежь является стратегическим ресурсом развития любого общества. Успешное социально-экономическое развитие муниципального образования, субъекта и Российской Федерации в целом во многом будет определяться тем, насколько молодежь знает и принимает цели и задачи его развития, связывает с ним свои жизненные перспективы, обладает необходимыми физическими, интеллектуальными и нравственными качествами, имеет необходимые возможности для участия в общественно-политической и культурной жизни.</w:t>
      </w:r>
    </w:p>
    <w:p w:rsidR="00520515" w:rsidRDefault="00520515" w:rsidP="00520515">
      <w:pPr>
        <w:ind w:left="-567" w:firstLine="283"/>
        <w:jc w:val="both"/>
        <w:rPr>
          <w:sz w:val="24"/>
          <w:szCs w:val="24"/>
        </w:rPr>
      </w:pPr>
      <w:r>
        <w:rPr>
          <w:sz w:val="24"/>
          <w:szCs w:val="24"/>
        </w:rPr>
        <w:t>Организация работы с молодежью является одним из вопросов местного значения муниципального образования.</w:t>
      </w:r>
    </w:p>
    <w:p w:rsidR="00520515" w:rsidRDefault="00520515" w:rsidP="00520515">
      <w:pPr>
        <w:ind w:left="-567" w:firstLine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Обеспечение качественной, профессиональной и адресной работы с молодежью, адекватно отвечающей современным требованиям демократизации, развития гражданского общества и российского правового государства, невозможно без эффективной реализации стратегии государственной молодежной политики на уровне функционирования муниципальных образований, чья деятельность максимально приближена к каждому молодому гражданину. </w:t>
      </w:r>
    </w:p>
    <w:p w:rsidR="00520515" w:rsidRDefault="00520515" w:rsidP="00520515">
      <w:pPr>
        <w:ind w:left="-567" w:firstLine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Процесс активного социального становления, получение соответствующего образования, начало трудовой деятельности, служба в Вооруженных Силах Российской Федерации, создание семьи, рождение и воспитание детей, интенсивная адаптация к различным формам социальных отношений, т.е. начало активной реализации молодыми гражданами своих прав и обязанностей, жизненного потенциала, приходится на молодых людей. </w:t>
      </w:r>
    </w:p>
    <w:p w:rsidR="00520515" w:rsidRDefault="00520515" w:rsidP="00520515">
      <w:pPr>
        <w:ind w:left="-567" w:firstLine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настоящее время молодежная политика реализуется в сложных экономических и социальных условиях: безработицы, высокого количества правонарушений, совершенных незанятыми молодыми людьми, снижения качественных показателей здоровья подрастающего поколения, отсутствия развитой </w:t>
      </w:r>
      <w:proofErr w:type="spellStart"/>
      <w:r>
        <w:rPr>
          <w:sz w:val="24"/>
          <w:szCs w:val="24"/>
        </w:rPr>
        <w:t>культурно-досуговой</w:t>
      </w:r>
      <w:proofErr w:type="spellEnd"/>
      <w:r>
        <w:rPr>
          <w:sz w:val="24"/>
          <w:szCs w:val="24"/>
        </w:rPr>
        <w:t xml:space="preserve"> инфраструктуры для молодежи.</w:t>
      </w:r>
    </w:p>
    <w:p w:rsidR="00520515" w:rsidRDefault="00520515" w:rsidP="00520515">
      <w:pPr>
        <w:ind w:left="-567" w:firstLine="283"/>
        <w:jc w:val="both"/>
        <w:rPr>
          <w:sz w:val="24"/>
          <w:szCs w:val="24"/>
        </w:rPr>
      </w:pPr>
      <w:r>
        <w:rPr>
          <w:sz w:val="24"/>
          <w:szCs w:val="24"/>
        </w:rPr>
        <w:t>К особо значимым социальным проблемам относится следующее:</w:t>
      </w:r>
    </w:p>
    <w:p w:rsidR="00520515" w:rsidRDefault="00520515" w:rsidP="00520515">
      <w:pPr>
        <w:ind w:left="-567" w:firstLine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асоциальные проявления в поведении молодежи: с особой тревогой отмечается, что среди молодежи муниципального образования имеют место такие проявления в поведении, как алкоголизм, наркомания, </w:t>
      </w:r>
      <w:proofErr w:type="spellStart"/>
      <w:r>
        <w:rPr>
          <w:sz w:val="24"/>
          <w:szCs w:val="24"/>
        </w:rPr>
        <w:t>табакокурение</w:t>
      </w:r>
      <w:proofErr w:type="spellEnd"/>
      <w:r>
        <w:rPr>
          <w:sz w:val="24"/>
          <w:szCs w:val="24"/>
        </w:rPr>
        <w:t xml:space="preserve">, агрессивные противоправные действия; </w:t>
      </w:r>
    </w:p>
    <w:p w:rsidR="00520515" w:rsidRDefault="00520515" w:rsidP="00520515">
      <w:pPr>
        <w:ind w:left="-567" w:firstLine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низкий уровень организации досуга молодежи, отсутствие развитой инфраструктуры развлекательной индустрии и отдыха, адекватно отвечающей разнообразным интересам различных групп молодежи </w:t>
      </w:r>
      <w:proofErr w:type="spellStart"/>
      <w:r>
        <w:rPr>
          <w:sz w:val="24"/>
          <w:szCs w:val="24"/>
        </w:rPr>
        <w:t>Усть-Щербединского</w:t>
      </w:r>
      <w:proofErr w:type="spellEnd"/>
      <w:r>
        <w:rPr>
          <w:sz w:val="24"/>
          <w:szCs w:val="24"/>
        </w:rPr>
        <w:t xml:space="preserve"> муниципального образования  Романовского района.</w:t>
      </w:r>
    </w:p>
    <w:p w:rsidR="00520515" w:rsidRDefault="00520515" w:rsidP="00520515">
      <w:pPr>
        <w:ind w:left="-567" w:firstLine="283"/>
        <w:rPr>
          <w:sz w:val="24"/>
          <w:szCs w:val="24"/>
        </w:rPr>
      </w:pPr>
      <w:r>
        <w:rPr>
          <w:sz w:val="24"/>
          <w:szCs w:val="24"/>
        </w:rPr>
        <w:t>Помимо вышеперечисленных проблем можно выявить еще проблему:</w:t>
      </w:r>
    </w:p>
    <w:p w:rsidR="00520515" w:rsidRDefault="00520515" w:rsidP="00520515">
      <w:pPr>
        <w:ind w:left="-567" w:firstLine="283"/>
        <w:rPr>
          <w:sz w:val="24"/>
          <w:szCs w:val="24"/>
        </w:rPr>
      </w:pPr>
      <w:r>
        <w:rPr>
          <w:sz w:val="24"/>
          <w:szCs w:val="24"/>
        </w:rPr>
        <w:t xml:space="preserve"> -  низкая социальна активность и слабая включенность молодежи в общественно-политическую и культурную деятельность </w:t>
      </w:r>
      <w:proofErr w:type="spellStart"/>
      <w:r>
        <w:rPr>
          <w:sz w:val="24"/>
          <w:szCs w:val="24"/>
        </w:rPr>
        <w:t>Усть-Щербединского</w:t>
      </w:r>
      <w:proofErr w:type="spellEnd"/>
      <w:r>
        <w:rPr>
          <w:sz w:val="24"/>
          <w:szCs w:val="24"/>
        </w:rPr>
        <w:t xml:space="preserve"> муниципального образования Романовского муниципального района.</w:t>
      </w:r>
    </w:p>
    <w:p w:rsidR="00520515" w:rsidRDefault="00520515" w:rsidP="00520515">
      <w:pPr>
        <w:rPr>
          <w:sz w:val="24"/>
          <w:szCs w:val="24"/>
        </w:rPr>
      </w:pPr>
    </w:p>
    <w:p w:rsidR="00520515" w:rsidRDefault="00520515" w:rsidP="00520515">
      <w:pPr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VI</w:t>
      </w:r>
      <w:r>
        <w:rPr>
          <w:b/>
          <w:sz w:val="24"/>
          <w:szCs w:val="24"/>
        </w:rPr>
        <w:t xml:space="preserve">. Приоритеты и цели государственной политики в сфере работы с молодежью на территории </w:t>
      </w:r>
      <w:proofErr w:type="spellStart"/>
      <w:r>
        <w:rPr>
          <w:b/>
          <w:sz w:val="24"/>
          <w:szCs w:val="24"/>
        </w:rPr>
        <w:t>Усть-</w:t>
      </w:r>
      <w:proofErr w:type="gramStart"/>
      <w:r>
        <w:rPr>
          <w:b/>
          <w:sz w:val="24"/>
          <w:szCs w:val="24"/>
        </w:rPr>
        <w:t>Щербединского</w:t>
      </w:r>
      <w:proofErr w:type="spellEnd"/>
      <w:r>
        <w:rPr>
          <w:b/>
          <w:sz w:val="24"/>
          <w:szCs w:val="24"/>
        </w:rPr>
        <w:t xml:space="preserve">  МО</w:t>
      </w:r>
      <w:proofErr w:type="gramEnd"/>
      <w:r>
        <w:rPr>
          <w:b/>
          <w:sz w:val="24"/>
          <w:szCs w:val="24"/>
        </w:rPr>
        <w:t>.</w:t>
      </w:r>
    </w:p>
    <w:p w:rsidR="00520515" w:rsidRDefault="00520515" w:rsidP="00520515">
      <w:pPr>
        <w:jc w:val="both"/>
        <w:rPr>
          <w:sz w:val="24"/>
          <w:szCs w:val="24"/>
        </w:rPr>
      </w:pPr>
    </w:p>
    <w:p w:rsidR="00520515" w:rsidRDefault="00520515" w:rsidP="00520515">
      <w:pPr>
        <w:ind w:left="-567" w:firstLine="283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Целеполагание</w:t>
      </w:r>
      <w:proofErr w:type="spellEnd"/>
      <w:r>
        <w:rPr>
          <w:sz w:val="24"/>
          <w:szCs w:val="24"/>
        </w:rPr>
        <w:t xml:space="preserve"> Программы также основано на приоритетах государственной политики в сфере молодежной политики Российской Федерации, обозначенных:</w:t>
      </w:r>
    </w:p>
    <w:p w:rsidR="00520515" w:rsidRDefault="00520515" w:rsidP="00520515">
      <w:pPr>
        <w:ind w:left="-567" w:firstLine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Федеральным законом от 06.10.2003 г. № 131-Ф3 «Об общих принципах организации местного самоуправления в Российской Федерации»;</w:t>
      </w:r>
    </w:p>
    <w:p w:rsidR="00520515" w:rsidRDefault="00520515" w:rsidP="00520515">
      <w:pPr>
        <w:ind w:left="-567" w:firstLine="283"/>
        <w:jc w:val="both"/>
        <w:rPr>
          <w:sz w:val="24"/>
          <w:szCs w:val="24"/>
        </w:rPr>
      </w:pPr>
      <w:r>
        <w:rPr>
          <w:sz w:val="24"/>
          <w:szCs w:val="24"/>
        </w:rPr>
        <w:t>- распоряжением Правительства Российской Федерации от 29 ноября 2014 г. № 2403-р "Об утверждении Основ государственной молодежной политики Российской Федерации на период до 2025 года".</w:t>
      </w:r>
    </w:p>
    <w:p w:rsidR="00520515" w:rsidRDefault="00520515" w:rsidP="00520515">
      <w:pPr>
        <w:ind w:left="-567" w:firstLine="283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>В государстве в целом сложилась и действует система формирования и реализации молодежной политики на федеральном, региональном и муниципальном уровнях.</w:t>
      </w:r>
      <w:proofErr w:type="gramEnd"/>
      <w:r>
        <w:rPr>
          <w:sz w:val="24"/>
          <w:szCs w:val="24"/>
        </w:rPr>
        <w:t xml:space="preserve"> Интересы и потребности молодежи учитываются при реализации программ социально-экономического развития. </w:t>
      </w:r>
    </w:p>
    <w:p w:rsidR="00520515" w:rsidRDefault="00520515" w:rsidP="00520515">
      <w:pPr>
        <w:ind w:left="-567" w:firstLine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последние годы удалось переломить ряд негативных тенденций и достичь заметного улучшения социально-экономического положения молодежи в Российской Федерации. Уменьшилась смертность среди молодежи, усилилось стремление к ведению здорового образа жизни, снизился уровень молодежной </w:t>
      </w:r>
      <w:proofErr w:type="gramStart"/>
      <w:r>
        <w:rPr>
          <w:sz w:val="24"/>
          <w:szCs w:val="24"/>
        </w:rPr>
        <w:t>безработицы</w:t>
      </w:r>
      <w:proofErr w:type="gramEnd"/>
      <w:r>
        <w:rPr>
          <w:sz w:val="24"/>
          <w:szCs w:val="24"/>
        </w:rPr>
        <w:t xml:space="preserve"> и наметилось снижение преступности (в том числе среди несовершеннолетних). Российская Федерация является одним из мировых лидеров по количеству молодых специалистов, получивших высшее образование. Многие представители молодежи входят в число победителей и призеров международных спортивных соревнований, творческих конкурсов и олимпиад. </w:t>
      </w:r>
    </w:p>
    <w:p w:rsidR="00520515" w:rsidRDefault="00520515" w:rsidP="00520515">
      <w:pPr>
        <w:ind w:left="-567" w:firstLine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Вместе с тем существует тенденция нарастания негативного влияния целого ряда внутренних и внешних факторов, повышающих риски роста угроз ценностного, общественного и социально-экономического характера. Проблемным фактором является деструктивное информационное воздействие на молодежь, следствием которого в условиях социального расслоения, как показывает опыт других стран, могут стать повышенная агрессивность в молодежной среде, национальная и религиозная нетерпимость, а также социальное напряжение в обществе. </w:t>
      </w:r>
    </w:p>
    <w:p w:rsidR="00520515" w:rsidRDefault="00520515" w:rsidP="00520515">
      <w:pPr>
        <w:ind w:left="-567" w:firstLine="283"/>
        <w:jc w:val="both"/>
        <w:rPr>
          <w:sz w:val="24"/>
          <w:szCs w:val="24"/>
        </w:rPr>
      </w:pPr>
      <w:r>
        <w:rPr>
          <w:sz w:val="24"/>
          <w:szCs w:val="24"/>
        </w:rPr>
        <w:t>Стратегическим приоритетом государственной молодежной политики является создание условий для формирования личности гармоничной, постоянно совершенствующейся, эрудированной, конкурентоспособной, неравнодушной, обладающей прочным нравственным стержнем, способной при этом адаптироваться к меняющимся условиям и восприимчивой к новым созидательным идеям.</w:t>
      </w:r>
    </w:p>
    <w:p w:rsidR="00520515" w:rsidRDefault="00520515" w:rsidP="00520515">
      <w:pPr>
        <w:ind w:left="-567" w:firstLine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Поэтому основными направлениями деятельности в сфере молодежной политики на территории </w:t>
      </w:r>
      <w:proofErr w:type="spellStart"/>
      <w:r>
        <w:rPr>
          <w:sz w:val="24"/>
          <w:szCs w:val="24"/>
        </w:rPr>
        <w:t>Усть-Щербединского</w:t>
      </w:r>
      <w:proofErr w:type="spellEnd"/>
      <w:r>
        <w:rPr>
          <w:sz w:val="24"/>
          <w:szCs w:val="24"/>
        </w:rPr>
        <w:t xml:space="preserve"> МО:</w:t>
      </w:r>
    </w:p>
    <w:p w:rsidR="00520515" w:rsidRDefault="00520515" w:rsidP="00520515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системы интеллектуального, духовно-нравственного, гражданского и патриотического воспитания молодежи;</w:t>
      </w:r>
    </w:p>
    <w:p w:rsidR="00520515" w:rsidRDefault="00520515" w:rsidP="00520515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здорового образа жизни молодежи, в том числе организация отдыха и досуга для молодежи.</w:t>
      </w:r>
    </w:p>
    <w:p w:rsidR="00520515" w:rsidRDefault="00520515" w:rsidP="00520515">
      <w:pPr>
        <w:ind w:left="-567" w:firstLine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Практическая реализация данных направлений предполагает создание условий, обеспечивающих возможность для детей, подростков и молодежи </w:t>
      </w:r>
      <w:proofErr w:type="spellStart"/>
      <w:r>
        <w:rPr>
          <w:sz w:val="24"/>
          <w:szCs w:val="24"/>
        </w:rPr>
        <w:t>Усть-Щербединского</w:t>
      </w:r>
      <w:proofErr w:type="spellEnd"/>
      <w:r>
        <w:rPr>
          <w:sz w:val="24"/>
          <w:szCs w:val="24"/>
        </w:rPr>
        <w:t xml:space="preserve"> муниципального образования вести здоровый образ жизни, а также повышение социальной, общественно-политической и инновационной активности молодежи </w:t>
      </w:r>
      <w:proofErr w:type="spellStart"/>
      <w:r>
        <w:rPr>
          <w:sz w:val="24"/>
          <w:szCs w:val="24"/>
        </w:rPr>
        <w:t>Усть-Щербединского</w:t>
      </w:r>
      <w:proofErr w:type="spellEnd"/>
      <w:r>
        <w:rPr>
          <w:sz w:val="24"/>
          <w:szCs w:val="24"/>
        </w:rPr>
        <w:t xml:space="preserve"> муниципального образования, ее успешной адаптации в жизнь общества, формирование гражданственности и патриотизма.</w:t>
      </w:r>
    </w:p>
    <w:p w:rsidR="00520515" w:rsidRDefault="00520515" w:rsidP="00520515">
      <w:pPr>
        <w:ind w:left="-567" w:firstLine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Мероприятия программы объединены в следующие разделы: </w:t>
      </w:r>
    </w:p>
    <w:p w:rsidR="00520515" w:rsidRDefault="00520515" w:rsidP="00520515">
      <w:pPr>
        <w:ind w:left="-567" w:firstLine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Проведение конкурсов, выставок, игр, фестивалей и других творческих и интеллектуальных мероприятий для детей, подростков и молодежи </w:t>
      </w:r>
      <w:proofErr w:type="spellStart"/>
      <w:r>
        <w:rPr>
          <w:sz w:val="24"/>
          <w:szCs w:val="24"/>
        </w:rPr>
        <w:t>Усть-Щербединского</w:t>
      </w:r>
      <w:proofErr w:type="spellEnd"/>
      <w:r>
        <w:rPr>
          <w:sz w:val="24"/>
          <w:szCs w:val="24"/>
        </w:rPr>
        <w:t xml:space="preserve"> муниципального образования Романовского муниципального района.</w:t>
      </w:r>
    </w:p>
    <w:p w:rsidR="00520515" w:rsidRDefault="00520515" w:rsidP="00520515">
      <w:pPr>
        <w:ind w:left="-567" w:firstLine="283"/>
        <w:jc w:val="both"/>
        <w:rPr>
          <w:sz w:val="24"/>
          <w:szCs w:val="24"/>
        </w:rPr>
      </w:pPr>
      <w:r>
        <w:rPr>
          <w:sz w:val="24"/>
          <w:szCs w:val="24"/>
        </w:rPr>
        <w:t>2. Развлекательные (</w:t>
      </w:r>
      <w:proofErr w:type="spellStart"/>
      <w:r>
        <w:rPr>
          <w:sz w:val="24"/>
          <w:szCs w:val="24"/>
        </w:rPr>
        <w:t>досуговые</w:t>
      </w:r>
      <w:proofErr w:type="spellEnd"/>
      <w:r>
        <w:rPr>
          <w:sz w:val="24"/>
          <w:szCs w:val="24"/>
        </w:rPr>
        <w:t xml:space="preserve">) мероприятия для детей, подростков и молодежи </w:t>
      </w:r>
      <w:proofErr w:type="spellStart"/>
      <w:r>
        <w:rPr>
          <w:sz w:val="24"/>
          <w:szCs w:val="24"/>
        </w:rPr>
        <w:t>Усть-Щербединского</w:t>
      </w:r>
      <w:proofErr w:type="spellEnd"/>
      <w:r>
        <w:rPr>
          <w:sz w:val="24"/>
          <w:szCs w:val="24"/>
        </w:rPr>
        <w:t xml:space="preserve"> муниципального образования Романовского муниципального района.</w:t>
      </w:r>
    </w:p>
    <w:p w:rsidR="00520515" w:rsidRDefault="00520515" w:rsidP="00520515">
      <w:pPr>
        <w:ind w:left="-567" w:firstLine="283"/>
        <w:jc w:val="both"/>
        <w:rPr>
          <w:sz w:val="24"/>
          <w:szCs w:val="24"/>
        </w:rPr>
      </w:pPr>
      <w:r>
        <w:rPr>
          <w:sz w:val="24"/>
          <w:szCs w:val="24"/>
        </w:rPr>
        <w:t>Реализация мероприятий программы позволит создать условия для формирования личности гармоничной, эрудированной, неравнодушной, обладающей прочным нравственным стержнем, способной при этом адаптироваться к меняющимся условиям и восприимчивой к новым созидательным идеям.</w:t>
      </w:r>
    </w:p>
    <w:p w:rsidR="00520515" w:rsidRDefault="00520515" w:rsidP="00520515">
      <w:pPr>
        <w:ind w:left="-567" w:firstLine="283"/>
        <w:jc w:val="both"/>
        <w:rPr>
          <w:sz w:val="24"/>
          <w:szCs w:val="24"/>
        </w:rPr>
      </w:pPr>
    </w:p>
    <w:p w:rsidR="00520515" w:rsidRDefault="00520515" w:rsidP="00520515">
      <w:pPr>
        <w:widowControl w:val="0"/>
        <w:ind w:left="2102"/>
        <w:rPr>
          <w:rFonts w:eastAsia="Courier New"/>
          <w:b/>
          <w:bCs/>
          <w:color w:val="26292E"/>
          <w:sz w:val="24"/>
          <w:szCs w:val="24"/>
          <w:lang w:bidi="ru-RU"/>
        </w:rPr>
      </w:pPr>
    </w:p>
    <w:p w:rsidR="00520515" w:rsidRDefault="00520515" w:rsidP="00520515">
      <w:pPr>
        <w:rPr>
          <w:sz w:val="24"/>
          <w:szCs w:val="24"/>
        </w:rPr>
      </w:pPr>
    </w:p>
    <w:p w:rsidR="00520515" w:rsidRDefault="00520515" w:rsidP="00520515">
      <w:pPr>
        <w:widowControl w:val="0"/>
        <w:ind w:left="2102"/>
        <w:rPr>
          <w:rFonts w:eastAsia="Courier New"/>
          <w:b/>
          <w:bCs/>
          <w:color w:val="26292E"/>
          <w:sz w:val="24"/>
          <w:szCs w:val="24"/>
          <w:lang w:bidi="ru-RU"/>
        </w:rPr>
      </w:pPr>
    </w:p>
    <w:p w:rsidR="00DB539A" w:rsidRDefault="00DB539A"/>
    <w:sectPr w:rsidR="00DB539A" w:rsidSect="0052051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165948"/>
    <w:multiLevelType w:val="hybridMultilevel"/>
    <w:tmpl w:val="356273A6"/>
    <w:lvl w:ilvl="0" w:tplc="0018015C">
      <w:start w:val="1"/>
      <w:numFmt w:val="decimal"/>
      <w:lvlText w:val="%1."/>
      <w:lvlJc w:val="left"/>
      <w:pPr>
        <w:ind w:left="7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520515"/>
    <w:rsid w:val="00110912"/>
    <w:rsid w:val="00156A4D"/>
    <w:rsid w:val="003533D2"/>
    <w:rsid w:val="00386F3A"/>
    <w:rsid w:val="00520515"/>
    <w:rsid w:val="00576362"/>
    <w:rsid w:val="00956D99"/>
    <w:rsid w:val="00A5683D"/>
    <w:rsid w:val="00CF3EC3"/>
    <w:rsid w:val="00D62A0C"/>
    <w:rsid w:val="00DB539A"/>
    <w:rsid w:val="00FB0E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5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1"/>
    <w:semiHidden/>
    <w:unhideWhenUsed/>
    <w:rsid w:val="00520515"/>
    <w:pPr>
      <w:tabs>
        <w:tab w:val="center" w:pos="4536"/>
        <w:tab w:val="right" w:pos="9072"/>
      </w:tabs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52051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semiHidden/>
    <w:unhideWhenUsed/>
    <w:rsid w:val="00520515"/>
    <w:pPr>
      <w:widowControl w:val="0"/>
      <w:suppressAutoHyphens/>
      <w:spacing w:after="120"/>
      <w:ind w:left="283"/>
    </w:pPr>
    <w:rPr>
      <w:rFonts w:eastAsia="DejaVu Sans"/>
      <w:color w:val="000000"/>
      <w:kern w:val="2"/>
      <w:sz w:val="24"/>
      <w:szCs w:val="24"/>
      <w:lang w:eastAsia="en-US"/>
    </w:rPr>
  </w:style>
  <w:style w:type="character" w:customStyle="1" w:styleId="a6">
    <w:name w:val="Основной текст с отступом Знак"/>
    <w:basedOn w:val="a0"/>
    <w:link w:val="a5"/>
    <w:semiHidden/>
    <w:rsid w:val="00520515"/>
    <w:rPr>
      <w:rFonts w:ascii="Times New Roman" w:eastAsia="DejaVu Sans" w:hAnsi="Times New Roman" w:cs="Times New Roman"/>
      <w:color w:val="000000"/>
      <w:kern w:val="2"/>
      <w:sz w:val="24"/>
      <w:szCs w:val="24"/>
    </w:rPr>
  </w:style>
  <w:style w:type="paragraph" w:styleId="a7">
    <w:name w:val="List Paragraph"/>
    <w:basedOn w:val="a"/>
    <w:uiPriority w:val="34"/>
    <w:qFormat/>
    <w:rsid w:val="0052051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1">
    <w:name w:val="Верхний колонтитул Знак1"/>
    <w:basedOn w:val="a0"/>
    <w:link w:val="a3"/>
    <w:semiHidden/>
    <w:locked/>
    <w:rsid w:val="00520515"/>
    <w:rPr>
      <w:rFonts w:ascii="Calibri" w:eastAsia="Calibri" w:hAnsi="Calibri"/>
    </w:rPr>
  </w:style>
  <w:style w:type="paragraph" w:styleId="a8">
    <w:name w:val="Balloon Text"/>
    <w:basedOn w:val="a"/>
    <w:link w:val="a9"/>
    <w:uiPriority w:val="99"/>
    <w:semiHidden/>
    <w:unhideWhenUsed/>
    <w:rsid w:val="0052051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2051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9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2205</Words>
  <Characters>12570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2025-09-16T05:10:00Z</dcterms:created>
  <dcterms:modified xsi:type="dcterms:W3CDTF">2025-10-22T11:46:00Z</dcterms:modified>
</cp:coreProperties>
</file>