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B6" w:rsidRDefault="00DC07B6" w:rsidP="001A0D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07B6" w:rsidRPr="00DC07B6" w:rsidRDefault="00DC07B6" w:rsidP="001A0D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собрания </w:t>
      </w:r>
      <w:bookmarkStart w:id="0" w:name="_Hlk15416507"/>
      <w:r w:rsidR="002B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долевой собственности </w:t>
      </w:r>
      <w:bookmarkStart w:id="1" w:name="_Hlk15323261"/>
      <w:r w:rsidR="002B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</w:t>
      </w:r>
      <w:r w:rsidR="002B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2B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ельскохозяйственного назначения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кадастровым номер</w:t>
      </w:r>
      <w:r w:rsidR="0019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Hlk15321446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040101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03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bookmarkEnd w:id="0"/>
    <w:bookmarkEnd w:id="1"/>
    <w:bookmarkEnd w:id="2"/>
    <w:p w:rsidR="00DC07B6" w:rsidRPr="00DC07B6" w:rsidRDefault="00DC07B6" w:rsidP="001A0D4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D7D" w:rsidRDefault="00DC07B6" w:rsidP="001A0D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6">
        <w:rPr>
          <w:rFonts w:ascii="Times New Roman" w:hAnsi="Times New Roman" w:cs="Times New Roman"/>
          <w:b/>
          <w:bCs/>
          <w:sz w:val="24"/>
          <w:szCs w:val="24"/>
        </w:rPr>
        <w:t>Место проведения собрания</w:t>
      </w:r>
      <w:r w:rsidRPr="00DC07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Саратовская</w:t>
      </w:r>
      <w:r w:rsidRPr="00DC07B6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Романовский район</w:t>
      </w:r>
      <w:r w:rsidRPr="00DC0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Молодежная, д. 2А</w:t>
      </w:r>
      <w:r w:rsidR="007D4A7B">
        <w:rPr>
          <w:rFonts w:ascii="Times New Roman" w:hAnsi="Times New Roman" w:cs="Times New Roman"/>
          <w:sz w:val="24"/>
          <w:szCs w:val="24"/>
        </w:rPr>
        <w:t>.</w:t>
      </w:r>
    </w:p>
    <w:p w:rsidR="00A67965" w:rsidRDefault="00A67965" w:rsidP="001A0D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7B6" w:rsidRDefault="00DC07B6" w:rsidP="001A0D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6">
        <w:rPr>
          <w:rFonts w:ascii="Times New Roman" w:hAnsi="Times New Roman" w:cs="Times New Roman"/>
          <w:b/>
          <w:bCs/>
          <w:sz w:val="24"/>
          <w:szCs w:val="24"/>
        </w:rPr>
        <w:t>Дата проведения собрания:</w:t>
      </w:r>
      <w:r w:rsidRPr="00DC07B6">
        <w:rPr>
          <w:rFonts w:ascii="Times New Roman" w:hAnsi="Times New Roman" w:cs="Times New Roman"/>
          <w:sz w:val="24"/>
          <w:szCs w:val="24"/>
        </w:rPr>
        <w:t xml:space="preserve"> </w:t>
      </w:r>
      <w:r w:rsidR="007844D1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Pr="00DC07B6">
        <w:rPr>
          <w:rFonts w:ascii="Times New Roman" w:hAnsi="Times New Roman" w:cs="Times New Roman"/>
          <w:sz w:val="24"/>
          <w:szCs w:val="24"/>
        </w:rPr>
        <w:t xml:space="preserve"> </w:t>
      </w:r>
      <w:r w:rsidR="007844D1">
        <w:rPr>
          <w:rFonts w:ascii="Times New Roman" w:hAnsi="Times New Roman" w:cs="Times New Roman"/>
          <w:sz w:val="24"/>
          <w:szCs w:val="24"/>
        </w:rPr>
        <w:t>2023</w:t>
      </w:r>
      <w:r w:rsidRPr="00DC07B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C07B6" w:rsidRDefault="007B1DC6" w:rsidP="001A0D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C6">
        <w:rPr>
          <w:rFonts w:ascii="Times New Roman" w:hAnsi="Times New Roman" w:cs="Times New Roman"/>
          <w:b/>
          <w:bCs/>
          <w:sz w:val="24"/>
          <w:szCs w:val="24"/>
        </w:rPr>
        <w:t>Время открытия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4D1">
        <w:rPr>
          <w:rFonts w:ascii="Times New Roman" w:hAnsi="Times New Roman" w:cs="Times New Roman"/>
          <w:sz w:val="24"/>
          <w:szCs w:val="24"/>
        </w:rPr>
        <w:t>1</w:t>
      </w:r>
      <w:r w:rsidR="00913B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A67965" w:rsidRPr="00DC07B6" w:rsidRDefault="00A67965" w:rsidP="001A0D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7B6" w:rsidRDefault="00DC07B6" w:rsidP="001A0D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6">
        <w:rPr>
          <w:rFonts w:ascii="Times New Roman" w:hAnsi="Times New Roman" w:cs="Times New Roman"/>
          <w:sz w:val="24"/>
          <w:szCs w:val="24"/>
        </w:rPr>
        <w:t>Обще собрание участников долевой собственности на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07B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07B6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Pr="00DC07B6">
        <w:rPr>
          <w:rFonts w:ascii="Times New Roman" w:hAnsi="Times New Roman" w:cs="Times New Roman"/>
          <w:sz w:val="24"/>
          <w:szCs w:val="24"/>
        </w:rPr>
        <w:t xml:space="preserve"> 64:29:040101:12</w:t>
      </w:r>
      <w:r w:rsidR="00315336" w:rsidRPr="00315336">
        <w:rPr>
          <w:rFonts w:ascii="Times New Roman" w:hAnsi="Times New Roman" w:cs="Times New Roman"/>
          <w:sz w:val="24"/>
          <w:szCs w:val="24"/>
        </w:rPr>
        <w:t>4</w:t>
      </w:r>
      <w:r w:rsidRPr="00DC0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находящиеся </w:t>
      </w:r>
      <w:r w:rsidRPr="00DC07B6">
        <w:rPr>
          <w:rFonts w:ascii="Times New Roman" w:hAnsi="Times New Roman" w:cs="Times New Roman"/>
          <w:sz w:val="24"/>
          <w:szCs w:val="24"/>
        </w:rPr>
        <w:t>по адресу</w:t>
      </w:r>
      <w:r w:rsidR="00677554">
        <w:rPr>
          <w:rFonts w:ascii="Times New Roman" w:hAnsi="Times New Roman" w:cs="Times New Roman"/>
          <w:sz w:val="24"/>
          <w:szCs w:val="24"/>
        </w:rPr>
        <w:t xml:space="preserve">: </w:t>
      </w:r>
      <w:r w:rsidR="00677554" w:rsidRPr="00677554">
        <w:rPr>
          <w:rFonts w:ascii="Times New Roman" w:hAnsi="Times New Roman" w:cs="Times New Roman"/>
          <w:sz w:val="24"/>
          <w:szCs w:val="24"/>
        </w:rPr>
        <w:t xml:space="preserve">Саратовская область, Романовский район, территория </w:t>
      </w:r>
      <w:proofErr w:type="spellStart"/>
      <w:r w:rsidR="00241580">
        <w:rPr>
          <w:rFonts w:ascii="Times New Roman" w:hAnsi="Times New Roman" w:cs="Times New Roman"/>
        </w:rPr>
        <w:t>Уст</w:t>
      </w:r>
      <w:proofErr w:type="gramStart"/>
      <w:r w:rsidR="00241580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241580">
        <w:rPr>
          <w:rFonts w:ascii="Times New Roman" w:hAnsi="Times New Roman" w:cs="Times New Roman"/>
        </w:rPr>
        <w:t xml:space="preserve"> </w:t>
      </w:r>
      <w:proofErr w:type="spellStart"/>
      <w:r w:rsidR="00241580">
        <w:rPr>
          <w:rFonts w:ascii="Times New Roman" w:hAnsi="Times New Roman" w:cs="Times New Roman"/>
        </w:rPr>
        <w:t>Щербединского</w:t>
      </w:r>
      <w:proofErr w:type="spellEnd"/>
      <w:r w:rsidR="00241580" w:rsidRPr="007F1174">
        <w:rPr>
          <w:rFonts w:ascii="Times New Roman" w:hAnsi="Times New Roman" w:cs="Times New Roman"/>
        </w:rPr>
        <w:t xml:space="preserve"> </w:t>
      </w:r>
      <w:r w:rsidR="00241580">
        <w:rPr>
          <w:rFonts w:ascii="Times New Roman" w:hAnsi="Times New Roman" w:cs="Times New Roman"/>
        </w:rPr>
        <w:t xml:space="preserve">муниципального </w:t>
      </w:r>
      <w:r w:rsidR="00241580" w:rsidRPr="007F1174">
        <w:rPr>
          <w:rFonts w:ascii="Times New Roman" w:hAnsi="Times New Roman" w:cs="Times New Roman"/>
        </w:rPr>
        <w:t>образования</w:t>
      </w:r>
      <w:r w:rsidR="00677554">
        <w:rPr>
          <w:rFonts w:ascii="Times New Roman" w:hAnsi="Times New Roman" w:cs="Times New Roman"/>
          <w:sz w:val="24"/>
          <w:szCs w:val="24"/>
        </w:rPr>
        <w:t xml:space="preserve">, проводятся по предложению ИП главы КФХ </w:t>
      </w:r>
      <w:proofErr w:type="spellStart"/>
      <w:r w:rsidR="00677554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677554">
        <w:rPr>
          <w:rFonts w:ascii="Times New Roman" w:hAnsi="Times New Roman" w:cs="Times New Roman"/>
          <w:sz w:val="24"/>
          <w:szCs w:val="24"/>
        </w:rPr>
        <w:t xml:space="preserve"> Н.Н. </w:t>
      </w:r>
      <w:r w:rsidR="00677554" w:rsidRPr="00677554">
        <w:rPr>
          <w:rFonts w:ascii="Times New Roman" w:hAnsi="Times New Roman" w:cs="Times New Roman"/>
          <w:sz w:val="24"/>
          <w:szCs w:val="24"/>
        </w:rPr>
        <w:t xml:space="preserve">использующего </w:t>
      </w:r>
      <w:r w:rsidR="00677554">
        <w:rPr>
          <w:rFonts w:ascii="Times New Roman" w:hAnsi="Times New Roman" w:cs="Times New Roman"/>
          <w:sz w:val="24"/>
          <w:szCs w:val="24"/>
        </w:rPr>
        <w:t>земельны</w:t>
      </w:r>
      <w:r w:rsidR="00802E0D">
        <w:rPr>
          <w:rFonts w:ascii="Times New Roman" w:hAnsi="Times New Roman" w:cs="Times New Roman"/>
          <w:sz w:val="24"/>
          <w:szCs w:val="24"/>
        </w:rPr>
        <w:t>й</w:t>
      </w:r>
      <w:r w:rsidR="00677554" w:rsidRPr="0067755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02E0D">
        <w:rPr>
          <w:rFonts w:ascii="Times New Roman" w:hAnsi="Times New Roman" w:cs="Times New Roman"/>
          <w:sz w:val="24"/>
          <w:szCs w:val="24"/>
        </w:rPr>
        <w:t>ок</w:t>
      </w:r>
      <w:r w:rsidR="00677554" w:rsidRPr="00677554">
        <w:rPr>
          <w:rFonts w:ascii="Times New Roman" w:hAnsi="Times New Roman" w:cs="Times New Roman"/>
          <w:sz w:val="24"/>
          <w:szCs w:val="24"/>
        </w:rPr>
        <w:t xml:space="preserve"> для производства сельскохозяйственной продукции</w:t>
      </w:r>
      <w:r w:rsidR="00677554">
        <w:rPr>
          <w:rFonts w:ascii="Times New Roman" w:hAnsi="Times New Roman" w:cs="Times New Roman"/>
          <w:sz w:val="24"/>
          <w:szCs w:val="24"/>
        </w:rPr>
        <w:t>.</w:t>
      </w:r>
    </w:p>
    <w:p w:rsidR="008A118A" w:rsidRDefault="008A118A" w:rsidP="001A0D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8A">
        <w:rPr>
          <w:rFonts w:ascii="Times New Roman" w:hAnsi="Times New Roman" w:cs="Times New Roman"/>
          <w:sz w:val="24"/>
          <w:szCs w:val="24"/>
        </w:rPr>
        <w:t xml:space="preserve">В соответствии с п. 2 ст. 14.1 Федерального закона от 24 июля 2002 г. № 101ФЗ «Об обороте земель сельскохозяйственного назначения» </w:t>
      </w:r>
      <w:r>
        <w:rPr>
          <w:rFonts w:ascii="Times New Roman" w:hAnsi="Times New Roman" w:cs="Times New Roman"/>
          <w:sz w:val="24"/>
          <w:szCs w:val="24"/>
        </w:rPr>
        <w:t xml:space="preserve">ИП глава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Pr="008A118A">
        <w:rPr>
          <w:rFonts w:ascii="Times New Roman" w:hAnsi="Times New Roman" w:cs="Times New Roman"/>
          <w:sz w:val="24"/>
          <w:szCs w:val="24"/>
        </w:rPr>
        <w:t xml:space="preserve">  уведомил администрацию </w:t>
      </w:r>
      <w:proofErr w:type="spellStart"/>
      <w:r w:rsidR="00241580">
        <w:rPr>
          <w:rFonts w:ascii="Times New Roman" w:hAnsi="Times New Roman" w:cs="Times New Roman"/>
        </w:rPr>
        <w:t>Уст</w:t>
      </w:r>
      <w:proofErr w:type="gramStart"/>
      <w:r w:rsidR="00241580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241580">
        <w:rPr>
          <w:rFonts w:ascii="Times New Roman" w:hAnsi="Times New Roman" w:cs="Times New Roman"/>
        </w:rPr>
        <w:t xml:space="preserve"> </w:t>
      </w:r>
      <w:proofErr w:type="spellStart"/>
      <w:r w:rsidR="00241580">
        <w:rPr>
          <w:rFonts w:ascii="Times New Roman" w:hAnsi="Times New Roman" w:cs="Times New Roman"/>
        </w:rPr>
        <w:t>Щербединского</w:t>
      </w:r>
      <w:proofErr w:type="spellEnd"/>
      <w:r w:rsidR="00241580" w:rsidRPr="007F1174">
        <w:rPr>
          <w:rFonts w:ascii="Times New Roman" w:hAnsi="Times New Roman" w:cs="Times New Roman"/>
        </w:rPr>
        <w:t xml:space="preserve"> </w:t>
      </w:r>
      <w:r w:rsidR="00241580">
        <w:rPr>
          <w:rFonts w:ascii="Times New Roman" w:hAnsi="Times New Roman" w:cs="Times New Roman"/>
        </w:rPr>
        <w:t xml:space="preserve">муниципального </w:t>
      </w:r>
      <w:r w:rsidR="00241580" w:rsidRPr="007F1174">
        <w:rPr>
          <w:rFonts w:ascii="Times New Roman" w:hAnsi="Times New Roman" w:cs="Times New Roman"/>
        </w:rPr>
        <w:t>образования</w:t>
      </w:r>
      <w:r w:rsidR="00241580" w:rsidRPr="001A0D49">
        <w:rPr>
          <w:rFonts w:ascii="Times New Roman" w:hAnsi="Times New Roman" w:cs="Times New Roman"/>
          <w:sz w:val="24"/>
          <w:szCs w:val="24"/>
        </w:rPr>
        <w:t xml:space="preserve"> </w:t>
      </w:r>
      <w:r w:rsidR="001A0D49" w:rsidRPr="001A0D49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18A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участников долевой собственности, а администрация </w:t>
      </w:r>
      <w:proofErr w:type="spellStart"/>
      <w:r w:rsidR="00241580">
        <w:rPr>
          <w:rFonts w:ascii="Times New Roman" w:hAnsi="Times New Roman" w:cs="Times New Roman"/>
        </w:rPr>
        <w:t>Усть</w:t>
      </w:r>
      <w:proofErr w:type="spellEnd"/>
      <w:r w:rsidR="00FE2823">
        <w:rPr>
          <w:rFonts w:ascii="Times New Roman" w:hAnsi="Times New Roman" w:cs="Times New Roman"/>
        </w:rPr>
        <w:t>-</w:t>
      </w:r>
      <w:r w:rsidR="00241580">
        <w:rPr>
          <w:rFonts w:ascii="Times New Roman" w:hAnsi="Times New Roman" w:cs="Times New Roman"/>
        </w:rPr>
        <w:t xml:space="preserve"> </w:t>
      </w:r>
      <w:proofErr w:type="spellStart"/>
      <w:r w:rsidR="00241580">
        <w:rPr>
          <w:rFonts w:ascii="Times New Roman" w:hAnsi="Times New Roman" w:cs="Times New Roman"/>
        </w:rPr>
        <w:t>Щербединского</w:t>
      </w:r>
      <w:proofErr w:type="spellEnd"/>
      <w:r w:rsidR="00241580" w:rsidRPr="007F1174">
        <w:rPr>
          <w:rFonts w:ascii="Times New Roman" w:hAnsi="Times New Roman" w:cs="Times New Roman"/>
        </w:rPr>
        <w:t xml:space="preserve"> </w:t>
      </w:r>
      <w:r w:rsidR="00241580">
        <w:rPr>
          <w:rFonts w:ascii="Times New Roman" w:hAnsi="Times New Roman" w:cs="Times New Roman"/>
        </w:rPr>
        <w:t xml:space="preserve">муниципального </w:t>
      </w:r>
      <w:r w:rsidR="00241580" w:rsidRPr="007F1174">
        <w:rPr>
          <w:rFonts w:ascii="Times New Roman" w:hAnsi="Times New Roman" w:cs="Times New Roman"/>
        </w:rPr>
        <w:t>образования</w:t>
      </w:r>
      <w:r w:rsidR="00241580" w:rsidRPr="001A0D49">
        <w:rPr>
          <w:rFonts w:ascii="Times New Roman" w:hAnsi="Times New Roman" w:cs="Times New Roman"/>
          <w:sz w:val="24"/>
          <w:szCs w:val="24"/>
        </w:rPr>
        <w:t xml:space="preserve"> </w:t>
      </w:r>
      <w:r w:rsidR="001A0D49" w:rsidRPr="001A0D49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  <w:r w:rsidRPr="008A118A">
        <w:rPr>
          <w:rFonts w:ascii="Times New Roman" w:hAnsi="Times New Roman" w:cs="Times New Roman"/>
          <w:sz w:val="24"/>
          <w:szCs w:val="24"/>
        </w:rPr>
        <w:t xml:space="preserve"> выступила организатором собрания, назначенного на </w:t>
      </w:r>
      <w:r w:rsidR="00241580">
        <w:rPr>
          <w:rFonts w:ascii="Times New Roman" w:hAnsi="Times New Roman" w:cs="Times New Roman"/>
          <w:sz w:val="24"/>
          <w:szCs w:val="24"/>
        </w:rPr>
        <w:t>27</w:t>
      </w:r>
      <w:r w:rsidRPr="008A118A">
        <w:rPr>
          <w:rFonts w:ascii="Times New Roman" w:hAnsi="Times New Roman" w:cs="Times New Roman"/>
          <w:sz w:val="24"/>
          <w:szCs w:val="24"/>
        </w:rPr>
        <w:t xml:space="preserve"> </w:t>
      </w:r>
      <w:r w:rsidR="00241580">
        <w:rPr>
          <w:rFonts w:ascii="Times New Roman" w:hAnsi="Times New Roman" w:cs="Times New Roman"/>
          <w:sz w:val="24"/>
          <w:szCs w:val="24"/>
        </w:rPr>
        <w:t>декабря</w:t>
      </w:r>
      <w:r w:rsidRPr="008A118A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202</w:t>
      </w:r>
      <w:r w:rsidR="00241580">
        <w:rPr>
          <w:rFonts w:ascii="Times New Roman" w:hAnsi="Times New Roman" w:cs="Times New Roman"/>
          <w:sz w:val="24"/>
          <w:szCs w:val="24"/>
        </w:rPr>
        <w:t>3</w:t>
      </w:r>
      <w:r w:rsidRPr="008A118A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Start"/>
      <w:r w:rsidRPr="008A118A">
        <w:rPr>
          <w:rFonts w:ascii="Times New Roman" w:hAnsi="Times New Roman" w:cs="Times New Roman"/>
          <w:sz w:val="24"/>
          <w:szCs w:val="24"/>
        </w:rPr>
        <w:t xml:space="preserve">Извещение участников долевой собственности на земельный участок о дате, времени и месте проведения общего собрания, повестке общего собрания, об адресе места ознакомления с документами по вопросам, вынесенным на обсуждение общего собрания и сроках такого ознакомления, осуществлено посредством опубликования соответствующего сообщения в газете </w:t>
      </w:r>
      <w:r w:rsidRPr="008D24CC">
        <w:rPr>
          <w:rFonts w:ascii="Times New Roman" w:hAnsi="Times New Roman" w:cs="Times New Roman"/>
          <w:sz w:val="24"/>
          <w:szCs w:val="24"/>
        </w:rPr>
        <w:t>«</w:t>
      </w:r>
      <w:r w:rsidR="00913B3E">
        <w:rPr>
          <w:rFonts w:ascii="Times New Roman" w:hAnsi="Times New Roman" w:cs="Times New Roman"/>
          <w:sz w:val="24"/>
          <w:szCs w:val="24"/>
        </w:rPr>
        <w:t>ВОСХОД</w:t>
      </w:r>
      <w:r w:rsidRPr="008D24CC">
        <w:rPr>
          <w:rFonts w:ascii="Times New Roman" w:hAnsi="Times New Roman" w:cs="Times New Roman"/>
          <w:sz w:val="24"/>
          <w:szCs w:val="24"/>
        </w:rPr>
        <w:t xml:space="preserve">» </w:t>
      </w:r>
      <w:r w:rsidR="00347A2E">
        <w:rPr>
          <w:rFonts w:ascii="Times New Roman" w:hAnsi="Times New Roman" w:cs="Times New Roman"/>
          <w:sz w:val="24"/>
          <w:szCs w:val="24"/>
        </w:rPr>
        <w:t>№45 (11340) от 16</w:t>
      </w:r>
      <w:r w:rsidRPr="008D24CC">
        <w:rPr>
          <w:rFonts w:ascii="Times New Roman" w:hAnsi="Times New Roman" w:cs="Times New Roman"/>
          <w:sz w:val="24"/>
          <w:szCs w:val="24"/>
        </w:rPr>
        <w:t xml:space="preserve"> </w:t>
      </w:r>
      <w:r w:rsidR="00347A2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A6D68" w:rsidRPr="008D24CC">
        <w:rPr>
          <w:rFonts w:ascii="Times New Roman" w:hAnsi="Times New Roman" w:cs="Times New Roman"/>
          <w:sz w:val="24"/>
          <w:szCs w:val="24"/>
        </w:rPr>
        <w:t xml:space="preserve"> 202</w:t>
      </w:r>
      <w:r w:rsidR="00347A2E">
        <w:rPr>
          <w:rFonts w:ascii="Times New Roman" w:hAnsi="Times New Roman" w:cs="Times New Roman"/>
          <w:sz w:val="24"/>
          <w:szCs w:val="24"/>
        </w:rPr>
        <w:t>3</w:t>
      </w:r>
      <w:r w:rsidRPr="008D24CC">
        <w:rPr>
          <w:rFonts w:ascii="Times New Roman" w:hAnsi="Times New Roman" w:cs="Times New Roman"/>
          <w:sz w:val="24"/>
          <w:szCs w:val="24"/>
        </w:rPr>
        <w:t xml:space="preserve"> г.,</w:t>
      </w:r>
      <w:r w:rsidRPr="008A118A">
        <w:rPr>
          <w:rFonts w:ascii="Times New Roman" w:hAnsi="Times New Roman" w:cs="Times New Roman"/>
          <w:sz w:val="24"/>
          <w:szCs w:val="24"/>
        </w:rPr>
        <w:t xml:space="preserve"> а также размещения сообщения на информационных стендах по месту расположения</w:t>
      </w:r>
      <w:proofErr w:type="gramEnd"/>
      <w:r w:rsidRPr="008A118A">
        <w:rPr>
          <w:rFonts w:ascii="Times New Roman" w:hAnsi="Times New Roman" w:cs="Times New Roman"/>
          <w:sz w:val="24"/>
          <w:szCs w:val="24"/>
        </w:rPr>
        <w:t xml:space="preserve"> земельного участка и сайте </w:t>
      </w:r>
      <w:r w:rsidR="00913B3E">
        <w:rPr>
          <w:rFonts w:ascii="Times New Roman" w:hAnsi="Times New Roman" w:cs="Times New Roman"/>
          <w:sz w:val="24"/>
          <w:szCs w:val="24"/>
        </w:rPr>
        <w:t>А</w:t>
      </w:r>
      <w:r w:rsidRPr="008A118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13B3E">
        <w:rPr>
          <w:rFonts w:ascii="Times New Roman" w:hAnsi="Times New Roman" w:cs="Times New Roman"/>
        </w:rPr>
        <w:t>Уст</w:t>
      </w:r>
      <w:proofErr w:type="gramStart"/>
      <w:r w:rsidR="00913B3E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913B3E">
        <w:rPr>
          <w:rFonts w:ascii="Times New Roman" w:hAnsi="Times New Roman" w:cs="Times New Roman"/>
        </w:rPr>
        <w:t xml:space="preserve"> </w:t>
      </w:r>
      <w:proofErr w:type="spellStart"/>
      <w:r w:rsidR="00913B3E">
        <w:rPr>
          <w:rFonts w:ascii="Times New Roman" w:hAnsi="Times New Roman" w:cs="Times New Roman"/>
        </w:rPr>
        <w:t>Щербединского</w:t>
      </w:r>
      <w:proofErr w:type="spellEnd"/>
      <w:r w:rsidR="00913B3E" w:rsidRPr="007F1174">
        <w:rPr>
          <w:rFonts w:ascii="Times New Roman" w:hAnsi="Times New Roman" w:cs="Times New Roman"/>
        </w:rPr>
        <w:t xml:space="preserve"> </w:t>
      </w:r>
      <w:r w:rsidR="00FE2823">
        <w:rPr>
          <w:rFonts w:ascii="Times New Roman" w:hAnsi="Times New Roman" w:cs="Times New Roman"/>
        </w:rPr>
        <w:t xml:space="preserve">муниципального </w:t>
      </w:r>
      <w:r w:rsidR="00913B3E" w:rsidRPr="007F1174">
        <w:rPr>
          <w:rFonts w:ascii="Times New Roman" w:hAnsi="Times New Roman" w:cs="Times New Roman"/>
        </w:rPr>
        <w:t>образования</w:t>
      </w:r>
      <w:r w:rsidR="00913B3E" w:rsidRPr="001A0D49">
        <w:rPr>
          <w:rFonts w:ascii="Times New Roman" w:hAnsi="Times New Roman" w:cs="Times New Roman"/>
          <w:sz w:val="24"/>
          <w:szCs w:val="24"/>
        </w:rPr>
        <w:t xml:space="preserve"> </w:t>
      </w:r>
      <w:r w:rsidR="001A0D49" w:rsidRPr="001A0D49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  <w:r w:rsidR="001A0D49">
        <w:rPr>
          <w:rFonts w:ascii="Times New Roman" w:hAnsi="Times New Roman" w:cs="Times New Roman"/>
          <w:sz w:val="24"/>
          <w:szCs w:val="24"/>
        </w:rPr>
        <w:t xml:space="preserve"> </w:t>
      </w:r>
      <w:r w:rsidRPr="008A118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«Об обороте земель сельскохозяйственного назначения».</w:t>
      </w:r>
    </w:p>
    <w:p w:rsidR="007B1DC6" w:rsidRPr="007B1DC6" w:rsidRDefault="007B1DC6" w:rsidP="007B1DC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DC6">
        <w:rPr>
          <w:rFonts w:ascii="Times New Roman" w:hAnsi="Times New Roman" w:cs="Times New Roman"/>
          <w:sz w:val="24"/>
          <w:szCs w:val="24"/>
        </w:rPr>
        <w:t xml:space="preserve">Перед началом собрания была проведена регистрация участников собрания. Время начала регистрации </w:t>
      </w:r>
      <w:r w:rsidR="00913B3E">
        <w:rPr>
          <w:rFonts w:ascii="Times New Roman" w:hAnsi="Times New Roman" w:cs="Times New Roman"/>
          <w:sz w:val="24"/>
          <w:szCs w:val="24"/>
        </w:rPr>
        <w:t>11</w:t>
      </w:r>
      <w:r w:rsidRPr="007B1DC6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, время окончания регистрации: </w:t>
      </w:r>
      <w:r w:rsidR="00D51607" w:rsidRPr="00D51607">
        <w:rPr>
          <w:rFonts w:ascii="Times New Roman" w:hAnsi="Times New Roman" w:cs="Times New Roman"/>
          <w:sz w:val="24"/>
          <w:szCs w:val="24"/>
        </w:rPr>
        <w:t>1</w:t>
      </w:r>
      <w:r w:rsidR="005C109A">
        <w:rPr>
          <w:rFonts w:ascii="Times New Roman" w:hAnsi="Times New Roman" w:cs="Times New Roman"/>
          <w:sz w:val="24"/>
          <w:szCs w:val="24"/>
        </w:rPr>
        <w:t>1</w:t>
      </w:r>
      <w:r w:rsidRPr="00D51607">
        <w:rPr>
          <w:rFonts w:ascii="Times New Roman" w:hAnsi="Times New Roman" w:cs="Times New Roman"/>
          <w:sz w:val="24"/>
          <w:szCs w:val="24"/>
        </w:rPr>
        <w:t xml:space="preserve"> часо</w:t>
      </w:r>
      <w:r w:rsidR="005C109A">
        <w:rPr>
          <w:rFonts w:ascii="Times New Roman" w:hAnsi="Times New Roman" w:cs="Times New Roman"/>
          <w:sz w:val="24"/>
          <w:szCs w:val="24"/>
        </w:rPr>
        <w:t>в 50</w:t>
      </w:r>
      <w:r w:rsidRPr="00D51607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1DC6">
        <w:rPr>
          <w:rFonts w:ascii="Times New Roman" w:hAnsi="Times New Roman" w:cs="Times New Roman"/>
          <w:sz w:val="24"/>
          <w:szCs w:val="24"/>
        </w:rPr>
        <w:t xml:space="preserve"> У каждого присутствующего на общем собрании собственника земельной доли проверены документы, удостоверяющие личность (паспорт), надлежащее оформление доверенностей (в случае представительства), а также правоустанавливающие (или) </w:t>
      </w:r>
      <w:r w:rsidR="00FE4DDA" w:rsidRPr="007B1DC6">
        <w:rPr>
          <w:rFonts w:ascii="Times New Roman" w:hAnsi="Times New Roman" w:cs="Times New Roman"/>
          <w:sz w:val="24"/>
          <w:szCs w:val="24"/>
        </w:rPr>
        <w:t>право удостоверяющие</w:t>
      </w:r>
      <w:r w:rsidRPr="007B1DC6">
        <w:rPr>
          <w:rFonts w:ascii="Times New Roman" w:hAnsi="Times New Roman" w:cs="Times New Roman"/>
          <w:sz w:val="24"/>
          <w:szCs w:val="24"/>
        </w:rPr>
        <w:t xml:space="preserve"> документы участников общей долевой собственности на земельный участок. </w:t>
      </w:r>
    </w:p>
    <w:p w:rsidR="001A0D49" w:rsidRDefault="007B1DC6" w:rsidP="004059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DC6">
        <w:rPr>
          <w:rFonts w:ascii="Times New Roman" w:hAnsi="Times New Roman" w:cs="Times New Roman"/>
          <w:sz w:val="24"/>
          <w:szCs w:val="24"/>
        </w:rPr>
        <w:t xml:space="preserve"> к протоколу: </w:t>
      </w:r>
      <w:r w:rsidR="00405953" w:rsidRPr="00405953">
        <w:rPr>
          <w:rFonts w:ascii="Times New Roman" w:hAnsi="Times New Roman" w:cs="Times New Roman"/>
          <w:sz w:val="24"/>
          <w:szCs w:val="24"/>
        </w:rPr>
        <w:t>Журнал</w:t>
      </w:r>
      <w:r w:rsidR="00405953">
        <w:rPr>
          <w:rFonts w:ascii="Times New Roman" w:hAnsi="Times New Roman" w:cs="Times New Roman"/>
          <w:sz w:val="24"/>
          <w:szCs w:val="24"/>
        </w:rPr>
        <w:t xml:space="preserve"> </w:t>
      </w:r>
      <w:r w:rsidR="00405953" w:rsidRPr="00405953">
        <w:rPr>
          <w:rFonts w:ascii="Times New Roman" w:hAnsi="Times New Roman" w:cs="Times New Roman"/>
          <w:sz w:val="24"/>
          <w:szCs w:val="24"/>
        </w:rPr>
        <w:t>регистрации лиц, присутствовавших на собрании участников долевой собственности на земельные участки сельскохозяйственного назначения 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="00405953" w:rsidRPr="00405953">
        <w:rPr>
          <w:rFonts w:ascii="Times New Roman" w:hAnsi="Times New Roman" w:cs="Times New Roman"/>
          <w:sz w:val="24"/>
          <w:szCs w:val="24"/>
        </w:rPr>
        <w:t xml:space="preserve"> 64:29:040101:12</w:t>
      </w:r>
      <w:r w:rsidR="00037F3D">
        <w:rPr>
          <w:rFonts w:ascii="Times New Roman" w:hAnsi="Times New Roman" w:cs="Times New Roman"/>
          <w:sz w:val="24"/>
          <w:szCs w:val="24"/>
        </w:rPr>
        <w:t>4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051CFE">
        <w:rPr>
          <w:rFonts w:ascii="Times New Roman" w:hAnsi="Times New Roman" w:cs="Times New Roman"/>
          <w:sz w:val="24"/>
          <w:szCs w:val="24"/>
        </w:rPr>
        <w:t xml:space="preserve">от </w:t>
      </w:r>
      <w:r w:rsidR="00913B3E">
        <w:rPr>
          <w:rFonts w:ascii="Times New Roman" w:hAnsi="Times New Roman" w:cs="Times New Roman"/>
          <w:sz w:val="24"/>
          <w:szCs w:val="24"/>
        </w:rPr>
        <w:t>27</w:t>
      </w:r>
      <w:r w:rsidR="00405953" w:rsidRPr="00405953">
        <w:rPr>
          <w:rFonts w:ascii="Times New Roman" w:hAnsi="Times New Roman" w:cs="Times New Roman"/>
          <w:sz w:val="24"/>
          <w:szCs w:val="24"/>
        </w:rPr>
        <w:t xml:space="preserve"> </w:t>
      </w:r>
      <w:r w:rsidR="00913B3E">
        <w:rPr>
          <w:rFonts w:ascii="Times New Roman" w:hAnsi="Times New Roman" w:cs="Times New Roman"/>
          <w:sz w:val="24"/>
          <w:szCs w:val="24"/>
        </w:rPr>
        <w:t>декабря</w:t>
      </w:r>
      <w:r w:rsidR="00405953" w:rsidRPr="00405953">
        <w:rPr>
          <w:rFonts w:ascii="Times New Roman" w:hAnsi="Times New Roman" w:cs="Times New Roman"/>
          <w:sz w:val="24"/>
          <w:szCs w:val="24"/>
        </w:rPr>
        <w:t xml:space="preserve"> 202</w:t>
      </w:r>
      <w:r w:rsidR="00913B3E">
        <w:rPr>
          <w:rFonts w:ascii="Times New Roman" w:hAnsi="Times New Roman" w:cs="Times New Roman"/>
          <w:sz w:val="24"/>
          <w:szCs w:val="24"/>
        </w:rPr>
        <w:t>3</w:t>
      </w:r>
      <w:r w:rsidR="00405953" w:rsidRPr="00405953">
        <w:rPr>
          <w:rFonts w:ascii="Times New Roman" w:hAnsi="Times New Roman" w:cs="Times New Roman"/>
          <w:sz w:val="24"/>
          <w:szCs w:val="24"/>
        </w:rPr>
        <w:t xml:space="preserve"> г.</w:t>
      </w:r>
      <w:r w:rsidR="00051CFE">
        <w:rPr>
          <w:rFonts w:ascii="Times New Roman" w:hAnsi="Times New Roman" w:cs="Times New Roman"/>
          <w:sz w:val="24"/>
          <w:szCs w:val="24"/>
        </w:rPr>
        <w:t xml:space="preserve"> </w:t>
      </w:r>
      <w:r w:rsidR="001A0D49" w:rsidRPr="001A0D49">
        <w:rPr>
          <w:rFonts w:ascii="Times New Roman" w:hAnsi="Times New Roman" w:cs="Times New Roman"/>
          <w:sz w:val="24"/>
          <w:szCs w:val="24"/>
        </w:rPr>
        <w:t>Возражений относительно регистрации участников не поступило.</w:t>
      </w:r>
    </w:p>
    <w:p w:rsidR="00FF3C77" w:rsidRPr="00BE4423" w:rsidRDefault="00FF3C77" w:rsidP="00FF3C7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423">
        <w:rPr>
          <w:rFonts w:ascii="Times New Roman" w:hAnsi="Times New Roman" w:cs="Times New Roman"/>
          <w:b/>
          <w:bCs/>
          <w:sz w:val="24"/>
          <w:szCs w:val="24"/>
        </w:rPr>
        <w:t>По результатам регистрации установлено следующее:</w:t>
      </w:r>
    </w:p>
    <w:p w:rsidR="00C53B15" w:rsidRDefault="00FF3C77" w:rsidP="00FF3C7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C77">
        <w:rPr>
          <w:rFonts w:ascii="Times New Roman" w:hAnsi="Times New Roman" w:cs="Times New Roman"/>
          <w:sz w:val="24"/>
          <w:szCs w:val="24"/>
        </w:rPr>
        <w:t>Общее количество участников общей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77">
        <w:rPr>
          <w:rFonts w:ascii="Times New Roman" w:hAnsi="Times New Roman" w:cs="Times New Roman"/>
          <w:sz w:val="24"/>
          <w:szCs w:val="24"/>
        </w:rPr>
        <w:t>на земельн</w:t>
      </w:r>
      <w:r w:rsidR="00C53B15">
        <w:rPr>
          <w:rFonts w:ascii="Times New Roman" w:hAnsi="Times New Roman" w:cs="Times New Roman"/>
          <w:sz w:val="24"/>
          <w:szCs w:val="24"/>
        </w:rPr>
        <w:t>ом</w:t>
      </w:r>
      <w:r w:rsidRPr="00FF3C7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3B15">
        <w:rPr>
          <w:rFonts w:ascii="Times New Roman" w:hAnsi="Times New Roman" w:cs="Times New Roman"/>
          <w:sz w:val="24"/>
          <w:szCs w:val="24"/>
        </w:rPr>
        <w:t>е</w:t>
      </w:r>
      <w:r w:rsidRPr="00FF3C77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с кадастровым номер</w:t>
      </w:r>
      <w:r w:rsidR="00C53B15">
        <w:rPr>
          <w:rFonts w:ascii="Times New Roman" w:hAnsi="Times New Roman" w:cs="Times New Roman"/>
          <w:sz w:val="24"/>
          <w:szCs w:val="24"/>
        </w:rPr>
        <w:t>ом</w:t>
      </w:r>
      <w:r w:rsidRPr="00FF3C77">
        <w:rPr>
          <w:rFonts w:ascii="Times New Roman" w:hAnsi="Times New Roman" w:cs="Times New Roman"/>
          <w:sz w:val="24"/>
          <w:szCs w:val="24"/>
        </w:rPr>
        <w:t xml:space="preserve"> </w:t>
      </w:r>
      <w:r w:rsidRPr="00685081">
        <w:rPr>
          <w:rFonts w:ascii="Times New Roman" w:hAnsi="Times New Roman" w:cs="Times New Roman"/>
          <w:b/>
          <w:bCs/>
          <w:sz w:val="24"/>
          <w:szCs w:val="24"/>
        </w:rPr>
        <w:t>64:29:040101:12</w:t>
      </w:r>
      <w:r w:rsidR="000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3B15">
        <w:rPr>
          <w:rFonts w:ascii="Times New Roman" w:hAnsi="Times New Roman" w:cs="Times New Roman"/>
          <w:sz w:val="24"/>
          <w:szCs w:val="24"/>
        </w:rPr>
        <w:t xml:space="preserve"> </w:t>
      </w:r>
      <w:r w:rsidR="00685081" w:rsidRPr="00685081">
        <w:rPr>
          <w:rFonts w:ascii="Times New Roman" w:hAnsi="Times New Roman" w:cs="Times New Roman"/>
          <w:sz w:val="24"/>
          <w:szCs w:val="24"/>
        </w:rPr>
        <w:lastRenderedPageBreak/>
        <w:t>присутствовало</w:t>
      </w:r>
      <w:r w:rsidR="00C517E6" w:rsidRPr="00C517E6">
        <w:rPr>
          <w:rFonts w:ascii="Times New Roman" w:hAnsi="Times New Roman" w:cs="Times New Roman"/>
          <w:sz w:val="24"/>
          <w:szCs w:val="24"/>
        </w:rPr>
        <w:t xml:space="preserve"> </w:t>
      </w:r>
      <w:r w:rsidR="00DD07E1">
        <w:rPr>
          <w:rFonts w:ascii="Times New Roman" w:hAnsi="Times New Roman" w:cs="Times New Roman"/>
          <w:sz w:val="24"/>
          <w:szCs w:val="24"/>
        </w:rPr>
        <w:t>6</w:t>
      </w:r>
      <w:r w:rsidR="00241580">
        <w:rPr>
          <w:rFonts w:ascii="Times New Roman" w:hAnsi="Times New Roman" w:cs="Times New Roman"/>
          <w:sz w:val="24"/>
          <w:szCs w:val="24"/>
        </w:rPr>
        <w:t xml:space="preserve"> (</w:t>
      </w:r>
      <w:r w:rsidR="00DD07E1">
        <w:rPr>
          <w:rFonts w:ascii="Times New Roman" w:hAnsi="Times New Roman" w:cs="Times New Roman"/>
          <w:sz w:val="24"/>
          <w:szCs w:val="24"/>
        </w:rPr>
        <w:t>шесть</w:t>
      </w:r>
      <w:r w:rsidR="00241580">
        <w:rPr>
          <w:rFonts w:ascii="Times New Roman" w:hAnsi="Times New Roman" w:cs="Times New Roman"/>
          <w:sz w:val="24"/>
          <w:szCs w:val="24"/>
        </w:rPr>
        <w:t>)</w:t>
      </w:r>
      <w:r w:rsidR="00685081" w:rsidRPr="00C517E6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75153C">
        <w:rPr>
          <w:rFonts w:ascii="Times New Roman" w:hAnsi="Times New Roman" w:cs="Times New Roman"/>
          <w:sz w:val="24"/>
          <w:szCs w:val="24"/>
        </w:rPr>
        <w:t>ов</w:t>
      </w:r>
      <w:r w:rsidR="00685081" w:rsidRPr="00C517E6">
        <w:rPr>
          <w:rFonts w:ascii="Times New Roman" w:hAnsi="Times New Roman" w:cs="Times New Roman"/>
          <w:sz w:val="24"/>
          <w:szCs w:val="24"/>
        </w:rPr>
        <w:t>, владеющих</w:t>
      </w:r>
      <w:r w:rsidR="00D760E4" w:rsidRPr="00C517E6">
        <w:rPr>
          <w:rFonts w:ascii="Times New Roman" w:hAnsi="Times New Roman" w:cs="Times New Roman"/>
          <w:sz w:val="24"/>
          <w:szCs w:val="24"/>
        </w:rPr>
        <w:t xml:space="preserve"> </w:t>
      </w:r>
      <w:r w:rsidR="00241580" w:rsidRPr="00CC6CDA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7F3D" w:rsidRPr="00CC6CDA">
        <w:rPr>
          <w:rFonts w:ascii="Times New Roman" w:hAnsi="Times New Roman" w:cs="Times New Roman"/>
          <w:b/>
          <w:bCs/>
          <w:sz w:val="24"/>
          <w:szCs w:val="24"/>
        </w:rPr>
        <w:t>/580</w:t>
      </w:r>
      <w:r w:rsidR="00685081" w:rsidRPr="00C517E6">
        <w:rPr>
          <w:rFonts w:ascii="Times New Roman" w:hAnsi="Times New Roman" w:cs="Times New Roman"/>
          <w:sz w:val="24"/>
          <w:szCs w:val="24"/>
        </w:rPr>
        <w:t xml:space="preserve"> долями</w:t>
      </w:r>
      <w:r w:rsidR="00D760E4" w:rsidRPr="00C517E6">
        <w:rPr>
          <w:rFonts w:ascii="Times New Roman" w:hAnsi="Times New Roman" w:cs="Times New Roman"/>
          <w:sz w:val="24"/>
          <w:szCs w:val="24"/>
        </w:rPr>
        <w:t xml:space="preserve"> </w:t>
      </w:r>
      <w:r w:rsidR="00685081" w:rsidRPr="00C517E6">
        <w:rPr>
          <w:rFonts w:ascii="Times New Roman" w:hAnsi="Times New Roman" w:cs="Times New Roman"/>
          <w:sz w:val="24"/>
          <w:szCs w:val="24"/>
        </w:rPr>
        <w:t xml:space="preserve">или </w:t>
      </w:r>
      <w:r w:rsidR="00241580" w:rsidRPr="00CC6CDA">
        <w:rPr>
          <w:rFonts w:ascii="Times New Roman" w:hAnsi="Times New Roman" w:cs="Times New Roman"/>
          <w:b/>
          <w:bCs/>
          <w:sz w:val="24"/>
          <w:szCs w:val="24"/>
        </w:rPr>
        <w:t>83,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5081" w:rsidRPr="00CC6CD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685081" w:rsidRPr="00C517E6">
        <w:rPr>
          <w:rFonts w:ascii="Times New Roman" w:hAnsi="Times New Roman" w:cs="Times New Roman"/>
          <w:sz w:val="24"/>
          <w:szCs w:val="24"/>
        </w:rPr>
        <w:t xml:space="preserve"> от общего числа в общей долевой собственности.</w:t>
      </w:r>
    </w:p>
    <w:p w:rsidR="00586C54" w:rsidRDefault="00ED63BB" w:rsidP="00FF3C7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3BB">
        <w:rPr>
          <w:rFonts w:ascii="Times New Roman" w:hAnsi="Times New Roman" w:cs="Times New Roman"/>
          <w:sz w:val="24"/>
          <w:szCs w:val="24"/>
        </w:rPr>
        <w:t>Согласно п. 5 ст. 14.1 Федерального закона от 24.07.2002 года № 101-ФЗ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собственности, составляющих не менее 50</w:t>
      </w:r>
      <w:r w:rsidR="00CC6CDA">
        <w:rPr>
          <w:rFonts w:ascii="Times New Roman" w:hAnsi="Times New Roman" w:cs="Times New Roman"/>
          <w:sz w:val="24"/>
          <w:szCs w:val="24"/>
        </w:rPr>
        <w:t xml:space="preserve">% </w:t>
      </w:r>
      <w:r w:rsidRPr="00ED63BB">
        <w:rPr>
          <w:rFonts w:ascii="Times New Roman" w:hAnsi="Times New Roman" w:cs="Times New Roman"/>
          <w:sz w:val="24"/>
          <w:szCs w:val="24"/>
        </w:rPr>
        <w:t>их общего числа или, если способ указания размера земельной доли допускает сопоставление долей в праве общей собственности на земельный участок</w:t>
      </w:r>
      <w:bookmarkStart w:id="3" w:name="_Hlk15324420"/>
      <w:r w:rsidRPr="00ED63BB">
        <w:rPr>
          <w:rFonts w:ascii="Times New Roman" w:hAnsi="Times New Roman" w:cs="Times New Roman"/>
          <w:sz w:val="24"/>
          <w:szCs w:val="24"/>
        </w:rPr>
        <w:t>, владеющих более чем 50</w:t>
      </w:r>
      <w:r w:rsidR="00CC6CDA">
        <w:rPr>
          <w:rFonts w:ascii="Times New Roman" w:hAnsi="Times New Roman" w:cs="Times New Roman"/>
          <w:sz w:val="24"/>
          <w:szCs w:val="24"/>
        </w:rPr>
        <w:t xml:space="preserve">% </w:t>
      </w:r>
      <w:r w:rsidRPr="00ED63BB">
        <w:rPr>
          <w:rFonts w:ascii="Times New Roman" w:hAnsi="Times New Roman" w:cs="Times New Roman"/>
          <w:sz w:val="24"/>
          <w:szCs w:val="24"/>
        </w:rPr>
        <w:t>таких долей.</w:t>
      </w:r>
      <w:proofErr w:type="gramEnd"/>
    </w:p>
    <w:bookmarkEnd w:id="3"/>
    <w:p w:rsidR="00ED63BB" w:rsidRPr="00ED63BB" w:rsidRDefault="00ED63BB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3BB">
        <w:rPr>
          <w:rFonts w:ascii="Times New Roman" w:hAnsi="Times New Roman" w:cs="Times New Roman"/>
          <w:b/>
          <w:bCs/>
          <w:sz w:val="24"/>
          <w:szCs w:val="24"/>
        </w:rPr>
        <w:t xml:space="preserve">Наличие кворума </w:t>
      </w:r>
      <w:r w:rsidR="00FE4DDA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имеется</w:t>
      </w:r>
      <w:r w:rsidRPr="00ED63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63BB" w:rsidRPr="00ED63BB" w:rsidRDefault="00ED63BB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3BB">
        <w:rPr>
          <w:rFonts w:ascii="Times New Roman" w:hAnsi="Times New Roman" w:cs="Times New Roman"/>
          <w:b/>
          <w:bCs/>
          <w:sz w:val="24"/>
          <w:szCs w:val="24"/>
        </w:rPr>
        <w:t>Возражений относительно кворума не поступило.</w:t>
      </w:r>
    </w:p>
    <w:p w:rsidR="00ED63BB" w:rsidRDefault="00ED63BB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3BB">
        <w:rPr>
          <w:rFonts w:ascii="Times New Roman" w:hAnsi="Times New Roman" w:cs="Times New Roman"/>
          <w:b/>
          <w:bCs/>
          <w:sz w:val="24"/>
          <w:szCs w:val="24"/>
        </w:rPr>
        <w:t>Собрание участников долевой собственности на земельный участок считается правомочным.</w:t>
      </w:r>
    </w:p>
    <w:p w:rsidR="00ED63BB" w:rsidRPr="00ED63BB" w:rsidRDefault="00ED63BB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3BB">
        <w:rPr>
          <w:rFonts w:ascii="Times New Roman" w:hAnsi="Times New Roman" w:cs="Times New Roman"/>
          <w:b/>
          <w:bCs/>
          <w:sz w:val="24"/>
          <w:szCs w:val="24"/>
        </w:rPr>
        <w:t xml:space="preserve">На собрании также присутствовали: </w:t>
      </w:r>
    </w:p>
    <w:p w:rsidR="00ED63BB" w:rsidRDefault="004E7FB1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3BB" w:rsidRPr="00ED63BB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5323993"/>
      <w:r w:rsidR="008646D6">
        <w:rPr>
          <w:rFonts w:ascii="Times New Roman" w:hAnsi="Times New Roman" w:cs="Times New Roman"/>
          <w:sz w:val="24"/>
          <w:szCs w:val="24"/>
        </w:rPr>
        <w:t>Глава</w:t>
      </w:r>
      <w:bookmarkStart w:id="5" w:name="_Hlk15419560"/>
      <w:r w:rsidR="00913B3E" w:rsidRPr="00554248">
        <w:rPr>
          <w:rFonts w:ascii="Times New Roman" w:hAnsi="Times New Roman" w:cs="Times New Roman"/>
        </w:rPr>
        <w:t xml:space="preserve"> </w:t>
      </w:r>
      <w:proofErr w:type="spellStart"/>
      <w:r w:rsidR="00913B3E">
        <w:rPr>
          <w:rFonts w:ascii="Times New Roman" w:hAnsi="Times New Roman" w:cs="Times New Roman"/>
        </w:rPr>
        <w:t>Уст</w:t>
      </w:r>
      <w:proofErr w:type="gramStart"/>
      <w:r w:rsidR="00913B3E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913B3E">
        <w:rPr>
          <w:rFonts w:ascii="Times New Roman" w:hAnsi="Times New Roman" w:cs="Times New Roman"/>
        </w:rPr>
        <w:t xml:space="preserve"> </w:t>
      </w:r>
      <w:proofErr w:type="spellStart"/>
      <w:r w:rsidR="00913B3E">
        <w:rPr>
          <w:rFonts w:ascii="Times New Roman" w:hAnsi="Times New Roman" w:cs="Times New Roman"/>
        </w:rPr>
        <w:t>Щербединского</w:t>
      </w:r>
      <w:proofErr w:type="spellEnd"/>
      <w:r w:rsidR="00913B3E" w:rsidRPr="007F1174">
        <w:rPr>
          <w:rFonts w:ascii="Times New Roman" w:hAnsi="Times New Roman" w:cs="Times New Roman"/>
        </w:rPr>
        <w:t xml:space="preserve"> </w:t>
      </w:r>
      <w:r w:rsidR="00FE2823">
        <w:rPr>
          <w:rFonts w:ascii="Times New Roman" w:hAnsi="Times New Roman" w:cs="Times New Roman"/>
        </w:rPr>
        <w:t xml:space="preserve">муниципального </w:t>
      </w:r>
      <w:r w:rsidR="00913B3E" w:rsidRPr="007F1174">
        <w:rPr>
          <w:rFonts w:ascii="Times New Roman" w:hAnsi="Times New Roman" w:cs="Times New Roman"/>
        </w:rPr>
        <w:t>образования</w:t>
      </w:r>
      <w:r w:rsidR="00913B3E">
        <w:rPr>
          <w:rFonts w:ascii="Times New Roman" w:hAnsi="Times New Roman" w:cs="Times New Roman"/>
          <w:sz w:val="24"/>
          <w:szCs w:val="24"/>
        </w:rPr>
        <w:t xml:space="preserve"> </w:t>
      </w:r>
      <w:r w:rsidR="008646D6"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r w:rsidR="00ED63BB" w:rsidRPr="00ED63BB">
        <w:rPr>
          <w:rFonts w:ascii="Times New Roman" w:hAnsi="Times New Roman" w:cs="Times New Roman"/>
          <w:sz w:val="24"/>
          <w:szCs w:val="24"/>
        </w:rPr>
        <w:t xml:space="preserve"> </w:t>
      </w:r>
      <w:r w:rsidR="008646D6">
        <w:rPr>
          <w:rFonts w:ascii="Times New Roman" w:hAnsi="Times New Roman" w:cs="Times New Roman"/>
          <w:sz w:val="24"/>
          <w:szCs w:val="24"/>
        </w:rPr>
        <w:t>Саратовской области</w:t>
      </w:r>
      <w:bookmarkEnd w:id="4"/>
      <w:r w:rsidR="008646D6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proofErr w:type="spellStart"/>
      <w:r w:rsidR="00913B3E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="00913B3E">
        <w:rPr>
          <w:rFonts w:ascii="Times New Roman" w:hAnsi="Times New Roman" w:cs="Times New Roman"/>
          <w:sz w:val="24"/>
          <w:szCs w:val="24"/>
        </w:rPr>
        <w:t xml:space="preserve"> О.А</w:t>
      </w:r>
      <w:r w:rsidR="008646D6">
        <w:rPr>
          <w:rFonts w:ascii="Times New Roman" w:hAnsi="Times New Roman" w:cs="Times New Roman"/>
          <w:sz w:val="24"/>
          <w:szCs w:val="24"/>
        </w:rPr>
        <w:t>.</w:t>
      </w:r>
    </w:p>
    <w:p w:rsidR="008646D6" w:rsidRPr="00ED63BB" w:rsidRDefault="008646D6" w:rsidP="00ED63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6D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3B3E" w:rsidRPr="00554248">
        <w:rPr>
          <w:rFonts w:ascii="Times New Roman" w:hAnsi="Times New Roman" w:cs="Times New Roman"/>
        </w:rPr>
        <w:t xml:space="preserve"> </w:t>
      </w:r>
      <w:proofErr w:type="spellStart"/>
      <w:r w:rsidR="00913B3E">
        <w:rPr>
          <w:rFonts w:ascii="Times New Roman" w:hAnsi="Times New Roman" w:cs="Times New Roman"/>
        </w:rPr>
        <w:t>Усть</w:t>
      </w:r>
      <w:proofErr w:type="spellEnd"/>
      <w:r w:rsidR="00913B3E">
        <w:rPr>
          <w:rFonts w:ascii="Times New Roman" w:hAnsi="Times New Roman" w:cs="Times New Roman"/>
        </w:rPr>
        <w:t xml:space="preserve"> </w:t>
      </w:r>
      <w:proofErr w:type="gramStart"/>
      <w:r w:rsidR="00FE2823">
        <w:rPr>
          <w:rFonts w:ascii="Times New Roman" w:hAnsi="Times New Roman" w:cs="Times New Roman"/>
        </w:rPr>
        <w:t>-</w:t>
      </w:r>
      <w:proofErr w:type="spellStart"/>
      <w:r w:rsidR="00913B3E">
        <w:rPr>
          <w:rFonts w:ascii="Times New Roman" w:hAnsi="Times New Roman" w:cs="Times New Roman"/>
        </w:rPr>
        <w:t>Щ</w:t>
      </w:r>
      <w:proofErr w:type="gramEnd"/>
      <w:r w:rsidR="00913B3E">
        <w:rPr>
          <w:rFonts w:ascii="Times New Roman" w:hAnsi="Times New Roman" w:cs="Times New Roman"/>
        </w:rPr>
        <w:t>ербединского</w:t>
      </w:r>
      <w:proofErr w:type="spellEnd"/>
      <w:r w:rsidR="00FE2823">
        <w:rPr>
          <w:rFonts w:ascii="Times New Roman" w:hAnsi="Times New Roman" w:cs="Times New Roman"/>
        </w:rPr>
        <w:t xml:space="preserve"> муниципального </w:t>
      </w:r>
      <w:r w:rsidR="00913B3E" w:rsidRPr="007F1174">
        <w:rPr>
          <w:rFonts w:ascii="Times New Roman" w:hAnsi="Times New Roman" w:cs="Times New Roman"/>
        </w:rPr>
        <w:t xml:space="preserve"> образования</w:t>
      </w:r>
      <w:r w:rsidR="00913B3E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</w:t>
      </w:r>
      <w:r w:rsidR="00913B3E" w:rsidRPr="00ED63BB">
        <w:rPr>
          <w:rFonts w:ascii="Times New Roman" w:hAnsi="Times New Roman" w:cs="Times New Roman"/>
          <w:sz w:val="24"/>
          <w:szCs w:val="24"/>
        </w:rPr>
        <w:t xml:space="preserve"> </w:t>
      </w:r>
      <w:r w:rsidR="00913B3E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913B3E" w:rsidRPr="008646D6">
        <w:rPr>
          <w:rFonts w:ascii="Times New Roman" w:hAnsi="Times New Roman" w:cs="Times New Roman"/>
          <w:sz w:val="24"/>
          <w:szCs w:val="24"/>
        </w:rPr>
        <w:t xml:space="preserve"> </w:t>
      </w:r>
      <w:r w:rsidRPr="008646D6">
        <w:rPr>
          <w:rFonts w:ascii="Times New Roman" w:hAnsi="Times New Roman" w:cs="Times New Roman"/>
          <w:sz w:val="24"/>
          <w:szCs w:val="24"/>
        </w:rPr>
        <w:t>разъяснил</w:t>
      </w:r>
      <w:r w:rsidR="00913B3E">
        <w:rPr>
          <w:rFonts w:ascii="Times New Roman" w:hAnsi="Times New Roman" w:cs="Times New Roman"/>
          <w:sz w:val="24"/>
          <w:szCs w:val="24"/>
        </w:rPr>
        <w:t>а</w:t>
      </w:r>
      <w:r w:rsidRPr="008646D6">
        <w:rPr>
          <w:rFonts w:ascii="Times New Roman" w:hAnsi="Times New Roman" w:cs="Times New Roman"/>
          <w:sz w:val="24"/>
          <w:szCs w:val="24"/>
        </w:rPr>
        <w:t xml:space="preserve"> присутствующим, что с 30 марта 2018 года вступили в силу изменения, вносимые в Федеральный закон от 24.07.2002 г. № 101-ФЗ «Об обороте земель сельскохозяйственного назначения». Если раньше общее собрание признавалось правомочным в случае присутствия на нем не менее 20 % участников долевой собственности, то теперь оно считается правомочным, если на нем присутствуют владельцы более чем 50 % долей </w:t>
      </w:r>
      <w:bookmarkStart w:id="6" w:name="_Hlk15324591"/>
      <w:r w:rsidRPr="008646D6">
        <w:rPr>
          <w:rFonts w:ascii="Times New Roman" w:hAnsi="Times New Roman" w:cs="Times New Roman"/>
          <w:sz w:val="24"/>
          <w:szCs w:val="24"/>
        </w:rPr>
        <w:t>в праве общей собственности на земельный участок</w:t>
      </w:r>
      <w:r w:rsidR="004B56DF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B1EFE" w:rsidRPr="006B1EFE" w:rsidRDefault="006B1EFE" w:rsidP="006B1E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FE">
        <w:rPr>
          <w:rFonts w:ascii="Times New Roman" w:hAnsi="Times New Roman" w:cs="Times New Roman"/>
          <w:sz w:val="24"/>
          <w:szCs w:val="24"/>
        </w:rPr>
        <w:t xml:space="preserve">Это означает, что решения по вопросам владения, пользования и распоряжения земельных участков из земель </w:t>
      </w:r>
      <w:proofErr w:type="spellStart"/>
      <w:r w:rsidRPr="006B1EFE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6B1EFE">
        <w:rPr>
          <w:rFonts w:ascii="Times New Roman" w:hAnsi="Times New Roman" w:cs="Times New Roman"/>
          <w:sz w:val="24"/>
          <w:szCs w:val="24"/>
        </w:rPr>
        <w:t xml:space="preserve">, находящимся в долевой собственности, будут приниматься с учетом мнения большинства участников долевой собственности, а не сравнительно малой пятой их части, как было раньше. </w:t>
      </w:r>
    </w:p>
    <w:p w:rsidR="00ED63BB" w:rsidRPr="00FF3C77" w:rsidRDefault="006B1EFE" w:rsidP="006B1E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FE">
        <w:rPr>
          <w:rFonts w:ascii="Times New Roman" w:hAnsi="Times New Roman" w:cs="Times New Roman"/>
          <w:sz w:val="24"/>
          <w:szCs w:val="24"/>
        </w:rPr>
        <w:t xml:space="preserve">На данном собрании присутствуют собственники земельных долей, </w:t>
      </w:r>
      <w:r>
        <w:rPr>
          <w:rFonts w:ascii="Times New Roman" w:hAnsi="Times New Roman" w:cs="Times New Roman"/>
          <w:sz w:val="24"/>
          <w:szCs w:val="24"/>
        </w:rPr>
        <w:t>владеющие</w:t>
      </w:r>
      <w:r w:rsidRPr="006B1EFE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D51607">
        <w:rPr>
          <w:rFonts w:ascii="Times New Roman" w:hAnsi="Times New Roman" w:cs="Times New Roman"/>
          <w:sz w:val="24"/>
          <w:szCs w:val="24"/>
        </w:rPr>
        <w:t>50%</w:t>
      </w:r>
      <w:r w:rsidR="00AB4823">
        <w:rPr>
          <w:rFonts w:ascii="Times New Roman" w:hAnsi="Times New Roman" w:cs="Times New Roman"/>
          <w:sz w:val="24"/>
          <w:szCs w:val="24"/>
        </w:rPr>
        <w:t xml:space="preserve"> долей</w:t>
      </w:r>
      <w:r w:rsidRPr="006B1EFE">
        <w:rPr>
          <w:rFonts w:ascii="Times New Roman" w:hAnsi="Times New Roman" w:cs="Times New Roman"/>
          <w:sz w:val="24"/>
          <w:szCs w:val="24"/>
        </w:rPr>
        <w:t xml:space="preserve"> </w:t>
      </w:r>
      <w:r w:rsidR="004B56DF" w:rsidRPr="004B56DF">
        <w:rPr>
          <w:rFonts w:ascii="Times New Roman" w:hAnsi="Times New Roman" w:cs="Times New Roman"/>
          <w:sz w:val="24"/>
          <w:szCs w:val="24"/>
        </w:rPr>
        <w:t>в праве общей собственности на земельны</w:t>
      </w:r>
      <w:r w:rsidR="001A1C21">
        <w:rPr>
          <w:rFonts w:ascii="Times New Roman" w:hAnsi="Times New Roman" w:cs="Times New Roman"/>
          <w:sz w:val="24"/>
          <w:szCs w:val="24"/>
        </w:rPr>
        <w:t>е</w:t>
      </w:r>
      <w:r w:rsidR="004B56DF" w:rsidRPr="004B56D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A1C21">
        <w:rPr>
          <w:rFonts w:ascii="Times New Roman" w:hAnsi="Times New Roman" w:cs="Times New Roman"/>
          <w:sz w:val="24"/>
          <w:szCs w:val="24"/>
        </w:rPr>
        <w:t>и сельскохозяйственного назначения</w:t>
      </w:r>
      <w:r w:rsidR="004B56DF" w:rsidRPr="004B56DF">
        <w:rPr>
          <w:rFonts w:ascii="Times New Roman" w:hAnsi="Times New Roman" w:cs="Times New Roman"/>
          <w:sz w:val="24"/>
          <w:szCs w:val="24"/>
        </w:rPr>
        <w:t>.</w:t>
      </w:r>
      <w:r w:rsidR="004B56DF">
        <w:rPr>
          <w:rFonts w:ascii="Times New Roman" w:hAnsi="Times New Roman" w:cs="Times New Roman"/>
          <w:sz w:val="24"/>
          <w:szCs w:val="24"/>
        </w:rPr>
        <w:t xml:space="preserve">    </w:t>
      </w:r>
      <w:r w:rsidRPr="006B1EFE">
        <w:rPr>
          <w:rFonts w:ascii="Times New Roman" w:hAnsi="Times New Roman" w:cs="Times New Roman"/>
          <w:sz w:val="24"/>
          <w:szCs w:val="24"/>
        </w:rPr>
        <w:t>Общее собрание правомочно рассматривать только те вопросы, которые были включены в повестку дня изначально и были опубликованы в установленном порядке, а также при наличии в повестке дня общего собрания нескольких вопросов, по каждому из них должно приниматься самостоятельное решение.</w:t>
      </w:r>
    </w:p>
    <w:p w:rsidR="00D84B6F" w:rsidRDefault="00D84B6F" w:rsidP="004239E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9E0" w:rsidRPr="004239E0" w:rsidRDefault="004239E0" w:rsidP="004239E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E0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СОБРАНИЯ:</w:t>
      </w:r>
    </w:p>
    <w:p w:rsidR="004239E0" w:rsidRDefault="004239E0" w:rsidP="004239E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9DB" w:rsidRPr="003E59DB" w:rsidRDefault="003E59DB" w:rsidP="004239E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9DB">
        <w:rPr>
          <w:rFonts w:ascii="Times New Roman" w:hAnsi="Times New Roman" w:cs="Times New Roman"/>
          <w:bCs/>
          <w:sz w:val="24"/>
          <w:szCs w:val="24"/>
        </w:rPr>
        <w:t>Избрание председателя, секретаря общего собрания участников долевой собственности.</w:t>
      </w:r>
    </w:p>
    <w:p w:rsidR="004239E0" w:rsidRPr="00D84B6F" w:rsidRDefault="004239E0" w:rsidP="004239E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6F">
        <w:rPr>
          <w:rFonts w:ascii="Times New Roman" w:hAnsi="Times New Roman" w:cs="Times New Roman"/>
          <w:sz w:val="24"/>
          <w:szCs w:val="24"/>
        </w:rPr>
        <w:t xml:space="preserve">Утверждение условий </w:t>
      </w:r>
      <w:bookmarkStart w:id="7" w:name="_Hlk15417417"/>
      <w:r w:rsidRPr="00D84B6F">
        <w:rPr>
          <w:rFonts w:ascii="Times New Roman" w:hAnsi="Times New Roman" w:cs="Times New Roman"/>
          <w:sz w:val="24"/>
          <w:szCs w:val="24"/>
        </w:rPr>
        <w:t>договоров аренды земельных участков 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Pr="00D84B6F">
        <w:rPr>
          <w:rFonts w:ascii="Times New Roman" w:hAnsi="Times New Roman" w:cs="Times New Roman"/>
          <w:sz w:val="24"/>
          <w:szCs w:val="24"/>
        </w:rPr>
        <w:t xml:space="preserve"> 64:29:040101:12</w:t>
      </w:r>
      <w:r w:rsidR="0075153C">
        <w:rPr>
          <w:rFonts w:ascii="Times New Roman" w:hAnsi="Times New Roman" w:cs="Times New Roman"/>
          <w:sz w:val="24"/>
          <w:szCs w:val="24"/>
        </w:rPr>
        <w:t>4</w:t>
      </w:r>
      <w:r w:rsidRPr="00D84B6F">
        <w:rPr>
          <w:rFonts w:ascii="Times New Roman" w:hAnsi="Times New Roman" w:cs="Times New Roman"/>
          <w:sz w:val="24"/>
          <w:szCs w:val="24"/>
        </w:rPr>
        <w:t>, из земель сельскохозяйственного назначения, находящ</w:t>
      </w:r>
      <w:r w:rsidR="001346C8">
        <w:rPr>
          <w:rFonts w:ascii="Times New Roman" w:hAnsi="Times New Roman" w:cs="Times New Roman"/>
          <w:sz w:val="24"/>
          <w:szCs w:val="24"/>
        </w:rPr>
        <w:t>ихся</w:t>
      </w:r>
      <w:r w:rsidRPr="00D84B6F">
        <w:rPr>
          <w:rFonts w:ascii="Times New Roman" w:hAnsi="Times New Roman" w:cs="Times New Roman"/>
          <w:sz w:val="24"/>
          <w:szCs w:val="24"/>
        </w:rPr>
        <w:t xml:space="preserve"> в общей долевой собственности</w:t>
      </w:r>
      <w:r w:rsidR="00D84B6F">
        <w:rPr>
          <w:rFonts w:ascii="Times New Roman" w:hAnsi="Times New Roman" w:cs="Times New Roman"/>
          <w:sz w:val="24"/>
          <w:szCs w:val="24"/>
        </w:rPr>
        <w:t>.</w:t>
      </w:r>
      <w:r w:rsidRPr="00D8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9E0" w:rsidRDefault="004239E0" w:rsidP="004239E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419172"/>
      <w:bookmarkEnd w:id="7"/>
      <w:proofErr w:type="gramStart"/>
      <w:r w:rsidRPr="004239E0">
        <w:rPr>
          <w:rFonts w:ascii="Times New Roman" w:hAnsi="Times New Roman" w:cs="Times New Roman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 в соответствии с Федеральными законами: № 101-ФЗ от 24.07.2002 «Об обороте земель сельскохозяйственного назначения», № 221-ФЗ от 24.07.2007 «О государственном кадастре недвижимости», № 218-ФЗ от 13.07.2015 «О государственной регистрации недвижимости», Г</w:t>
      </w:r>
      <w:r w:rsidR="00D84B6F">
        <w:rPr>
          <w:rFonts w:ascii="Times New Roman" w:hAnsi="Times New Roman" w:cs="Times New Roman"/>
          <w:sz w:val="24"/>
          <w:szCs w:val="24"/>
        </w:rPr>
        <w:t>ражданским кодексом</w:t>
      </w:r>
      <w:r w:rsidRPr="004239E0">
        <w:rPr>
          <w:rFonts w:ascii="Times New Roman" w:hAnsi="Times New Roman" w:cs="Times New Roman"/>
          <w:sz w:val="24"/>
          <w:szCs w:val="24"/>
        </w:rPr>
        <w:t xml:space="preserve"> РФ, Г</w:t>
      </w:r>
      <w:r w:rsidR="00D84B6F">
        <w:rPr>
          <w:rFonts w:ascii="Times New Roman" w:hAnsi="Times New Roman" w:cs="Times New Roman"/>
          <w:sz w:val="24"/>
          <w:szCs w:val="24"/>
        </w:rPr>
        <w:t xml:space="preserve">ражданским </w:t>
      </w:r>
      <w:r w:rsidR="00D84B6F">
        <w:rPr>
          <w:rFonts w:ascii="Times New Roman" w:hAnsi="Times New Roman" w:cs="Times New Roman"/>
          <w:sz w:val="24"/>
          <w:szCs w:val="24"/>
        </w:rPr>
        <w:lastRenderedPageBreak/>
        <w:t xml:space="preserve">процессуальным кодексом </w:t>
      </w:r>
      <w:r w:rsidRPr="004239E0">
        <w:rPr>
          <w:rFonts w:ascii="Times New Roman" w:hAnsi="Times New Roman" w:cs="Times New Roman"/>
          <w:sz w:val="24"/>
          <w:szCs w:val="24"/>
        </w:rPr>
        <w:t>РФ, Земельным кодексом РФ и реализовывать предусмотренные вышеперечисленными нормативными актами права участников долевой собственности.</w:t>
      </w:r>
      <w:proofErr w:type="gramEnd"/>
    </w:p>
    <w:bookmarkEnd w:id="8"/>
    <w:p w:rsidR="00D84B6F" w:rsidRDefault="00D84B6F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B6F">
        <w:rPr>
          <w:rFonts w:ascii="Times New Roman" w:hAnsi="Times New Roman" w:cs="Times New Roman"/>
          <w:sz w:val="24"/>
          <w:szCs w:val="24"/>
        </w:rPr>
        <w:t>Возражений по вопросам повестки дня общего собрания не поступило.</w:t>
      </w:r>
    </w:p>
    <w:p w:rsidR="00D84B6F" w:rsidRDefault="00D84B6F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490" w:rsidRDefault="003E59DB" w:rsidP="003E59DB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слушали:</w:t>
      </w:r>
    </w:p>
    <w:p w:rsidR="00665575" w:rsidRDefault="00913B3E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Главу </w:t>
      </w:r>
      <w:r w:rsidRPr="0055424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</w:t>
      </w:r>
      <w:proofErr w:type="gramStart"/>
      <w:r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Щербединского</w:t>
      </w:r>
      <w:proofErr w:type="spellEnd"/>
      <w:r w:rsidRPr="007F1174">
        <w:rPr>
          <w:rFonts w:ascii="Times New Roman" w:hAnsi="Times New Roman" w:cs="Times New Roman"/>
        </w:rPr>
        <w:t xml:space="preserve"> </w:t>
      </w:r>
      <w:r w:rsidR="00FE2823">
        <w:rPr>
          <w:rFonts w:ascii="Times New Roman" w:hAnsi="Times New Roman" w:cs="Times New Roman"/>
        </w:rPr>
        <w:t xml:space="preserve"> муниципального </w:t>
      </w:r>
      <w:r w:rsidRPr="007F1174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</w:t>
      </w:r>
      <w:r w:rsidRPr="00ED63BB">
        <w:rPr>
          <w:rFonts w:ascii="Times New Roman" w:hAnsi="Times New Roman" w:cs="Times New Roman"/>
          <w:sz w:val="24"/>
          <w:szCs w:val="24"/>
        </w:rPr>
        <w:t xml:space="preserve"> </w:t>
      </w:r>
      <w:r w:rsidR="00FE2823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FE2823">
        <w:rPr>
          <w:rFonts w:ascii="Times New Roman" w:hAnsi="Times New Roman" w:cs="Times New Roman"/>
          <w:sz w:val="24"/>
          <w:szCs w:val="24"/>
        </w:rPr>
        <w:t>Щербинину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</w:t>
      </w:r>
      <w:r w:rsidR="00665575" w:rsidRPr="00665575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65575" w:rsidRPr="00665575">
        <w:rPr>
          <w:rFonts w:ascii="Times New Roman" w:hAnsi="Times New Roman" w:cs="Times New Roman"/>
          <w:sz w:val="24"/>
          <w:szCs w:val="24"/>
        </w:rPr>
        <w:t xml:space="preserve"> открыл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5575" w:rsidRPr="00665575">
        <w:rPr>
          <w:rFonts w:ascii="Times New Roman" w:hAnsi="Times New Roman" w:cs="Times New Roman"/>
          <w:sz w:val="24"/>
          <w:szCs w:val="24"/>
        </w:rPr>
        <w:t xml:space="preserve"> собрание и указал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5575" w:rsidRPr="00665575">
        <w:rPr>
          <w:rFonts w:ascii="Times New Roman" w:hAnsi="Times New Roman" w:cs="Times New Roman"/>
          <w:sz w:val="24"/>
          <w:szCs w:val="24"/>
        </w:rPr>
        <w:t>, что кворум имеется, огласил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5575" w:rsidRPr="00665575">
        <w:rPr>
          <w:rFonts w:ascii="Times New Roman" w:hAnsi="Times New Roman" w:cs="Times New Roman"/>
          <w:sz w:val="24"/>
          <w:szCs w:val="24"/>
        </w:rPr>
        <w:t xml:space="preserve"> участникам собрания повестку дня, разъяснил, что данная повестка дня была опубликована в газете </w:t>
      </w:r>
      <w:r w:rsidR="00347A2E" w:rsidRPr="008D24CC">
        <w:rPr>
          <w:rFonts w:ascii="Times New Roman" w:hAnsi="Times New Roman" w:cs="Times New Roman"/>
          <w:sz w:val="24"/>
          <w:szCs w:val="24"/>
        </w:rPr>
        <w:t>«</w:t>
      </w:r>
      <w:r w:rsidR="00347A2E">
        <w:rPr>
          <w:rFonts w:ascii="Times New Roman" w:hAnsi="Times New Roman" w:cs="Times New Roman"/>
          <w:sz w:val="24"/>
          <w:szCs w:val="24"/>
        </w:rPr>
        <w:t>ВОСХОД</w:t>
      </w:r>
      <w:r w:rsidR="00347A2E" w:rsidRPr="008D24CC">
        <w:rPr>
          <w:rFonts w:ascii="Times New Roman" w:hAnsi="Times New Roman" w:cs="Times New Roman"/>
          <w:sz w:val="24"/>
          <w:szCs w:val="24"/>
        </w:rPr>
        <w:t xml:space="preserve">» </w:t>
      </w:r>
      <w:r w:rsidR="00347A2E">
        <w:rPr>
          <w:rFonts w:ascii="Times New Roman" w:hAnsi="Times New Roman" w:cs="Times New Roman"/>
          <w:sz w:val="24"/>
          <w:szCs w:val="24"/>
        </w:rPr>
        <w:t>№45 (11340) от 16</w:t>
      </w:r>
      <w:r w:rsidR="00347A2E" w:rsidRPr="008D24CC">
        <w:rPr>
          <w:rFonts w:ascii="Times New Roman" w:hAnsi="Times New Roman" w:cs="Times New Roman"/>
          <w:sz w:val="24"/>
          <w:szCs w:val="24"/>
        </w:rPr>
        <w:t xml:space="preserve"> </w:t>
      </w:r>
      <w:r w:rsidR="00347A2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347A2E" w:rsidRPr="008D24CC">
        <w:rPr>
          <w:rFonts w:ascii="Times New Roman" w:hAnsi="Times New Roman" w:cs="Times New Roman"/>
          <w:sz w:val="24"/>
          <w:szCs w:val="24"/>
        </w:rPr>
        <w:t xml:space="preserve"> 202</w:t>
      </w:r>
      <w:r w:rsidR="00347A2E">
        <w:rPr>
          <w:rFonts w:ascii="Times New Roman" w:hAnsi="Times New Roman" w:cs="Times New Roman"/>
          <w:sz w:val="24"/>
          <w:szCs w:val="24"/>
        </w:rPr>
        <w:t>3</w:t>
      </w:r>
      <w:r w:rsidR="00347A2E" w:rsidRPr="008D24CC">
        <w:rPr>
          <w:rFonts w:ascii="Times New Roman" w:hAnsi="Times New Roman" w:cs="Times New Roman"/>
          <w:sz w:val="24"/>
          <w:szCs w:val="24"/>
        </w:rPr>
        <w:t xml:space="preserve"> г.</w:t>
      </w:r>
      <w:r w:rsidR="00347A2E">
        <w:rPr>
          <w:rFonts w:ascii="Times New Roman" w:hAnsi="Times New Roman" w:cs="Times New Roman"/>
          <w:sz w:val="24"/>
          <w:szCs w:val="24"/>
        </w:rPr>
        <w:t xml:space="preserve"> </w:t>
      </w:r>
      <w:r w:rsidR="00665575" w:rsidRPr="00665575">
        <w:rPr>
          <w:rFonts w:ascii="Times New Roman" w:hAnsi="Times New Roman" w:cs="Times New Roman"/>
          <w:sz w:val="24"/>
          <w:szCs w:val="24"/>
        </w:rPr>
        <w:t>и в соответствии с Законом № 101-ФЗ от 24.07.2002 "Об обороте земель сельскохозяйственного назначения" не может быть изменена. Он</w:t>
      </w:r>
      <w:r w:rsidR="00FE2823">
        <w:rPr>
          <w:rFonts w:ascii="Times New Roman" w:hAnsi="Times New Roman" w:cs="Times New Roman"/>
          <w:sz w:val="24"/>
          <w:szCs w:val="24"/>
        </w:rPr>
        <w:t>а</w:t>
      </w:r>
      <w:r w:rsidR="00665575" w:rsidRPr="00665575">
        <w:rPr>
          <w:rFonts w:ascii="Times New Roman" w:hAnsi="Times New Roman" w:cs="Times New Roman"/>
          <w:sz w:val="24"/>
          <w:szCs w:val="24"/>
        </w:rPr>
        <w:t xml:space="preserve"> указал</w:t>
      </w:r>
      <w:r w:rsidR="001317C6">
        <w:rPr>
          <w:rFonts w:ascii="Times New Roman" w:hAnsi="Times New Roman" w:cs="Times New Roman"/>
          <w:sz w:val="24"/>
          <w:szCs w:val="24"/>
        </w:rPr>
        <w:t>а</w:t>
      </w:r>
      <w:r w:rsidR="00665575" w:rsidRPr="00665575">
        <w:rPr>
          <w:rFonts w:ascii="Times New Roman" w:hAnsi="Times New Roman" w:cs="Times New Roman"/>
          <w:sz w:val="24"/>
          <w:szCs w:val="24"/>
        </w:rPr>
        <w:t>, что для ведения собрания необходимо решить вопросы организации собрания: для ведения собрания и подсчета голосов необходимо избрать председателя и секретаря собрания.</w:t>
      </w:r>
    </w:p>
    <w:p w:rsidR="003E59DB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23"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</w:t>
      </w:r>
      <w:r w:rsidR="00DA05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05E0" w:rsidRPr="00554248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Уст</w:t>
      </w:r>
      <w:proofErr w:type="gramStart"/>
      <w:r w:rsidR="00DA05E0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DA05E0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Щербединского</w:t>
      </w:r>
      <w:proofErr w:type="spellEnd"/>
      <w:r w:rsidR="00DA05E0" w:rsidRPr="007F1174">
        <w:rPr>
          <w:rFonts w:ascii="Times New Roman" w:hAnsi="Times New Roman" w:cs="Times New Roman"/>
        </w:rPr>
        <w:t xml:space="preserve"> </w:t>
      </w:r>
      <w:r w:rsidR="00FE2823">
        <w:rPr>
          <w:rFonts w:ascii="Times New Roman" w:hAnsi="Times New Roman" w:cs="Times New Roman"/>
        </w:rPr>
        <w:t xml:space="preserve">муниципального </w:t>
      </w:r>
      <w:r w:rsidR="00DA05E0" w:rsidRPr="007F1174">
        <w:rPr>
          <w:rFonts w:ascii="Times New Roman" w:hAnsi="Times New Roman" w:cs="Times New Roman"/>
        </w:rPr>
        <w:t>образования</w:t>
      </w:r>
      <w:r w:rsidR="00DA05E0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</w:t>
      </w:r>
      <w:r w:rsidR="00DA05E0" w:rsidRPr="00ED63BB">
        <w:rPr>
          <w:rFonts w:ascii="Times New Roman" w:hAnsi="Times New Roman" w:cs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DA05E0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="00DA05E0">
        <w:rPr>
          <w:rFonts w:ascii="Times New Roman" w:hAnsi="Times New Roman" w:cs="Times New Roman"/>
          <w:sz w:val="24"/>
          <w:szCs w:val="24"/>
        </w:rPr>
        <w:t xml:space="preserve"> О.А. </w:t>
      </w:r>
      <w:r w:rsidRPr="00AB4823">
        <w:rPr>
          <w:rFonts w:ascii="Times New Roman" w:hAnsi="Times New Roman" w:cs="Times New Roman"/>
          <w:sz w:val="24"/>
          <w:szCs w:val="24"/>
        </w:rPr>
        <w:t>предложил</w:t>
      </w:r>
      <w:r w:rsidR="00DA05E0">
        <w:rPr>
          <w:rFonts w:ascii="Times New Roman" w:hAnsi="Times New Roman" w:cs="Times New Roman"/>
          <w:sz w:val="24"/>
          <w:szCs w:val="24"/>
        </w:rPr>
        <w:t>а</w:t>
      </w:r>
      <w:r w:rsidRPr="00AB4823">
        <w:rPr>
          <w:rFonts w:ascii="Times New Roman" w:hAnsi="Times New Roman" w:cs="Times New Roman"/>
          <w:sz w:val="24"/>
          <w:szCs w:val="24"/>
        </w:rPr>
        <w:t xml:space="preserve"> избрать: </w:t>
      </w:r>
    </w:p>
    <w:p w:rsidR="003E59DB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b/>
          <w:bCs/>
          <w:sz w:val="24"/>
          <w:szCs w:val="24"/>
        </w:rPr>
        <w:t>Председателем собрания:</w:t>
      </w:r>
      <w:r w:rsidRP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FE2823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EC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5B1">
        <w:rPr>
          <w:rFonts w:ascii="Times New Roman" w:hAnsi="Times New Roman" w:cs="Times New Roman"/>
          <w:sz w:val="24"/>
          <w:szCs w:val="24"/>
        </w:rPr>
        <w:t>Усть</w:t>
      </w:r>
      <w:r w:rsidR="00FE2823">
        <w:rPr>
          <w:rFonts w:ascii="Times New Roman" w:hAnsi="Times New Roman" w:cs="Times New Roman"/>
          <w:sz w:val="24"/>
          <w:szCs w:val="24"/>
        </w:rPr>
        <w:t>-</w:t>
      </w:r>
      <w:r w:rsidR="00EC35B1">
        <w:rPr>
          <w:rFonts w:ascii="Times New Roman" w:hAnsi="Times New Roman" w:cs="Times New Roman"/>
          <w:sz w:val="24"/>
          <w:szCs w:val="24"/>
        </w:rPr>
        <w:t>Щербединского</w:t>
      </w:r>
      <w:proofErr w:type="spellEnd"/>
      <w:r w:rsidR="00EC35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C35B1">
        <w:rPr>
          <w:rFonts w:ascii="Times New Roman" w:hAnsi="Times New Roman" w:cs="Times New Roman"/>
          <w:sz w:val="24"/>
          <w:szCs w:val="24"/>
        </w:rPr>
        <w:t>Щербинину</w:t>
      </w:r>
      <w:proofErr w:type="spellEnd"/>
      <w:r w:rsidR="00EC35B1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C35B1" w:rsidRDefault="00EC35B1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23">
        <w:rPr>
          <w:rFonts w:ascii="Times New Roman" w:hAnsi="Times New Roman" w:cs="Times New Roman"/>
          <w:sz w:val="24"/>
          <w:szCs w:val="24"/>
        </w:rPr>
        <w:t>Других предложений (кандидатур), либо возражений не поступило.</w:t>
      </w:r>
    </w:p>
    <w:p w:rsidR="00EC35B1" w:rsidRDefault="00EC35B1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«За»: </w:t>
      </w:r>
      <w:r w:rsidR="00DD07E1">
        <w:rPr>
          <w:rFonts w:ascii="Times New Roman" w:hAnsi="Times New Roman" w:cs="Times New Roman"/>
          <w:sz w:val="24"/>
          <w:szCs w:val="24"/>
        </w:rPr>
        <w:t>6</w:t>
      </w:r>
      <w:r w:rsidRPr="00EC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или 100% от присутствующих.</w:t>
      </w:r>
    </w:p>
    <w:p w:rsidR="00EC35B1" w:rsidRPr="00EC35B1" w:rsidRDefault="00EC35B1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9DB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b/>
          <w:bCs/>
          <w:sz w:val="24"/>
          <w:szCs w:val="24"/>
        </w:rPr>
        <w:t>Секретарем:</w:t>
      </w:r>
      <w:r w:rsidRP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EC35B1">
        <w:rPr>
          <w:rFonts w:ascii="Times New Roman" w:hAnsi="Times New Roman" w:cs="Times New Roman"/>
          <w:sz w:val="24"/>
          <w:szCs w:val="24"/>
        </w:rPr>
        <w:t xml:space="preserve">поступило 2 кандидатуры </w:t>
      </w:r>
      <w:proofErr w:type="spellStart"/>
      <w:r w:rsidR="00EC35B1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 w:rsidR="00EC35B1">
        <w:rPr>
          <w:rFonts w:ascii="Times New Roman" w:hAnsi="Times New Roman" w:cs="Times New Roman"/>
          <w:sz w:val="24"/>
          <w:szCs w:val="24"/>
        </w:rPr>
        <w:t xml:space="preserve"> С.А. и </w:t>
      </w:r>
      <w:proofErr w:type="spellStart"/>
      <w:r w:rsidR="00EC35B1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EC35B1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3E59DB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417324"/>
      <w:r w:rsidRPr="00AB4823">
        <w:rPr>
          <w:rFonts w:ascii="Times New Roman" w:hAnsi="Times New Roman" w:cs="Times New Roman"/>
          <w:sz w:val="24"/>
          <w:szCs w:val="24"/>
        </w:rPr>
        <w:t xml:space="preserve">Других предложений (кандидатур), либо возражений не поступило. </w:t>
      </w:r>
    </w:p>
    <w:p w:rsidR="003E59DB" w:rsidRPr="00AB4823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3E59DB" w:rsidRDefault="003E59DB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965">
        <w:rPr>
          <w:rFonts w:ascii="Times New Roman" w:hAnsi="Times New Roman" w:cs="Times New Roman"/>
          <w:b/>
          <w:bCs/>
          <w:sz w:val="24"/>
          <w:szCs w:val="24"/>
        </w:rPr>
        <w:t xml:space="preserve">За предложенные кандидатуры голосовали: </w:t>
      </w:r>
    </w:p>
    <w:p w:rsidR="00BE4423" w:rsidRPr="00A67965" w:rsidRDefault="00EC35B1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Саяпин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С.А.</w:t>
      </w:r>
    </w:p>
    <w:p w:rsidR="00300B49" w:rsidRDefault="00F25258" w:rsidP="00300B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142266"/>
      <w:bookmarkStart w:id="11" w:name="_Hlk15417516"/>
      <w:r w:rsidRPr="00D51607">
        <w:rPr>
          <w:rFonts w:ascii="Times New Roman" w:hAnsi="Times New Roman" w:cs="Times New Roman"/>
          <w:sz w:val="24"/>
          <w:szCs w:val="24"/>
        </w:rPr>
        <w:t xml:space="preserve">«За»: </w:t>
      </w:r>
      <w:r w:rsidR="00DD07E1">
        <w:rPr>
          <w:rFonts w:ascii="Times New Roman" w:hAnsi="Times New Roman" w:cs="Times New Roman"/>
          <w:sz w:val="24"/>
          <w:szCs w:val="24"/>
        </w:rPr>
        <w:t>2</w:t>
      </w:r>
      <w:r w:rsidRPr="00D51607">
        <w:rPr>
          <w:rFonts w:ascii="Times New Roman" w:hAnsi="Times New Roman" w:cs="Times New Roman"/>
          <w:sz w:val="24"/>
          <w:szCs w:val="24"/>
        </w:rPr>
        <w:t xml:space="preserve"> участника </w:t>
      </w:r>
    </w:p>
    <w:p w:rsidR="00F25258" w:rsidRPr="00D51607" w:rsidRDefault="00F25258" w:rsidP="00300B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«Против»: </w:t>
      </w:r>
      <w:r w:rsidR="00EC35B1">
        <w:rPr>
          <w:rFonts w:ascii="Times New Roman" w:hAnsi="Times New Roman" w:cs="Times New Roman"/>
          <w:sz w:val="24"/>
          <w:szCs w:val="24"/>
        </w:rPr>
        <w:t xml:space="preserve">4 </w:t>
      </w:r>
      <w:r w:rsidR="00EC35B1" w:rsidRPr="00D51607">
        <w:rPr>
          <w:rFonts w:ascii="Times New Roman" w:hAnsi="Times New Roman" w:cs="Times New Roman"/>
          <w:sz w:val="24"/>
          <w:szCs w:val="24"/>
        </w:rPr>
        <w:t>участника</w:t>
      </w:r>
    </w:p>
    <w:p w:rsidR="00F25258" w:rsidRDefault="00F25258" w:rsidP="00F252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>«Воздержались»: нет</w:t>
      </w:r>
    </w:p>
    <w:p w:rsidR="00EC35B1" w:rsidRPr="00EC35B1" w:rsidRDefault="00EC35B1" w:rsidP="00F252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5B1">
        <w:rPr>
          <w:rFonts w:ascii="Times New Roman" w:hAnsi="Times New Roman" w:cs="Times New Roman"/>
          <w:b/>
          <w:bCs/>
          <w:sz w:val="24"/>
          <w:szCs w:val="24"/>
        </w:rPr>
        <w:t>Пынзарь</w:t>
      </w:r>
      <w:proofErr w:type="spellEnd"/>
      <w:r w:rsidRPr="00EC35B1">
        <w:rPr>
          <w:rFonts w:ascii="Times New Roman" w:hAnsi="Times New Roman" w:cs="Times New Roman"/>
          <w:b/>
          <w:bCs/>
          <w:sz w:val="24"/>
          <w:szCs w:val="24"/>
        </w:rPr>
        <w:t xml:space="preserve"> А.Н.</w:t>
      </w:r>
    </w:p>
    <w:p w:rsidR="00EC35B1" w:rsidRDefault="00EC35B1" w:rsidP="00EC35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«За»: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1607">
        <w:rPr>
          <w:rFonts w:ascii="Times New Roman" w:hAnsi="Times New Roman" w:cs="Times New Roman"/>
          <w:sz w:val="24"/>
          <w:szCs w:val="24"/>
        </w:rPr>
        <w:t xml:space="preserve"> участника </w:t>
      </w:r>
    </w:p>
    <w:p w:rsidR="00EC35B1" w:rsidRPr="00D51607" w:rsidRDefault="00EC35B1" w:rsidP="00EC35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«Против»: </w:t>
      </w:r>
      <w:r w:rsidR="00DD07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607">
        <w:rPr>
          <w:rFonts w:ascii="Times New Roman" w:hAnsi="Times New Roman" w:cs="Times New Roman"/>
          <w:sz w:val="24"/>
          <w:szCs w:val="24"/>
        </w:rPr>
        <w:t>участника</w:t>
      </w:r>
    </w:p>
    <w:p w:rsidR="00EC35B1" w:rsidRDefault="00EC35B1" w:rsidP="00EC35B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>«Воздержались»: нет</w:t>
      </w:r>
    </w:p>
    <w:p w:rsidR="00F25258" w:rsidRDefault="00F25258" w:rsidP="00F252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F25258" w:rsidRDefault="00F25258" w:rsidP="0098415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11"/>
    <w:p w:rsidR="003E59DB" w:rsidRPr="00D84B6F" w:rsidRDefault="004C28DC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 принято р</w:t>
      </w:r>
      <w:r w:rsidR="003E59DB" w:rsidRPr="00D84B6F">
        <w:rPr>
          <w:rFonts w:ascii="Times New Roman" w:hAnsi="Times New Roman" w:cs="Times New Roman"/>
          <w:b/>
          <w:bCs/>
          <w:sz w:val="24"/>
          <w:szCs w:val="24"/>
        </w:rPr>
        <w:t xml:space="preserve">ешение: </w:t>
      </w:r>
    </w:p>
    <w:p w:rsidR="003E59DB" w:rsidRDefault="004C28DC" w:rsidP="003E59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416299"/>
      <w:r w:rsidRPr="00D51607">
        <w:rPr>
          <w:rFonts w:ascii="Times New Roman" w:hAnsi="Times New Roman" w:cs="Times New Roman"/>
          <w:sz w:val="24"/>
          <w:szCs w:val="24"/>
        </w:rPr>
        <w:t>Избрать п</w:t>
      </w:r>
      <w:r w:rsidR="003E59DB" w:rsidRPr="00D51607">
        <w:rPr>
          <w:rFonts w:ascii="Times New Roman" w:hAnsi="Times New Roman" w:cs="Times New Roman"/>
          <w:sz w:val="24"/>
          <w:szCs w:val="24"/>
        </w:rPr>
        <w:t xml:space="preserve">редседателем собрания </w:t>
      </w:r>
      <w:bookmarkEnd w:id="12"/>
      <w:r w:rsidR="00FE2823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FE2823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="00FE28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C35B1" w:rsidRPr="00EC35B1">
        <w:rPr>
          <w:rFonts w:ascii="Times New Roman" w:hAnsi="Times New Roman" w:cs="Times New Roman"/>
          <w:b/>
          <w:bCs/>
          <w:sz w:val="24"/>
          <w:szCs w:val="24"/>
          <w:u w:val="single"/>
        </w:rPr>
        <w:t>Щербинину</w:t>
      </w:r>
      <w:proofErr w:type="spellEnd"/>
      <w:r w:rsidR="00EC35B1" w:rsidRPr="00EC35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Ольгу Анатольевну</w:t>
      </w:r>
      <w:r w:rsidR="00EC35B1">
        <w:rPr>
          <w:rFonts w:ascii="Times New Roman" w:hAnsi="Times New Roman" w:cs="Times New Roman"/>
          <w:sz w:val="24"/>
          <w:szCs w:val="24"/>
        </w:rPr>
        <w:t xml:space="preserve"> </w:t>
      </w:r>
      <w:r w:rsidR="003E59DB" w:rsidRPr="00D51607">
        <w:rPr>
          <w:rFonts w:ascii="Times New Roman" w:hAnsi="Times New Roman" w:cs="Times New Roman"/>
          <w:sz w:val="24"/>
          <w:szCs w:val="24"/>
        </w:rPr>
        <w:t xml:space="preserve">и секретарем собрания </w:t>
      </w:r>
      <w:proofErr w:type="spellStart"/>
      <w:r w:rsidR="00EC35B1" w:rsidRPr="00EC35B1">
        <w:rPr>
          <w:rFonts w:ascii="Times New Roman" w:hAnsi="Times New Roman" w:cs="Times New Roman"/>
          <w:b/>
          <w:bCs/>
          <w:sz w:val="24"/>
          <w:szCs w:val="24"/>
          <w:u w:val="single"/>
        </w:rPr>
        <w:t>Пынзарь</w:t>
      </w:r>
      <w:proofErr w:type="spellEnd"/>
      <w:r w:rsidR="00EC35B1" w:rsidRPr="00EC35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Андрея Никол</w:t>
      </w:r>
      <w:r w:rsidR="00CC6CDA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EC35B1" w:rsidRPr="00EC35B1">
        <w:rPr>
          <w:rFonts w:ascii="Times New Roman" w:hAnsi="Times New Roman" w:cs="Times New Roman"/>
          <w:b/>
          <w:bCs/>
          <w:sz w:val="24"/>
          <w:szCs w:val="24"/>
          <w:u w:val="single"/>
        </w:rPr>
        <w:t>евича</w:t>
      </w:r>
      <w:r w:rsidR="003E59DB" w:rsidRPr="00D51607">
        <w:rPr>
          <w:rFonts w:ascii="Times New Roman" w:hAnsi="Times New Roman" w:cs="Times New Roman"/>
          <w:sz w:val="24"/>
          <w:szCs w:val="24"/>
        </w:rPr>
        <w:t>.</w:t>
      </w:r>
    </w:p>
    <w:p w:rsidR="003E59DB" w:rsidRDefault="003E59DB" w:rsidP="003E59DB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B6F" w:rsidRDefault="00D84B6F" w:rsidP="00D84B6F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3E59DB"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вопросу слушали:</w:t>
      </w:r>
    </w:p>
    <w:p w:rsidR="00887543" w:rsidRDefault="00887543" w:rsidP="00D84B6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6490" w:rsidRDefault="00D51607" w:rsidP="00E864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416976"/>
      <w:r w:rsidRPr="00D51607">
        <w:rPr>
          <w:rFonts w:ascii="Times New Roman" w:hAnsi="Times New Roman" w:cs="Times New Roman"/>
          <w:sz w:val="24"/>
          <w:szCs w:val="24"/>
        </w:rPr>
        <w:t>Главу</w:t>
      </w:r>
      <w:r w:rsidR="00E86490" w:rsidRPr="00D51607">
        <w:rPr>
          <w:rFonts w:ascii="Times New Roman" w:hAnsi="Times New Roman" w:cs="Times New Roman"/>
          <w:sz w:val="24"/>
          <w:szCs w:val="24"/>
        </w:rPr>
        <w:t xml:space="preserve"> КФХ </w:t>
      </w:r>
      <w:proofErr w:type="spellStart"/>
      <w:r w:rsidR="00E86490" w:rsidRPr="00D51607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E86490" w:rsidRPr="00D51607">
        <w:rPr>
          <w:rFonts w:ascii="Times New Roman" w:hAnsi="Times New Roman" w:cs="Times New Roman"/>
          <w:sz w:val="24"/>
          <w:szCs w:val="24"/>
        </w:rPr>
        <w:t xml:space="preserve"> </w:t>
      </w:r>
      <w:r w:rsidRPr="00D51607">
        <w:rPr>
          <w:rFonts w:ascii="Times New Roman" w:hAnsi="Times New Roman" w:cs="Times New Roman"/>
          <w:sz w:val="24"/>
          <w:szCs w:val="24"/>
        </w:rPr>
        <w:t>Николая</w:t>
      </w:r>
      <w:r w:rsidR="00E86490" w:rsidRPr="00D51607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F6075D" w:rsidRPr="00D51607">
        <w:rPr>
          <w:rFonts w:ascii="Times New Roman" w:hAnsi="Times New Roman" w:cs="Times New Roman"/>
          <w:sz w:val="24"/>
          <w:szCs w:val="24"/>
        </w:rPr>
        <w:t>а</w:t>
      </w:r>
      <w:r w:rsidR="00E86490" w:rsidRPr="00D51607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D84B6F" w:rsidRDefault="00D84B6F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490" w:rsidRDefault="00E86490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пояснил следующее:</w:t>
      </w:r>
    </w:p>
    <w:p w:rsidR="00E86490" w:rsidRDefault="00E86490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Pr="00D51607" w:rsidRDefault="00D51607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Предложил озвучить условия заключения договора аренды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</w:t>
      </w:r>
      <w:r w:rsidRPr="00D51607">
        <w:rPr>
          <w:rFonts w:ascii="Times New Roman" w:hAnsi="Times New Roman" w:cs="Times New Roman"/>
          <w:sz w:val="24"/>
          <w:szCs w:val="24"/>
        </w:rPr>
        <w:t>64:29:040101:12</w:t>
      </w:r>
      <w:r w:rsidR="00300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49A" w:rsidRDefault="00F5249A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9A">
        <w:rPr>
          <w:rFonts w:ascii="Times New Roman" w:hAnsi="Times New Roman" w:cs="Times New Roman"/>
          <w:b/>
          <w:bCs/>
          <w:sz w:val="24"/>
          <w:szCs w:val="24"/>
        </w:rPr>
        <w:t>Единогласно принято решение:</w:t>
      </w:r>
      <w:r w:rsidRPr="00F5249A">
        <w:rPr>
          <w:rFonts w:ascii="Times New Roman" w:hAnsi="Times New Roman" w:cs="Times New Roman"/>
          <w:sz w:val="24"/>
          <w:szCs w:val="24"/>
        </w:rPr>
        <w:t xml:space="preserve"> </w:t>
      </w:r>
      <w:r w:rsidR="00401721">
        <w:rPr>
          <w:rFonts w:ascii="Times New Roman" w:hAnsi="Times New Roman" w:cs="Times New Roman"/>
          <w:sz w:val="24"/>
          <w:szCs w:val="24"/>
        </w:rPr>
        <w:t>озвучить</w:t>
      </w:r>
      <w:r w:rsidR="00255586">
        <w:rPr>
          <w:rFonts w:ascii="Times New Roman" w:hAnsi="Times New Roman" w:cs="Times New Roman"/>
          <w:sz w:val="24"/>
          <w:szCs w:val="24"/>
        </w:rPr>
        <w:t xml:space="preserve"> существенные условия договоров:</w:t>
      </w:r>
    </w:p>
    <w:p w:rsidR="00255586" w:rsidRDefault="00255586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586" w:rsidRDefault="00255586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D51607" w:rsidP="00D84B6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="00194D8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иколаевич озвучил следующие условия:</w:t>
      </w:r>
    </w:p>
    <w:p w:rsidR="00C64EFD" w:rsidRDefault="00C64EFD" w:rsidP="00F5249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09A" w:rsidRDefault="00EC35B1" w:rsidP="005C10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109A">
        <w:rPr>
          <w:rFonts w:ascii="Times New Roman" w:hAnsi="Times New Roman" w:cs="Times New Roman"/>
          <w:sz w:val="24"/>
          <w:szCs w:val="24"/>
        </w:rPr>
        <w:t>Стоимость арендной платы: 2000кг зерна за долю</w:t>
      </w:r>
      <w:r>
        <w:rPr>
          <w:rFonts w:ascii="Times New Roman" w:hAnsi="Times New Roman" w:cs="Times New Roman"/>
          <w:sz w:val="24"/>
          <w:szCs w:val="24"/>
        </w:rPr>
        <w:t>, либо по выбору арендодателя денежную сумму эквивалентную рыночной стоимости зерна</w:t>
      </w:r>
      <w:r w:rsidR="00DD07E1">
        <w:rPr>
          <w:rFonts w:ascii="Times New Roman" w:hAnsi="Times New Roman" w:cs="Times New Roman"/>
          <w:sz w:val="24"/>
          <w:szCs w:val="24"/>
        </w:rPr>
        <w:t xml:space="preserve"> (2000кг</w:t>
      </w:r>
      <w:r w:rsidR="00CC6CDA">
        <w:rPr>
          <w:rFonts w:ascii="Times New Roman" w:hAnsi="Times New Roman" w:cs="Times New Roman"/>
          <w:sz w:val="24"/>
          <w:szCs w:val="24"/>
        </w:rPr>
        <w:t xml:space="preserve"> за долю</w:t>
      </w:r>
      <w:r w:rsidR="00DD0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момент получения</w:t>
      </w:r>
      <w:r w:rsidR="00DD07E1">
        <w:rPr>
          <w:rFonts w:ascii="Times New Roman" w:hAnsi="Times New Roman" w:cs="Times New Roman"/>
          <w:sz w:val="24"/>
          <w:szCs w:val="24"/>
        </w:rPr>
        <w:t xml:space="preserve"> арендной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09A" w:rsidRPr="00E7788E" w:rsidRDefault="00EC35B1" w:rsidP="005C10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109A">
        <w:rPr>
          <w:rFonts w:ascii="Times New Roman" w:hAnsi="Times New Roman" w:cs="Times New Roman"/>
          <w:sz w:val="24"/>
          <w:szCs w:val="24"/>
        </w:rPr>
        <w:t>Срок аренды:15 лет</w:t>
      </w:r>
    </w:p>
    <w:p w:rsidR="005C109A" w:rsidRPr="008A3EC8" w:rsidRDefault="00EC35B1" w:rsidP="005C10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109A">
        <w:rPr>
          <w:rFonts w:ascii="Times New Roman" w:hAnsi="Times New Roman" w:cs="Times New Roman"/>
          <w:sz w:val="24"/>
          <w:szCs w:val="24"/>
        </w:rPr>
        <w:t>Возмещение суммы эквивалентной налогу на земельную долю.</w:t>
      </w:r>
    </w:p>
    <w:p w:rsidR="00F5249A" w:rsidRDefault="00F5249A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F5249A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F5249A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034FDB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FDB">
        <w:rPr>
          <w:rFonts w:ascii="Times New Roman" w:hAnsi="Times New Roman" w:cs="Times New Roman"/>
          <w:sz w:val="24"/>
          <w:szCs w:val="24"/>
        </w:rPr>
        <w:t>Других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 условиям договоров аренды земельных участков</w:t>
      </w:r>
      <w:r w:rsidRPr="00034FDB">
        <w:rPr>
          <w:rFonts w:ascii="Times New Roman" w:hAnsi="Times New Roman" w:cs="Times New Roman"/>
          <w:sz w:val="24"/>
          <w:szCs w:val="24"/>
        </w:rPr>
        <w:t xml:space="preserve">, либо возражений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условий договоров аренды земельных участков </w:t>
      </w:r>
      <w:r w:rsidRPr="00034FDB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034FDB" w:rsidRDefault="00034FDB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034FDB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D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голосования:</w:t>
      </w:r>
    </w:p>
    <w:p w:rsidR="000808C9" w:rsidRDefault="000808C9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FB9" w:rsidRDefault="003C4FB9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49">
        <w:rPr>
          <w:rFonts w:ascii="Times New Roman" w:hAnsi="Times New Roman" w:cs="Times New Roman"/>
          <w:sz w:val="24"/>
          <w:szCs w:val="24"/>
        </w:rPr>
        <w:t>«За»:</w:t>
      </w:r>
      <w:r w:rsidR="00913B3E">
        <w:rPr>
          <w:rFonts w:ascii="Times New Roman" w:hAnsi="Times New Roman" w:cs="Times New Roman"/>
          <w:sz w:val="24"/>
          <w:szCs w:val="24"/>
        </w:rPr>
        <w:t xml:space="preserve">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385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4EFD" w:rsidRPr="00CC6CDA">
        <w:rPr>
          <w:rFonts w:ascii="Times New Roman" w:hAnsi="Times New Roman" w:cs="Times New Roman"/>
          <w:b/>
          <w:bCs/>
          <w:sz w:val="24"/>
          <w:szCs w:val="24"/>
        </w:rPr>
        <w:t>580</w:t>
      </w:r>
      <w:r w:rsidRPr="00300B49"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0B49">
        <w:rPr>
          <w:rFonts w:ascii="Times New Roman" w:hAnsi="Times New Roman" w:cs="Times New Roman"/>
          <w:sz w:val="24"/>
          <w:szCs w:val="24"/>
        </w:rPr>
        <w:t xml:space="preserve"> </w:t>
      </w:r>
      <w:r w:rsidRPr="00DD07E1">
        <w:rPr>
          <w:rFonts w:ascii="Times New Roman" w:hAnsi="Times New Roman" w:cs="Times New Roman"/>
          <w:sz w:val="24"/>
          <w:szCs w:val="24"/>
        </w:rPr>
        <w:t>участник</w:t>
      </w:r>
      <w:r w:rsidR="00C64EFD" w:rsidRPr="00DD07E1">
        <w:rPr>
          <w:rFonts w:ascii="Times New Roman" w:hAnsi="Times New Roman" w:cs="Times New Roman"/>
          <w:sz w:val="24"/>
          <w:szCs w:val="24"/>
        </w:rPr>
        <w:t>ов</w:t>
      </w:r>
      <w:r w:rsidRPr="00DD07E1">
        <w:rPr>
          <w:rFonts w:ascii="Times New Roman" w:hAnsi="Times New Roman" w:cs="Times New Roman"/>
          <w:sz w:val="24"/>
          <w:szCs w:val="24"/>
        </w:rPr>
        <w:t xml:space="preserve"> </w:t>
      </w:r>
      <w:r w:rsidR="00802E0D">
        <w:rPr>
          <w:rFonts w:ascii="Times New Roman" w:hAnsi="Times New Roman" w:cs="Times New Roman"/>
          <w:sz w:val="24"/>
          <w:szCs w:val="24"/>
        </w:rPr>
        <w:t xml:space="preserve">или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66,4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300B49">
        <w:rPr>
          <w:rFonts w:ascii="Times New Roman" w:hAnsi="Times New Roman" w:cs="Times New Roman"/>
          <w:sz w:val="24"/>
          <w:szCs w:val="24"/>
        </w:rPr>
        <w:t xml:space="preserve"> от общего числа в общей долевой собственности</w:t>
      </w:r>
      <w:r w:rsidR="00544453">
        <w:rPr>
          <w:rFonts w:ascii="Times New Roman" w:hAnsi="Times New Roman" w:cs="Times New Roman"/>
          <w:sz w:val="24"/>
          <w:szCs w:val="24"/>
        </w:rPr>
        <w:t xml:space="preserve"> </w:t>
      </w:r>
      <w:r w:rsidR="00802E0D">
        <w:rPr>
          <w:rFonts w:ascii="Times New Roman" w:hAnsi="Times New Roman" w:cs="Times New Roman"/>
          <w:sz w:val="24"/>
          <w:szCs w:val="24"/>
        </w:rPr>
        <w:t>(</w:t>
      </w:r>
      <w:r w:rsidR="00802E0D" w:rsidRPr="00CC6CDA">
        <w:rPr>
          <w:rFonts w:ascii="Times New Roman" w:hAnsi="Times New Roman" w:cs="Times New Roman"/>
          <w:b/>
          <w:bCs/>
          <w:sz w:val="24"/>
          <w:szCs w:val="24"/>
        </w:rPr>
        <w:t>385/484</w:t>
      </w:r>
      <w:r w:rsidR="00802E0D"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 xml:space="preserve">79,5% </w:t>
      </w:r>
      <w:r w:rsidR="00544453" w:rsidRPr="00D51607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r w:rsidR="00544453">
        <w:rPr>
          <w:rFonts w:ascii="Times New Roman" w:hAnsi="Times New Roman" w:cs="Times New Roman"/>
          <w:sz w:val="24"/>
          <w:szCs w:val="24"/>
        </w:rPr>
        <w:t>голосовавших участников общей долевой собственности</w:t>
      </w:r>
      <w:r w:rsidRPr="00300B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13B3E" w:rsidRDefault="00913B3E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07E1">
        <w:rPr>
          <w:rFonts w:ascii="Times New Roman" w:hAnsi="Times New Roman" w:cs="Times New Roman"/>
          <w:sz w:val="24"/>
          <w:szCs w:val="24"/>
        </w:rPr>
        <w:t>Пынзарь А.Н. (257/580 доли)</w:t>
      </w:r>
    </w:p>
    <w:p w:rsidR="00913B3E" w:rsidRDefault="00913B3E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07E1">
        <w:rPr>
          <w:rFonts w:ascii="Times New Roman" w:hAnsi="Times New Roman" w:cs="Times New Roman"/>
          <w:sz w:val="24"/>
          <w:szCs w:val="24"/>
        </w:rPr>
        <w:t>Хахулин И.С. (64/580 доли)</w:t>
      </w:r>
    </w:p>
    <w:p w:rsidR="00DD07E1" w:rsidRDefault="00913B3E" w:rsidP="00DD07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07E1">
        <w:rPr>
          <w:rFonts w:ascii="Times New Roman" w:hAnsi="Times New Roman" w:cs="Times New Roman"/>
          <w:sz w:val="24"/>
          <w:szCs w:val="24"/>
        </w:rPr>
        <w:t>Хахулина Т.Н. (32/580 доли)</w:t>
      </w:r>
    </w:p>
    <w:p w:rsidR="00913B3E" w:rsidRDefault="00913B3E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07E1">
        <w:rPr>
          <w:rFonts w:ascii="Times New Roman" w:hAnsi="Times New Roman" w:cs="Times New Roman"/>
          <w:sz w:val="24"/>
          <w:szCs w:val="24"/>
        </w:rPr>
        <w:t>Худякова В.В. (32/580 доли)</w:t>
      </w:r>
    </w:p>
    <w:p w:rsidR="00DD07E1" w:rsidRDefault="00DD07E1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FB9" w:rsidRDefault="003C4FB9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49">
        <w:rPr>
          <w:rFonts w:ascii="Times New Roman" w:hAnsi="Times New Roman" w:cs="Times New Roman"/>
          <w:sz w:val="24"/>
          <w:szCs w:val="24"/>
        </w:rPr>
        <w:t xml:space="preserve">«Против»: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C64EFD" w:rsidRPr="00CC6CDA">
        <w:rPr>
          <w:rFonts w:ascii="Times New Roman" w:hAnsi="Times New Roman" w:cs="Times New Roman"/>
          <w:b/>
          <w:bCs/>
          <w:sz w:val="24"/>
          <w:szCs w:val="24"/>
        </w:rPr>
        <w:t>/580</w:t>
      </w:r>
      <w:r w:rsidR="00C64EFD" w:rsidRPr="00300B49"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4EFD" w:rsidRPr="00300B4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802E0D">
        <w:rPr>
          <w:rFonts w:ascii="Times New Roman" w:hAnsi="Times New Roman" w:cs="Times New Roman"/>
          <w:sz w:val="24"/>
          <w:szCs w:val="24"/>
        </w:rPr>
        <w:t xml:space="preserve">или </w:t>
      </w:r>
      <w:r w:rsidR="00DD07E1" w:rsidRPr="00CC6CDA">
        <w:rPr>
          <w:rFonts w:ascii="Times New Roman" w:hAnsi="Times New Roman" w:cs="Times New Roman"/>
          <w:b/>
          <w:bCs/>
          <w:sz w:val="24"/>
          <w:szCs w:val="24"/>
        </w:rPr>
        <w:t>17,1</w:t>
      </w:r>
      <w:r w:rsidR="00C64EFD" w:rsidRPr="00CC6CD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C64EFD" w:rsidRPr="00300B49">
        <w:rPr>
          <w:rFonts w:ascii="Times New Roman" w:hAnsi="Times New Roman" w:cs="Times New Roman"/>
          <w:sz w:val="24"/>
          <w:szCs w:val="24"/>
        </w:rPr>
        <w:t xml:space="preserve"> от общего числа в общей долевой собственности</w:t>
      </w:r>
      <w:r w:rsidR="00544453">
        <w:rPr>
          <w:rFonts w:ascii="Times New Roman" w:hAnsi="Times New Roman" w:cs="Times New Roman"/>
          <w:sz w:val="24"/>
          <w:szCs w:val="24"/>
        </w:rPr>
        <w:t xml:space="preserve"> </w:t>
      </w:r>
      <w:r w:rsidR="00802E0D">
        <w:rPr>
          <w:rFonts w:ascii="Times New Roman" w:hAnsi="Times New Roman" w:cs="Times New Roman"/>
          <w:sz w:val="24"/>
          <w:szCs w:val="24"/>
        </w:rPr>
        <w:t>(</w:t>
      </w:r>
      <w:r w:rsidR="00802E0D" w:rsidRPr="00CC6CDA">
        <w:rPr>
          <w:rFonts w:ascii="Times New Roman" w:hAnsi="Times New Roman" w:cs="Times New Roman"/>
          <w:b/>
          <w:bCs/>
          <w:sz w:val="24"/>
          <w:szCs w:val="24"/>
        </w:rPr>
        <w:t>99/484</w:t>
      </w:r>
      <w:r w:rsidR="00802E0D"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20,5%</w:t>
      </w:r>
      <w:r w:rsidR="00544453">
        <w:rPr>
          <w:rFonts w:ascii="Times New Roman" w:hAnsi="Times New Roman" w:cs="Times New Roman"/>
          <w:sz w:val="24"/>
          <w:szCs w:val="24"/>
        </w:rPr>
        <w:t xml:space="preserve"> </w:t>
      </w:r>
      <w:r w:rsidR="00544453" w:rsidRPr="00D51607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 w:rsidR="00544453">
        <w:rPr>
          <w:rFonts w:ascii="Times New Roman" w:hAnsi="Times New Roman" w:cs="Times New Roman"/>
          <w:sz w:val="24"/>
          <w:szCs w:val="24"/>
        </w:rPr>
        <w:t>голосовавших участников общей долевой собственности</w:t>
      </w:r>
      <w:r w:rsidR="00C64EFD" w:rsidRPr="00300B49">
        <w:rPr>
          <w:rFonts w:ascii="Times New Roman" w:hAnsi="Times New Roman" w:cs="Times New Roman"/>
          <w:sz w:val="24"/>
          <w:szCs w:val="24"/>
        </w:rPr>
        <w:t>)</w:t>
      </w:r>
    </w:p>
    <w:p w:rsidR="00DD07E1" w:rsidRDefault="003D0900" w:rsidP="00DD07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07E1">
        <w:rPr>
          <w:rFonts w:ascii="Times New Roman" w:hAnsi="Times New Roman" w:cs="Times New Roman"/>
          <w:sz w:val="24"/>
          <w:szCs w:val="24"/>
        </w:rPr>
        <w:t>Саяпин С.А. (3/580 доли)</w:t>
      </w:r>
    </w:p>
    <w:p w:rsidR="003D0900" w:rsidRDefault="003D0900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07E1">
        <w:rPr>
          <w:rFonts w:ascii="Times New Roman" w:hAnsi="Times New Roman" w:cs="Times New Roman"/>
          <w:sz w:val="24"/>
          <w:szCs w:val="24"/>
        </w:rPr>
        <w:t>Ще</w:t>
      </w:r>
      <w:r w:rsidR="00472648">
        <w:rPr>
          <w:rFonts w:ascii="Times New Roman" w:hAnsi="Times New Roman" w:cs="Times New Roman"/>
          <w:sz w:val="24"/>
          <w:szCs w:val="24"/>
        </w:rPr>
        <w:t>р</w:t>
      </w:r>
      <w:r w:rsidR="00DD07E1">
        <w:rPr>
          <w:rFonts w:ascii="Times New Roman" w:hAnsi="Times New Roman" w:cs="Times New Roman"/>
          <w:sz w:val="24"/>
          <w:szCs w:val="24"/>
        </w:rPr>
        <w:t>бакова В.Я.(96/580 доли)</w:t>
      </w:r>
    </w:p>
    <w:p w:rsidR="003D0900" w:rsidRDefault="003D0900" w:rsidP="003C4F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900" w:rsidRDefault="003C4FB9" w:rsidP="00DD07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49">
        <w:rPr>
          <w:rFonts w:ascii="Times New Roman" w:hAnsi="Times New Roman" w:cs="Times New Roman"/>
          <w:sz w:val="24"/>
          <w:szCs w:val="24"/>
        </w:rPr>
        <w:t xml:space="preserve">«Воздержались»: </w:t>
      </w:r>
      <w:r w:rsidR="00DD07E1">
        <w:rPr>
          <w:rFonts w:ascii="Times New Roman" w:hAnsi="Times New Roman" w:cs="Times New Roman"/>
          <w:sz w:val="24"/>
          <w:szCs w:val="24"/>
        </w:rPr>
        <w:t>Воздержавшихся не было.</w:t>
      </w:r>
    </w:p>
    <w:p w:rsidR="00DD07E1" w:rsidRDefault="00DD07E1" w:rsidP="00DD07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9A" w:rsidRDefault="00F5249A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49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C28DC"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Pr="00F5249A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 принято решение:</w:t>
      </w:r>
    </w:p>
    <w:p w:rsidR="00F5249A" w:rsidRDefault="00F5249A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DB" w:rsidRDefault="00DD07E1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CDA">
        <w:rPr>
          <w:rFonts w:ascii="Times New Roman" w:hAnsi="Times New Roman" w:cs="Times New Roman"/>
          <w:b/>
          <w:bCs/>
          <w:sz w:val="24"/>
          <w:szCs w:val="24"/>
        </w:rPr>
        <w:t>Принять</w:t>
      </w:r>
      <w:r w:rsidR="00D67EF1">
        <w:rPr>
          <w:rFonts w:ascii="Times New Roman" w:hAnsi="Times New Roman" w:cs="Times New Roman"/>
          <w:sz w:val="24"/>
          <w:szCs w:val="24"/>
        </w:rPr>
        <w:t xml:space="preserve"> </w:t>
      </w:r>
      <w:r w:rsidR="00734445">
        <w:rPr>
          <w:rFonts w:ascii="Times New Roman" w:hAnsi="Times New Roman" w:cs="Times New Roman"/>
          <w:sz w:val="24"/>
          <w:szCs w:val="24"/>
        </w:rPr>
        <w:t>представленные и зачитанные в</w:t>
      </w:r>
      <w:r w:rsidR="00A67965">
        <w:rPr>
          <w:rFonts w:ascii="Times New Roman" w:hAnsi="Times New Roman" w:cs="Times New Roman"/>
          <w:sz w:val="24"/>
          <w:szCs w:val="24"/>
        </w:rPr>
        <w:t xml:space="preserve">слух </w:t>
      </w:r>
      <w:r w:rsidR="00D51607">
        <w:rPr>
          <w:rFonts w:ascii="Times New Roman" w:hAnsi="Times New Roman" w:cs="Times New Roman"/>
          <w:sz w:val="24"/>
          <w:szCs w:val="24"/>
        </w:rPr>
        <w:t xml:space="preserve">Главой КФХ </w:t>
      </w:r>
      <w:proofErr w:type="spellStart"/>
      <w:r w:rsidR="00D51607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D51607">
        <w:rPr>
          <w:rFonts w:ascii="Times New Roman" w:hAnsi="Times New Roman" w:cs="Times New Roman"/>
          <w:sz w:val="24"/>
          <w:szCs w:val="24"/>
        </w:rPr>
        <w:t xml:space="preserve"> Н.Н.</w:t>
      </w:r>
      <w:r w:rsidR="00A67965">
        <w:rPr>
          <w:rFonts w:ascii="Times New Roman" w:hAnsi="Times New Roman" w:cs="Times New Roman"/>
          <w:sz w:val="24"/>
          <w:szCs w:val="24"/>
        </w:rPr>
        <w:t xml:space="preserve"> </w:t>
      </w:r>
      <w:r w:rsidR="00E410BE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 w:rsidR="00D67EF1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034FDB" w:rsidRPr="00034FDB">
        <w:rPr>
          <w:rFonts w:ascii="Times New Roman" w:hAnsi="Times New Roman" w:cs="Times New Roman"/>
          <w:sz w:val="24"/>
          <w:szCs w:val="24"/>
        </w:rPr>
        <w:t>договор</w:t>
      </w:r>
      <w:r w:rsidR="00D67EF1">
        <w:rPr>
          <w:rFonts w:ascii="Times New Roman" w:hAnsi="Times New Roman" w:cs="Times New Roman"/>
          <w:sz w:val="24"/>
          <w:szCs w:val="24"/>
        </w:rPr>
        <w:t>ов</w:t>
      </w:r>
      <w:r w:rsidR="00034FDB" w:rsidRPr="00034FDB">
        <w:rPr>
          <w:rFonts w:ascii="Times New Roman" w:hAnsi="Times New Roman" w:cs="Times New Roman"/>
          <w:sz w:val="24"/>
          <w:szCs w:val="24"/>
        </w:rPr>
        <w:t xml:space="preserve"> аренды земельных участков </w:t>
      </w:r>
      <w:bookmarkStart w:id="14" w:name="_Hlk15418493"/>
      <w:r w:rsidR="00034FDB" w:rsidRPr="00034FDB">
        <w:rPr>
          <w:rFonts w:ascii="Times New Roman" w:hAnsi="Times New Roman" w:cs="Times New Roman"/>
          <w:sz w:val="24"/>
          <w:szCs w:val="24"/>
        </w:rPr>
        <w:t>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="00034FDB" w:rsidRPr="00034FDB">
        <w:rPr>
          <w:rFonts w:ascii="Times New Roman" w:hAnsi="Times New Roman" w:cs="Times New Roman"/>
          <w:sz w:val="24"/>
          <w:szCs w:val="24"/>
        </w:rPr>
        <w:t xml:space="preserve"> 64:29:040101:12</w:t>
      </w:r>
      <w:r w:rsidR="000D1D01">
        <w:rPr>
          <w:rFonts w:ascii="Times New Roman" w:hAnsi="Times New Roman" w:cs="Times New Roman"/>
          <w:sz w:val="24"/>
          <w:szCs w:val="24"/>
        </w:rPr>
        <w:t>4</w:t>
      </w:r>
      <w:r w:rsidR="00194D82">
        <w:rPr>
          <w:rFonts w:ascii="Times New Roman" w:hAnsi="Times New Roman" w:cs="Times New Roman"/>
          <w:sz w:val="24"/>
          <w:szCs w:val="24"/>
        </w:rPr>
        <w:t xml:space="preserve"> </w:t>
      </w:r>
      <w:r w:rsidR="00034FDB" w:rsidRPr="00034FDB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назначения, находящ</w:t>
      </w:r>
      <w:r w:rsidR="001346C8">
        <w:rPr>
          <w:rFonts w:ascii="Times New Roman" w:hAnsi="Times New Roman" w:cs="Times New Roman"/>
          <w:sz w:val="24"/>
          <w:szCs w:val="24"/>
        </w:rPr>
        <w:t>ихся</w:t>
      </w:r>
      <w:r w:rsidR="00034FDB" w:rsidRPr="00034FDB">
        <w:rPr>
          <w:rFonts w:ascii="Times New Roman" w:hAnsi="Times New Roman" w:cs="Times New Roman"/>
          <w:sz w:val="24"/>
          <w:szCs w:val="24"/>
        </w:rPr>
        <w:t xml:space="preserve"> в общей долевой собственности</w:t>
      </w:r>
      <w:r w:rsidR="00034FDB">
        <w:rPr>
          <w:rFonts w:ascii="Times New Roman" w:hAnsi="Times New Roman" w:cs="Times New Roman"/>
          <w:sz w:val="24"/>
          <w:szCs w:val="24"/>
        </w:rPr>
        <w:t>.</w:t>
      </w:r>
    </w:p>
    <w:p w:rsidR="00852F19" w:rsidRDefault="00852F19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F19" w:rsidRDefault="00852F19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:rsidR="00702267" w:rsidRDefault="00702267" w:rsidP="00F52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792" w:rsidRDefault="00094806" w:rsidP="00094806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8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</w:t>
      </w:r>
      <w:r w:rsidR="003C4FB9"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094806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слушали:</w:t>
      </w:r>
    </w:p>
    <w:p w:rsidR="00094806" w:rsidRDefault="00094806" w:rsidP="0009480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06" w:rsidRDefault="00094806" w:rsidP="0009480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490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6490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472648">
        <w:rPr>
          <w:rFonts w:ascii="Times New Roman" w:hAnsi="Times New Roman" w:cs="Times New Roman"/>
          <w:sz w:val="24"/>
          <w:szCs w:val="24"/>
        </w:rPr>
        <w:t xml:space="preserve">дала слово </w:t>
      </w:r>
      <w:proofErr w:type="spellStart"/>
      <w:r w:rsidR="00DD07E1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DD07E1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472648">
        <w:rPr>
          <w:rFonts w:ascii="Times New Roman" w:hAnsi="Times New Roman" w:cs="Times New Roman"/>
          <w:sz w:val="24"/>
          <w:szCs w:val="24"/>
        </w:rPr>
        <w:t>ю Н</w:t>
      </w:r>
      <w:r w:rsidR="00DD07E1">
        <w:rPr>
          <w:rFonts w:ascii="Times New Roman" w:hAnsi="Times New Roman" w:cs="Times New Roman"/>
          <w:sz w:val="24"/>
          <w:szCs w:val="24"/>
        </w:rPr>
        <w:t>иколаевич</w:t>
      </w:r>
      <w:r w:rsidR="00472648">
        <w:rPr>
          <w:rFonts w:ascii="Times New Roman" w:hAnsi="Times New Roman" w:cs="Times New Roman"/>
          <w:sz w:val="24"/>
          <w:szCs w:val="24"/>
        </w:rPr>
        <w:t>у, к</w:t>
      </w:r>
      <w:r>
        <w:rPr>
          <w:rFonts w:ascii="Times New Roman" w:hAnsi="Times New Roman" w:cs="Times New Roman"/>
          <w:sz w:val="24"/>
          <w:szCs w:val="24"/>
        </w:rPr>
        <w:t>оторый</w:t>
      </w:r>
      <w:r w:rsidRPr="00094806">
        <w:rPr>
          <w:rFonts w:ascii="Times New Roman" w:hAnsi="Times New Roman" w:cs="Times New Roman"/>
          <w:sz w:val="24"/>
          <w:szCs w:val="24"/>
        </w:rPr>
        <w:t xml:space="preserve"> предложил избрать лицо, уполномоченное от имени участников долевой собственности без доверенности действовать в соответствии Федеральными законами: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806">
        <w:rPr>
          <w:rFonts w:ascii="Times New Roman" w:hAnsi="Times New Roman" w:cs="Times New Roman"/>
          <w:sz w:val="24"/>
          <w:szCs w:val="24"/>
        </w:rPr>
        <w:t>№ 101-ФЗ от 24.07.2002 «Об обороте земель сельскохозяйственного назначения», № 221-ФЗ от 24.07.2007 «О государственном кадастре недвижимости», № 218-ФЗ от 13.07.2015 «О государственной регистрации недвижимости», Г</w:t>
      </w:r>
      <w:r>
        <w:rPr>
          <w:rFonts w:ascii="Times New Roman" w:hAnsi="Times New Roman" w:cs="Times New Roman"/>
          <w:sz w:val="24"/>
          <w:szCs w:val="24"/>
        </w:rPr>
        <w:t xml:space="preserve">ражданским кодексом </w:t>
      </w:r>
      <w:r w:rsidRPr="00094806">
        <w:rPr>
          <w:rFonts w:ascii="Times New Roman" w:hAnsi="Times New Roman" w:cs="Times New Roman"/>
          <w:sz w:val="24"/>
          <w:szCs w:val="24"/>
        </w:rPr>
        <w:t>РФ, Г</w:t>
      </w:r>
      <w:r>
        <w:rPr>
          <w:rFonts w:ascii="Times New Roman" w:hAnsi="Times New Roman" w:cs="Times New Roman"/>
          <w:sz w:val="24"/>
          <w:szCs w:val="24"/>
        </w:rPr>
        <w:t>ражданским процессуальным кодексом</w:t>
      </w:r>
      <w:r w:rsidRPr="00094806">
        <w:rPr>
          <w:rFonts w:ascii="Times New Roman" w:hAnsi="Times New Roman" w:cs="Times New Roman"/>
          <w:sz w:val="24"/>
          <w:szCs w:val="24"/>
        </w:rPr>
        <w:t xml:space="preserve"> РФ, Земельным кодексом РФ и реализовывать предусмотренные вышеперечисленными</w:t>
      </w:r>
      <w:proofErr w:type="gramEnd"/>
      <w:r w:rsidRPr="00094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806">
        <w:rPr>
          <w:rFonts w:ascii="Times New Roman" w:hAnsi="Times New Roman" w:cs="Times New Roman"/>
          <w:sz w:val="24"/>
          <w:szCs w:val="24"/>
        </w:rPr>
        <w:t xml:space="preserve">нормативными актами права участников долевой собственности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094806">
        <w:rPr>
          <w:rFonts w:ascii="Times New Roman" w:hAnsi="Times New Roman" w:cs="Times New Roman"/>
          <w:sz w:val="24"/>
          <w:szCs w:val="24"/>
        </w:rPr>
        <w:t>, Многофункциональном центре предоставления государственных и муниципальных услуг, в органах местного самоуправления, в органах нотариата, в органах, учреждениях, организациях осуществляющих кадастровый учет объектов недвижимости, и иных органах/учреждениях, осуществляющих учет объектов недвижимого имущества и работы по межеванию земельных участков, в судебных органах, в</w:t>
      </w:r>
      <w:proofErr w:type="gramEnd"/>
      <w:r w:rsidRPr="00094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806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094806">
        <w:rPr>
          <w:rFonts w:ascii="Times New Roman" w:hAnsi="Times New Roman" w:cs="Times New Roman"/>
          <w:sz w:val="24"/>
          <w:szCs w:val="24"/>
        </w:rPr>
        <w:t>:</w:t>
      </w:r>
    </w:p>
    <w:p w:rsidR="000F1FB0" w:rsidRPr="000F1FB0" w:rsidRDefault="00544453" w:rsidP="000F1FB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 w:rsidR="000D1D01" w:rsidRPr="00826BE4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>
        <w:rPr>
          <w:rFonts w:ascii="Times New Roman" w:hAnsi="Times New Roman" w:cs="Times New Roman"/>
          <w:sz w:val="24"/>
          <w:szCs w:val="24"/>
        </w:rPr>
        <w:t>6307</w:t>
      </w:r>
      <w:r w:rsidR="000D1D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015420</w:t>
      </w:r>
      <w:r w:rsidR="000D1D01">
        <w:rPr>
          <w:rFonts w:ascii="Times New Roman" w:hAnsi="Times New Roman" w:cs="Times New Roman"/>
          <w:sz w:val="24"/>
          <w:szCs w:val="24"/>
        </w:rPr>
        <w:t xml:space="preserve"> выдан </w:t>
      </w:r>
      <w:r w:rsidRPr="00544453">
        <w:rPr>
          <w:rFonts w:ascii="Times New Roman" w:hAnsi="Times New Roman" w:cs="Times New Roman"/>
          <w:sz w:val="24"/>
          <w:szCs w:val="24"/>
        </w:rPr>
        <w:t xml:space="preserve">03.07.2007 </w:t>
      </w:r>
      <w:r w:rsidR="000D1D01">
        <w:rPr>
          <w:rFonts w:ascii="Times New Roman" w:hAnsi="Times New Roman" w:cs="Times New Roman"/>
          <w:sz w:val="24"/>
          <w:szCs w:val="24"/>
        </w:rPr>
        <w:t>года</w:t>
      </w:r>
      <w:r w:rsidRPr="00544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ТП УФМС России по Саратовской области в Романовском районе</w:t>
      </w:r>
      <w:r w:rsidR="000D1D01">
        <w:rPr>
          <w:rFonts w:ascii="Times New Roman" w:hAnsi="Times New Roman" w:cs="Times New Roman"/>
          <w:sz w:val="24"/>
          <w:szCs w:val="24"/>
        </w:rPr>
        <w:t>,</w:t>
      </w:r>
      <w:r w:rsidR="00BA7874">
        <w:rPr>
          <w:rFonts w:ascii="Times New Roman" w:hAnsi="Times New Roman" w:cs="Times New Roman"/>
          <w:sz w:val="24"/>
          <w:szCs w:val="24"/>
        </w:rPr>
        <w:t xml:space="preserve"> </w:t>
      </w:r>
      <w:r w:rsidR="000D1D01">
        <w:rPr>
          <w:rFonts w:ascii="Times New Roman" w:hAnsi="Times New Roman" w:cs="Times New Roman"/>
          <w:sz w:val="24"/>
          <w:szCs w:val="24"/>
        </w:rPr>
        <w:t xml:space="preserve"> 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предоставив </w:t>
      </w:r>
      <w:r w:rsidR="000F1FB0">
        <w:rPr>
          <w:rFonts w:ascii="Times New Roman" w:hAnsi="Times New Roman" w:cs="Times New Roman"/>
          <w:sz w:val="24"/>
          <w:szCs w:val="24"/>
        </w:rPr>
        <w:t>е</w:t>
      </w:r>
      <w:r w:rsidR="00347A2E">
        <w:rPr>
          <w:rFonts w:ascii="Times New Roman" w:hAnsi="Times New Roman" w:cs="Times New Roman"/>
          <w:sz w:val="24"/>
          <w:szCs w:val="24"/>
        </w:rPr>
        <w:t>му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 право подписи от имени участников долевой собственности, право обращения и подачи заявлений при: заключении, подписании и государственной регистрации договор</w:t>
      </w:r>
      <w:r w:rsidR="000F1FB0">
        <w:rPr>
          <w:rFonts w:ascii="Times New Roman" w:hAnsi="Times New Roman" w:cs="Times New Roman"/>
          <w:sz w:val="24"/>
          <w:szCs w:val="24"/>
        </w:rPr>
        <w:t>ов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F1FB0">
        <w:rPr>
          <w:rFonts w:ascii="Times New Roman" w:hAnsi="Times New Roman" w:cs="Times New Roman"/>
          <w:sz w:val="24"/>
          <w:szCs w:val="24"/>
        </w:rPr>
        <w:t>ых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F1FB0">
        <w:rPr>
          <w:rFonts w:ascii="Times New Roman" w:hAnsi="Times New Roman" w:cs="Times New Roman"/>
          <w:sz w:val="24"/>
          <w:szCs w:val="24"/>
        </w:rPr>
        <w:t>ов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 </w:t>
      </w:r>
      <w:r w:rsidR="006F4242" w:rsidRPr="006F4242">
        <w:rPr>
          <w:rFonts w:ascii="Times New Roman" w:hAnsi="Times New Roman" w:cs="Times New Roman"/>
          <w:sz w:val="24"/>
          <w:szCs w:val="24"/>
        </w:rPr>
        <w:t>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="006F4242" w:rsidRPr="006F4242">
        <w:rPr>
          <w:rFonts w:ascii="Times New Roman" w:hAnsi="Times New Roman" w:cs="Times New Roman"/>
          <w:sz w:val="24"/>
          <w:szCs w:val="24"/>
        </w:rPr>
        <w:t xml:space="preserve"> 64:29:040101:12</w:t>
      </w:r>
      <w:r w:rsidR="000D1D01">
        <w:rPr>
          <w:rFonts w:ascii="Times New Roman" w:hAnsi="Times New Roman" w:cs="Times New Roman"/>
          <w:sz w:val="24"/>
          <w:szCs w:val="24"/>
        </w:rPr>
        <w:t>4</w:t>
      </w:r>
      <w:r w:rsidR="006F4242" w:rsidRPr="006F4242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назначения, находящихся в общей долевой собственности</w:t>
      </w:r>
      <w:r w:rsidR="000F1FB0" w:rsidRPr="000F1FB0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="000F1FB0" w:rsidRPr="000F1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FB0" w:rsidRPr="000F1FB0">
        <w:rPr>
          <w:rFonts w:ascii="Times New Roman" w:hAnsi="Times New Roman" w:cs="Times New Roman"/>
          <w:sz w:val="24"/>
          <w:szCs w:val="24"/>
        </w:rPr>
        <w:t>прилагаемых к ним приложений, дополнительных соглашений; заявлений о государственной регистрации договоров аренды</w:t>
      </w:r>
      <w:r w:rsidR="00DD07E1">
        <w:rPr>
          <w:rFonts w:ascii="Times New Roman" w:hAnsi="Times New Roman" w:cs="Times New Roman"/>
          <w:sz w:val="24"/>
          <w:szCs w:val="24"/>
        </w:rPr>
        <w:t>,</w:t>
      </w:r>
      <w:r w:rsidR="000F1FB0" w:rsidRPr="000F1FB0">
        <w:rPr>
          <w:rFonts w:ascii="Times New Roman" w:hAnsi="Times New Roman" w:cs="Times New Roman"/>
          <w:sz w:val="24"/>
          <w:szCs w:val="24"/>
        </w:rPr>
        <w:t xml:space="preserve"> производить от имени участников долевой собственности все необходимые платежи и расчеты, связанные с оформлением сделок; право обращения и права подписи заявлений о постановки на государственный кадастровый учет земельного участка находящегося в долевой собственности и образуемых из него земельных участков и их частей с целью заключения договора аренды;</w:t>
      </w:r>
      <w:proofErr w:type="gramEnd"/>
      <w:r w:rsidR="000F1FB0" w:rsidRPr="000F1FB0">
        <w:rPr>
          <w:rFonts w:ascii="Times New Roman" w:hAnsi="Times New Roman" w:cs="Times New Roman"/>
          <w:sz w:val="24"/>
          <w:szCs w:val="24"/>
        </w:rPr>
        <w:t xml:space="preserve"> право получения зарегистрированных до</w:t>
      </w:r>
      <w:r>
        <w:rPr>
          <w:rFonts w:ascii="Times New Roman" w:hAnsi="Times New Roman" w:cs="Times New Roman"/>
          <w:sz w:val="24"/>
          <w:szCs w:val="24"/>
        </w:rPr>
        <w:t>говоро</w:t>
      </w:r>
      <w:r w:rsidR="000F1FB0" w:rsidRPr="000F1F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аренды.</w:t>
      </w:r>
    </w:p>
    <w:p w:rsidR="000F1FB0" w:rsidRDefault="000F1FB0" w:rsidP="000F1FB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FB0">
        <w:rPr>
          <w:rFonts w:ascii="Times New Roman" w:hAnsi="Times New Roman" w:cs="Times New Roman"/>
          <w:sz w:val="24"/>
          <w:szCs w:val="24"/>
        </w:rPr>
        <w:t xml:space="preserve">Установить срок предоставленных им общим собранием полномочий равным трём годам. Началом исчисления данного срока считать </w:t>
      </w:r>
      <w:r w:rsidR="006F4242">
        <w:rPr>
          <w:rFonts w:ascii="Times New Roman" w:hAnsi="Times New Roman" w:cs="Times New Roman"/>
          <w:sz w:val="24"/>
          <w:szCs w:val="24"/>
        </w:rPr>
        <w:t>следующий день после</w:t>
      </w:r>
      <w:r w:rsidRPr="000F1FB0">
        <w:rPr>
          <w:rFonts w:ascii="Times New Roman" w:hAnsi="Times New Roman" w:cs="Times New Roman"/>
          <w:sz w:val="24"/>
          <w:szCs w:val="24"/>
        </w:rPr>
        <w:t xml:space="preserve"> проведения настоящего собрания.</w:t>
      </w:r>
    </w:p>
    <w:p w:rsidR="00A67965" w:rsidRDefault="00A67965" w:rsidP="000F1FB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965">
        <w:rPr>
          <w:rFonts w:ascii="Times New Roman" w:hAnsi="Times New Roman" w:cs="Times New Roman"/>
          <w:sz w:val="24"/>
          <w:szCs w:val="24"/>
        </w:rPr>
        <w:t>Других предложений (кандидатур), либо возражений не поступило.</w:t>
      </w:r>
    </w:p>
    <w:p w:rsidR="006F4242" w:rsidRDefault="006F4242" w:rsidP="000F1FB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4242" w:rsidRDefault="006F4242" w:rsidP="000F1FB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242">
        <w:rPr>
          <w:rFonts w:ascii="Times New Roman" w:hAnsi="Times New Roman" w:cs="Times New Roman"/>
          <w:b/>
          <w:bCs/>
          <w:sz w:val="24"/>
          <w:szCs w:val="24"/>
        </w:rPr>
        <w:t>Результаты голосования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4D82" w:rsidRDefault="00194D82" w:rsidP="00BE442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1D01" w:rsidRDefault="000D1D01" w:rsidP="000D1D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«За»: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385/484</w:t>
      </w:r>
      <w:r w:rsidRPr="00D51607"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1607">
        <w:rPr>
          <w:rFonts w:ascii="Times New Roman" w:hAnsi="Times New Roman" w:cs="Times New Roman"/>
          <w:sz w:val="24"/>
          <w:szCs w:val="24"/>
        </w:rPr>
        <w:t xml:space="preserve"> участника (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79,5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D51607">
        <w:rPr>
          <w:rFonts w:ascii="Times New Roman" w:hAnsi="Times New Roman" w:cs="Times New Roman"/>
          <w:sz w:val="24"/>
          <w:szCs w:val="24"/>
        </w:rPr>
        <w:t xml:space="preserve">  от общего числа </w:t>
      </w:r>
      <w:r>
        <w:rPr>
          <w:rFonts w:ascii="Times New Roman" w:hAnsi="Times New Roman" w:cs="Times New Roman"/>
          <w:sz w:val="24"/>
          <w:szCs w:val="24"/>
        </w:rPr>
        <w:t>голосовавших участников общей долевой собственности</w:t>
      </w:r>
      <w:r w:rsidRPr="00D516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1D01" w:rsidRPr="00D51607" w:rsidRDefault="000D1D01" w:rsidP="000D1D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«Против»: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 xml:space="preserve"> долей в праве или 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участника (</w:t>
      </w:r>
      <w:r w:rsidR="00544453" w:rsidRPr="00CC6CDA">
        <w:rPr>
          <w:rFonts w:ascii="Times New Roman" w:hAnsi="Times New Roman" w:cs="Times New Roman"/>
          <w:b/>
          <w:bCs/>
          <w:sz w:val="24"/>
          <w:szCs w:val="24"/>
        </w:rPr>
        <w:t>20,5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607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>
        <w:rPr>
          <w:rFonts w:ascii="Times New Roman" w:hAnsi="Times New Roman" w:cs="Times New Roman"/>
          <w:sz w:val="24"/>
          <w:szCs w:val="24"/>
        </w:rPr>
        <w:t>голосовавших участников общей долевой собственности</w:t>
      </w:r>
      <w:r w:rsidRPr="00D51607">
        <w:rPr>
          <w:rFonts w:ascii="Times New Roman" w:hAnsi="Times New Roman" w:cs="Times New Roman"/>
          <w:sz w:val="24"/>
          <w:szCs w:val="24"/>
        </w:rPr>
        <w:t>)</w:t>
      </w:r>
    </w:p>
    <w:p w:rsidR="000D1D01" w:rsidRDefault="000D1D01" w:rsidP="000D1D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07">
        <w:rPr>
          <w:rFonts w:ascii="Times New Roman" w:hAnsi="Times New Roman" w:cs="Times New Roman"/>
          <w:sz w:val="24"/>
          <w:szCs w:val="24"/>
        </w:rPr>
        <w:t xml:space="preserve">«Воздержались»: </w:t>
      </w:r>
      <w:r w:rsidRPr="00CC6CDA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:rsidR="00BE4423" w:rsidRDefault="00BE4423" w:rsidP="00BE442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423" w:rsidRDefault="00BE4423" w:rsidP="00BE442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965" w:rsidRDefault="00A67965" w:rsidP="00A679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7965" w:rsidRDefault="00A67965" w:rsidP="00A679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965">
        <w:rPr>
          <w:rFonts w:ascii="Times New Roman" w:hAnsi="Times New Roman" w:cs="Times New Roman"/>
          <w:b/>
          <w:bCs/>
          <w:sz w:val="24"/>
          <w:szCs w:val="24"/>
        </w:rPr>
        <w:t>По третьему вопросу повестки дня решение принято:</w:t>
      </w:r>
    </w:p>
    <w:p w:rsidR="00A67965" w:rsidRDefault="00A67965" w:rsidP="00A679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85D" w:rsidRDefault="00CC6CDA" w:rsidP="00802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proofErr w:type="spellStart"/>
      <w:r w:rsidR="00802E0D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802E0D">
        <w:rPr>
          <w:rFonts w:ascii="Times New Roman" w:hAnsi="Times New Roman" w:cs="Times New Roman"/>
          <w:sz w:val="24"/>
          <w:szCs w:val="24"/>
        </w:rPr>
        <w:t xml:space="preserve"> Андрея Николаевича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2E0D" w:rsidRPr="00826BE4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="00802E0D">
        <w:rPr>
          <w:rFonts w:ascii="Times New Roman" w:hAnsi="Times New Roman" w:cs="Times New Roman"/>
          <w:sz w:val="24"/>
          <w:szCs w:val="24"/>
        </w:rPr>
        <w:t xml:space="preserve">6307 №015420 выдан </w:t>
      </w:r>
      <w:r w:rsidR="00802E0D" w:rsidRPr="00544453">
        <w:rPr>
          <w:rFonts w:ascii="Times New Roman" w:hAnsi="Times New Roman" w:cs="Times New Roman"/>
          <w:sz w:val="24"/>
          <w:szCs w:val="24"/>
        </w:rPr>
        <w:t xml:space="preserve">03.07.2007 </w:t>
      </w:r>
      <w:r w:rsidR="00802E0D">
        <w:rPr>
          <w:rFonts w:ascii="Times New Roman" w:hAnsi="Times New Roman" w:cs="Times New Roman"/>
          <w:sz w:val="24"/>
          <w:szCs w:val="24"/>
        </w:rPr>
        <w:t>года</w:t>
      </w:r>
      <w:r w:rsidR="00802E0D" w:rsidRPr="00544453">
        <w:rPr>
          <w:rFonts w:ascii="Times New Roman" w:hAnsi="Times New Roman" w:cs="Times New Roman"/>
          <w:sz w:val="24"/>
          <w:szCs w:val="24"/>
        </w:rPr>
        <w:t xml:space="preserve"> </w:t>
      </w:r>
      <w:r w:rsidR="00802E0D">
        <w:rPr>
          <w:rFonts w:ascii="Times New Roman" w:hAnsi="Times New Roman" w:cs="Times New Roman"/>
          <w:sz w:val="24"/>
          <w:szCs w:val="24"/>
        </w:rPr>
        <w:t>ТП УФМС России по Саратовской области в Романовском районе</w:t>
      </w:r>
      <w:r w:rsidR="00347A2E">
        <w:rPr>
          <w:rFonts w:ascii="Times New Roman" w:hAnsi="Times New Roman" w:cs="Times New Roman"/>
          <w:sz w:val="24"/>
          <w:szCs w:val="24"/>
        </w:rPr>
        <w:t xml:space="preserve">,  </w:t>
      </w:r>
      <w:r w:rsidR="00BA7874">
        <w:rPr>
          <w:rFonts w:ascii="Times New Roman" w:hAnsi="Times New Roman" w:cs="Times New Roman"/>
          <w:sz w:val="24"/>
          <w:szCs w:val="24"/>
        </w:rPr>
        <w:t xml:space="preserve"> </w:t>
      </w:r>
      <w:r w:rsidR="006F585D" w:rsidRPr="004239E0">
        <w:rPr>
          <w:rFonts w:ascii="Times New Roman" w:hAnsi="Times New Roman" w:cs="Times New Roman"/>
          <w:sz w:val="24"/>
          <w:szCs w:val="24"/>
        </w:rPr>
        <w:t>уполномочен</w:t>
      </w:r>
      <w:r w:rsidR="006F585D">
        <w:rPr>
          <w:rFonts w:ascii="Times New Roman" w:hAnsi="Times New Roman" w:cs="Times New Roman"/>
          <w:sz w:val="24"/>
          <w:szCs w:val="24"/>
        </w:rPr>
        <w:t>ным</w:t>
      </w:r>
      <w:r w:rsidR="006F585D" w:rsidRPr="004239E0">
        <w:rPr>
          <w:rFonts w:ascii="Times New Roman" w:hAnsi="Times New Roman" w:cs="Times New Roman"/>
          <w:sz w:val="24"/>
          <w:szCs w:val="24"/>
        </w:rPr>
        <w:t xml:space="preserve"> от имени участников долевой собственности без доверенности действовать в соответствии с Федеральными законами: № 101-ФЗ от 24.07.2002 «Об обороте земель сельскохозяйственного назначения», № 221-ФЗ от 24.07.2007 «О государственном кадастре недвижимости», № 218-ФЗ от 13.07.2015 «О государственной регистрации недвижимости», Г</w:t>
      </w:r>
      <w:r w:rsidR="006F585D">
        <w:rPr>
          <w:rFonts w:ascii="Times New Roman" w:hAnsi="Times New Roman" w:cs="Times New Roman"/>
          <w:sz w:val="24"/>
          <w:szCs w:val="24"/>
        </w:rPr>
        <w:t>ражданским кодексом</w:t>
      </w:r>
      <w:r w:rsidR="006F585D" w:rsidRPr="004239E0">
        <w:rPr>
          <w:rFonts w:ascii="Times New Roman" w:hAnsi="Times New Roman" w:cs="Times New Roman"/>
          <w:sz w:val="24"/>
          <w:szCs w:val="24"/>
        </w:rPr>
        <w:t xml:space="preserve"> РФ, Г</w:t>
      </w:r>
      <w:r w:rsidR="006F585D">
        <w:rPr>
          <w:rFonts w:ascii="Times New Roman" w:hAnsi="Times New Roman" w:cs="Times New Roman"/>
          <w:sz w:val="24"/>
          <w:szCs w:val="24"/>
        </w:rPr>
        <w:t>ражданским</w:t>
      </w:r>
      <w:proofErr w:type="gramEnd"/>
      <w:r w:rsidR="006F585D">
        <w:rPr>
          <w:rFonts w:ascii="Times New Roman" w:hAnsi="Times New Roman" w:cs="Times New Roman"/>
          <w:sz w:val="24"/>
          <w:szCs w:val="24"/>
        </w:rPr>
        <w:t xml:space="preserve"> процессуальным кодексом </w:t>
      </w:r>
      <w:r w:rsidR="006F585D" w:rsidRPr="004239E0">
        <w:rPr>
          <w:rFonts w:ascii="Times New Roman" w:hAnsi="Times New Roman" w:cs="Times New Roman"/>
          <w:sz w:val="24"/>
          <w:szCs w:val="24"/>
        </w:rPr>
        <w:t>РФ, Земельным кодексом РФ и реализовывать предусмотренные вышеперечисленными нормативными актами права участников долевой собственности.</w:t>
      </w:r>
    </w:p>
    <w:p w:rsidR="00482126" w:rsidRDefault="00482126" w:rsidP="006F585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585D" w:rsidRDefault="006F585D" w:rsidP="006F585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126">
        <w:rPr>
          <w:rFonts w:ascii="Times New Roman" w:hAnsi="Times New Roman" w:cs="Times New Roman"/>
          <w:b/>
          <w:bCs/>
          <w:sz w:val="24"/>
          <w:szCs w:val="24"/>
        </w:rPr>
        <w:t>В связи с рассмотрением всех вопросов повестки дня – собрание объявлено закрытым.</w:t>
      </w:r>
    </w:p>
    <w:p w:rsidR="00482126" w:rsidRPr="00482126" w:rsidRDefault="00482126" w:rsidP="006F585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85D" w:rsidRDefault="00482126" w:rsidP="00A679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2126">
        <w:rPr>
          <w:rFonts w:ascii="Times New Roman" w:hAnsi="Times New Roman" w:cs="Times New Roman"/>
          <w:sz w:val="24"/>
          <w:szCs w:val="24"/>
        </w:rPr>
        <w:t xml:space="preserve">После голосования по всем вопросам повестки дня </w:t>
      </w:r>
      <w:r w:rsidR="00DA05E0">
        <w:rPr>
          <w:rFonts w:ascii="Times New Roman" w:hAnsi="Times New Roman" w:cs="Times New Roman"/>
          <w:sz w:val="24"/>
          <w:szCs w:val="24"/>
        </w:rPr>
        <w:t>Глав</w:t>
      </w:r>
      <w:r w:rsidR="00802E0D">
        <w:rPr>
          <w:rFonts w:ascii="Times New Roman" w:hAnsi="Times New Roman" w:cs="Times New Roman"/>
          <w:sz w:val="24"/>
          <w:szCs w:val="24"/>
        </w:rPr>
        <w:t>а</w:t>
      </w:r>
      <w:r w:rsidR="00DA0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Уст</w:t>
      </w:r>
      <w:proofErr w:type="gramStart"/>
      <w:r w:rsidR="00DA05E0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DA05E0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Щербединского</w:t>
      </w:r>
      <w:proofErr w:type="spellEnd"/>
      <w:r w:rsidR="00DA05E0" w:rsidRPr="007F1174">
        <w:rPr>
          <w:rFonts w:ascii="Times New Roman" w:hAnsi="Times New Roman" w:cs="Times New Roman"/>
        </w:rPr>
        <w:t xml:space="preserve"> </w:t>
      </w:r>
      <w:r w:rsidR="00FE2823">
        <w:rPr>
          <w:rFonts w:ascii="Times New Roman" w:hAnsi="Times New Roman" w:cs="Times New Roman"/>
        </w:rPr>
        <w:t xml:space="preserve"> муниципального </w:t>
      </w:r>
      <w:r w:rsidR="00DA05E0" w:rsidRPr="007F1174">
        <w:rPr>
          <w:rFonts w:ascii="Times New Roman" w:hAnsi="Times New Roman" w:cs="Times New Roman"/>
        </w:rPr>
        <w:t>образования</w:t>
      </w:r>
      <w:r w:rsidR="00DA05E0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</w:t>
      </w:r>
      <w:r w:rsidR="00DA05E0" w:rsidRPr="00ED63BB">
        <w:rPr>
          <w:rFonts w:ascii="Times New Roman" w:hAnsi="Times New Roman" w:cs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DA05E0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="00DA05E0">
        <w:rPr>
          <w:rFonts w:ascii="Times New Roman" w:hAnsi="Times New Roman" w:cs="Times New Roman"/>
          <w:sz w:val="24"/>
          <w:szCs w:val="24"/>
        </w:rPr>
        <w:t xml:space="preserve"> О.А. </w:t>
      </w:r>
      <w:r w:rsidRPr="00482126">
        <w:rPr>
          <w:rFonts w:ascii="Times New Roman" w:hAnsi="Times New Roman" w:cs="Times New Roman"/>
          <w:sz w:val="24"/>
          <w:szCs w:val="24"/>
        </w:rPr>
        <w:t>разъяснил</w:t>
      </w:r>
      <w:r w:rsidR="00DA05E0">
        <w:rPr>
          <w:rFonts w:ascii="Times New Roman" w:hAnsi="Times New Roman" w:cs="Times New Roman"/>
          <w:sz w:val="24"/>
          <w:szCs w:val="24"/>
        </w:rPr>
        <w:t>а</w:t>
      </w:r>
      <w:r w:rsidRPr="00482126">
        <w:rPr>
          <w:rFonts w:ascii="Times New Roman" w:hAnsi="Times New Roman" w:cs="Times New Roman"/>
          <w:sz w:val="24"/>
          <w:szCs w:val="24"/>
        </w:rPr>
        <w:t xml:space="preserve"> присутствующим, что принятые общим решения оформляются протоколом. Протокол подписывается председателем, секретарем общего собрания, уполномоченным должностным лицом органа местного самоуправления, присутствующим на общем собрании. </w:t>
      </w:r>
      <w:r w:rsidR="006F585D" w:rsidRPr="006F585D">
        <w:rPr>
          <w:rFonts w:ascii="Times New Roman" w:hAnsi="Times New Roman" w:cs="Times New Roman"/>
          <w:sz w:val="24"/>
          <w:szCs w:val="24"/>
        </w:rPr>
        <w:t xml:space="preserve">В соответствии с п.п. 11, 12, ст. 14.1 Федерального закона № 101-ФЗ от 24.07.2002 «Об обороте земель сельскохозяйственного назначения» настоящий протокол оформлен в двух экземплярах, один из которых хранится </w:t>
      </w:r>
      <w:r w:rsidR="006F585D">
        <w:rPr>
          <w:rFonts w:ascii="Times New Roman" w:hAnsi="Times New Roman" w:cs="Times New Roman"/>
          <w:sz w:val="24"/>
          <w:szCs w:val="24"/>
        </w:rPr>
        <w:t xml:space="preserve">у ИП главы КФХ </w:t>
      </w:r>
      <w:proofErr w:type="spellStart"/>
      <w:r w:rsidR="006F585D">
        <w:rPr>
          <w:rFonts w:ascii="Times New Roman" w:hAnsi="Times New Roman" w:cs="Times New Roman"/>
          <w:sz w:val="24"/>
          <w:szCs w:val="24"/>
        </w:rPr>
        <w:t>Пынзарь</w:t>
      </w:r>
      <w:proofErr w:type="spellEnd"/>
      <w:r w:rsidR="006F585D">
        <w:rPr>
          <w:rFonts w:ascii="Times New Roman" w:hAnsi="Times New Roman" w:cs="Times New Roman"/>
          <w:sz w:val="24"/>
          <w:szCs w:val="24"/>
        </w:rPr>
        <w:t xml:space="preserve"> Н.Н.</w:t>
      </w:r>
      <w:r w:rsidR="006F585D" w:rsidRPr="006F585D">
        <w:rPr>
          <w:rFonts w:ascii="Times New Roman" w:hAnsi="Times New Roman" w:cs="Times New Roman"/>
          <w:sz w:val="24"/>
          <w:szCs w:val="24"/>
        </w:rPr>
        <w:t xml:space="preserve">, по предложению которого проводилось собрание, второй - в </w:t>
      </w:r>
      <w:r w:rsidR="00DA05E0">
        <w:rPr>
          <w:rFonts w:ascii="Times New Roman" w:hAnsi="Times New Roman" w:cs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</w:rPr>
        <w:t>А</w:t>
      </w:r>
      <w:r w:rsidR="00DA05E0" w:rsidRPr="00554248">
        <w:rPr>
          <w:rFonts w:ascii="Times New Roman" w:hAnsi="Times New Roman" w:cs="Times New Roman"/>
        </w:rPr>
        <w:t>дминистраци</w:t>
      </w:r>
      <w:r w:rsidR="00DA05E0">
        <w:rPr>
          <w:rFonts w:ascii="Times New Roman" w:hAnsi="Times New Roman" w:cs="Times New Roman"/>
        </w:rPr>
        <w:t>и</w:t>
      </w:r>
      <w:r w:rsidR="00DA05E0" w:rsidRPr="00554248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Уст</w:t>
      </w:r>
      <w:proofErr w:type="gramStart"/>
      <w:r w:rsidR="00DA05E0">
        <w:rPr>
          <w:rFonts w:ascii="Times New Roman" w:hAnsi="Times New Roman" w:cs="Times New Roman"/>
        </w:rPr>
        <w:t>ь</w:t>
      </w:r>
      <w:proofErr w:type="spellEnd"/>
      <w:r w:rsidR="00FE2823">
        <w:rPr>
          <w:rFonts w:ascii="Times New Roman" w:hAnsi="Times New Roman" w:cs="Times New Roman"/>
        </w:rPr>
        <w:t>-</w:t>
      </w:r>
      <w:proofErr w:type="gramEnd"/>
      <w:r w:rsidR="00DA05E0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Щербединского</w:t>
      </w:r>
      <w:proofErr w:type="spellEnd"/>
      <w:r w:rsidR="00DA05E0" w:rsidRPr="007F1174">
        <w:rPr>
          <w:rFonts w:ascii="Times New Roman" w:hAnsi="Times New Roman" w:cs="Times New Roman"/>
        </w:rPr>
        <w:t xml:space="preserve"> образования</w:t>
      </w:r>
      <w:r w:rsidR="00DA05E0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</w:t>
      </w:r>
      <w:r w:rsidRPr="00482126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126" w:rsidRDefault="00482126" w:rsidP="00A679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2126" w:rsidRPr="00B52617" w:rsidRDefault="00482126" w:rsidP="0048212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617">
        <w:rPr>
          <w:rFonts w:ascii="Times New Roman" w:hAnsi="Times New Roman" w:cs="Times New Roman"/>
          <w:b/>
          <w:bCs/>
          <w:sz w:val="24"/>
          <w:szCs w:val="24"/>
        </w:rPr>
        <w:t>К настоящему протоколу прилагается:</w:t>
      </w:r>
    </w:p>
    <w:p w:rsidR="00B52617" w:rsidRDefault="00B52617" w:rsidP="0048212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2617" w:rsidRDefault="00482126" w:rsidP="00B5261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2126">
        <w:rPr>
          <w:rFonts w:ascii="Times New Roman" w:hAnsi="Times New Roman" w:cs="Times New Roman"/>
          <w:sz w:val="24"/>
          <w:szCs w:val="24"/>
        </w:rPr>
        <w:t>Приложение №</w:t>
      </w:r>
      <w:r w:rsidR="00B52617">
        <w:rPr>
          <w:rFonts w:ascii="Times New Roman" w:hAnsi="Times New Roman" w:cs="Times New Roman"/>
          <w:sz w:val="24"/>
          <w:szCs w:val="24"/>
        </w:rPr>
        <w:t xml:space="preserve"> </w:t>
      </w:r>
      <w:r w:rsidRPr="00482126">
        <w:rPr>
          <w:rFonts w:ascii="Times New Roman" w:hAnsi="Times New Roman" w:cs="Times New Roman"/>
          <w:sz w:val="24"/>
          <w:szCs w:val="24"/>
        </w:rPr>
        <w:t xml:space="preserve">1 </w:t>
      </w:r>
      <w:r w:rsidR="00C57033">
        <w:rPr>
          <w:rFonts w:ascii="Times New Roman" w:hAnsi="Times New Roman" w:cs="Times New Roman"/>
          <w:sz w:val="24"/>
          <w:szCs w:val="24"/>
        </w:rPr>
        <w:t xml:space="preserve">Заверенная копия </w:t>
      </w:r>
      <w:r w:rsidR="00B52617">
        <w:rPr>
          <w:rFonts w:ascii="Times New Roman" w:hAnsi="Times New Roman" w:cs="Times New Roman"/>
          <w:sz w:val="24"/>
          <w:szCs w:val="24"/>
        </w:rPr>
        <w:t>«</w:t>
      </w:r>
      <w:r w:rsidR="00C57033">
        <w:rPr>
          <w:rFonts w:ascii="Times New Roman" w:hAnsi="Times New Roman" w:cs="Times New Roman"/>
          <w:sz w:val="24"/>
          <w:szCs w:val="24"/>
        </w:rPr>
        <w:t>Журнал</w:t>
      </w:r>
      <w:r w:rsidRPr="00482126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5420021"/>
      <w:r w:rsidRPr="00482126">
        <w:rPr>
          <w:rFonts w:ascii="Times New Roman" w:hAnsi="Times New Roman" w:cs="Times New Roman"/>
          <w:sz w:val="24"/>
          <w:szCs w:val="24"/>
        </w:rPr>
        <w:t>присутствующих на общем собрании участников долевой собственности земельн</w:t>
      </w:r>
      <w:r w:rsidR="00B52617">
        <w:rPr>
          <w:rFonts w:ascii="Times New Roman" w:hAnsi="Times New Roman" w:cs="Times New Roman"/>
          <w:sz w:val="24"/>
          <w:szCs w:val="24"/>
        </w:rPr>
        <w:t xml:space="preserve">ых </w:t>
      </w:r>
      <w:r w:rsidRPr="00482126">
        <w:rPr>
          <w:rFonts w:ascii="Times New Roman" w:hAnsi="Times New Roman" w:cs="Times New Roman"/>
          <w:sz w:val="24"/>
          <w:szCs w:val="24"/>
        </w:rPr>
        <w:t>участк</w:t>
      </w:r>
      <w:r w:rsidR="00B52617">
        <w:rPr>
          <w:rFonts w:ascii="Times New Roman" w:hAnsi="Times New Roman" w:cs="Times New Roman"/>
          <w:sz w:val="24"/>
          <w:szCs w:val="24"/>
        </w:rPr>
        <w:t>ов</w:t>
      </w:r>
      <w:r w:rsidRPr="00482126">
        <w:rPr>
          <w:rFonts w:ascii="Times New Roman" w:hAnsi="Times New Roman" w:cs="Times New Roman"/>
          <w:sz w:val="24"/>
          <w:szCs w:val="24"/>
        </w:rPr>
        <w:t xml:space="preserve"> </w:t>
      </w:r>
      <w:r w:rsidR="00B52617" w:rsidRPr="00B52617">
        <w:rPr>
          <w:rFonts w:ascii="Times New Roman" w:hAnsi="Times New Roman" w:cs="Times New Roman"/>
          <w:sz w:val="24"/>
          <w:szCs w:val="24"/>
        </w:rPr>
        <w:t>сельскохозяйственного назначения с кадастровым номер</w:t>
      </w:r>
      <w:r w:rsidR="00194D82">
        <w:rPr>
          <w:rFonts w:ascii="Times New Roman" w:hAnsi="Times New Roman" w:cs="Times New Roman"/>
          <w:sz w:val="24"/>
          <w:szCs w:val="24"/>
        </w:rPr>
        <w:t>ом</w:t>
      </w:r>
      <w:r w:rsidR="00B52617" w:rsidRPr="00B52617">
        <w:rPr>
          <w:rFonts w:ascii="Times New Roman" w:hAnsi="Times New Roman" w:cs="Times New Roman"/>
          <w:sz w:val="24"/>
          <w:szCs w:val="24"/>
        </w:rPr>
        <w:t xml:space="preserve"> 64:29:040101:12</w:t>
      </w:r>
      <w:bookmarkEnd w:id="15"/>
      <w:r w:rsidR="000D1D01">
        <w:rPr>
          <w:rFonts w:ascii="Times New Roman" w:hAnsi="Times New Roman" w:cs="Times New Roman"/>
          <w:sz w:val="24"/>
          <w:szCs w:val="24"/>
        </w:rPr>
        <w:t>4</w:t>
      </w:r>
      <w:r w:rsidR="00B52617">
        <w:rPr>
          <w:rFonts w:ascii="Times New Roman" w:hAnsi="Times New Roman" w:cs="Times New Roman"/>
          <w:sz w:val="24"/>
          <w:szCs w:val="24"/>
        </w:rPr>
        <w:t>».</w:t>
      </w:r>
    </w:p>
    <w:p w:rsid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P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00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 w:rsidR="00FE28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34900">
        <w:rPr>
          <w:rFonts w:ascii="Times New Roman" w:hAnsi="Times New Roman" w:cs="Times New Roman"/>
          <w:sz w:val="24"/>
          <w:szCs w:val="24"/>
        </w:rPr>
        <w:t xml:space="preserve">     ______________________ </w:t>
      </w:r>
      <w:r w:rsidR="00802E0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802E0D">
        <w:rPr>
          <w:rFonts w:ascii="Times New Roman" w:hAnsi="Times New Roman" w:cs="Times New Roman"/>
          <w:sz w:val="24"/>
          <w:szCs w:val="24"/>
          <w:u w:val="single"/>
        </w:rPr>
        <w:t>Щербинина</w:t>
      </w:r>
      <w:proofErr w:type="spellEnd"/>
      <w:r w:rsidR="00802E0D">
        <w:rPr>
          <w:rFonts w:ascii="Times New Roman" w:hAnsi="Times New Roman" w:cs="Times New Roman"/>
          <w:sz w:val="24"/>
          <w:szCs w:val="24"/>
          <w:u w:val="single"/>
        </w:rPr>
        <w:t xml:space="preserve"> О.А./</w:t>
      </w:r>
    </w:p>
    <w:p w:rsidR="00034900" w:rsidRP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P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00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____________________ </w:t>
      </w:r>
      <w:r w:rsidR="00802E0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802E0D">
        <w:rPr>
          <w:rFonts w:ascii="Times New Roman" w:hAnsi="Times New Roman" w:cs="Times New Roman"/>
          <w:sz w:val="24"/>
          <w:szCs w:val="24"/>
          <w:u w:val="single"/>
        </w:rPr>
        <w:t>Пынзарь</w:t>
      </w:r>
      <w:proofErr w:type="spellEnd"/>
      <w:r w:rsidR="00802E0D">
        <w:rPr>
          <w:rFonts w:ascii="Times New Roman" w:hAnsi="Times New Roman" w:cs="Times New Roman"/>
          <w:sz w:val="24"/>
          <w:szCs w:val="24"/>
          <w:u w:val="single"/>
        </w:rPr>
        <w:t xml:space="preserve"> А.Н./</w:t>
      </w:r>
    </w:p>
    <w:p w:rsidR="00034900" w:rsidRP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00" w:rsidRPr="00034900" w:rsidRDefault="0003490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420274"/>
      <w:r w:rsidRPr="00034900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DA05E0" w:rsidRDefault="00FE2823" w:rsidP="0003490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DA05E0">
        <w:rPr>
          <w:rFonts w:ascii="Times New Roman" w:hAnsi="Times New Roman" w:cs="Times New Roman"/>
        </w:rPr>
        <w:t>Усть</w:t>
      </w:r>
      <w:proofErr w:type="spellEnd"/>
      <w:r w:rsidR="00DA05E0">
        <w:rPr>
          <w:rFonts w:ascii="Times New Roman" w:hAnsi="Times New Roman" w:cs="Times New Roman"/>
        </w:rPr>
        <w:t xml:space="preserve"> </w:t>
      </w:r>
      <w:proofErr w:type="spellStart"/>
      <w:r w:rsidR="00DA05E0">
        <w:rPr>
          <w:rFonts w:ascii="Times New Roman" w:hAnsi="Times New Roman" w:cs="Times New Roman"/>
        </w:rPr>
        <w:t>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034900" w:rsidRDefault="00DA05E0" w:rsidP="000349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r w:rsidR="00034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23" w:rsidRDefault="00034900" w:rsidP="00802E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034900">
        <w:rPr>
          <w:rFonts w:ascii="Times New Roman" w:hAnsi="Times New Roman" w:cs="Times New Roman"/>
          <w:sz w:val="24"/>
          <w:szCs w:val="24"/>
        </w:rPr>
        <w:t xml:space="preserve">        </w:t>
      </w:r>
      <w:r w:rsidR="00FE28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4900">
        <w:rPr>
          <w:rFonts w:ascii="Times New Roman" w:hAnsi="Times New Roman" w:cs="Times New Roman"/>
          <w:sz w:val="24"/>
          <w:szCs w:val="24"/>
        </w:rPr>
        <w:t xml:space="preserve">    ______________________ </w:t>
      </w:r>
      <w:bookmarkEnd w:id="16"/>
      <w:r w:rsidR="00802E0D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802E0D">
        <w:rPr>
          <w:rFonts w:ascii="Times New Roman" w:hAnsi="Times New Roman" w:cs="Times New Roman"/>
          <w:sz w:val="24"/>
          <w:szCs w:val="24"/>
          <w:u w:val="single"/>
        </w:rPr>
        <w:t>Щербинина</w:t>
      </w:r>
      <w:proofErr w:type="spellEnd"/>
      <w:r w:rsidR="00802E0D">
        <w:rPr>
          <w:rFonts w:ascii="Times New Roman" w:hAnsi="Times New Roman" w:cs="Times New Roman"/>
          <w:sz w:val="24"/>
          <w:szCs w:val="24"/>
          <w:u w:val="single"/>
        </w:rPr>
        <w:t xml:space="preserve"> О.А./</w:t>
      </w:r>
    </w:p>
    <w:sectPr w:rsidR="00BE4423" w:rsidSect="00A4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98C"/>
    <w:multiLevelType w:val="hybridMultilevel"/>
    <w:tmpl w:val="6B086C3E"/>
    <w:lvl w:ilvl="0" w:tplc="E90AC9C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F4097F"/>
    <w:multiLevelType w:val="hybridMultilevel"/>
    <w:tmpl w:val="5E3C7950"/>
    <w:lvl w:ilvl="0" w:tplc="55646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266FC"/>
    <w:multiLevelType w:val="hybridMultilevel"/>
    <w:tmpl w:val="6B086C3E"/>
    <w:lvl w:ilvl="0" w:tplc="E90AC9C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861CB9"/>
    <w:multiLevelType w:val="hybridMultilevel"/>
    <w:tmpl w:val="E96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9F"/>
    <w:rsid w:val="00010DBE"/>
    <w:rsid w:val="00013E40"/>
    <w:rsid w:val="00016792"/>
    <w:rsid w:val="000211F8"/>
    <w:rsid w:val="00034900"/>
    <w:rsid w:val="00034FDB"/>
    <w:rsid w:val="00037F3D"/>
    <w:rsid w:val="000404FE"/>
    <w:rsid w:val="00041B13"/>
    <w:rsid w:val="00051CFE"/>
    <w:rsid w:val="00065695"/>
    <w:rsid w:val="000741AB"/>
    <w:rsid w:val="00077650"/>
    <w:rsid w:val="000808C9"/>
    <w:rsid w:val="00094806"/>
    <w:rsid w:val="000B33C3"/>
    <w:rsid w:val="000D1D01"/>
    <w:rsid w:val="000D58C1"/>
    <w:rsid w:val="000F1FB0"/>
    <w:rsid w:val="001111E1"/>
    <w:rsid w:val="00115F74"/>
    <w:rsid w:val="001317C6"/>
    <w:rsid w:val="001346C8"/>
    <w:rsid w:val="001542CB"/>
    <w:rsid w:val="00160574"/>
    <w:rsid w:val="001634BA"/>
    <w:rsid w:val="00186583"/>
    <w:rsid w:val="00194D82"/>
    <w:rsid w:val="001A0D49"/>
    <w:rsid w:val="001A1C21"/>
    <w:rsid w:val="00241580"/>
    <w:rsid w:val="00250618"/>
    <w:rsid w:val="00255586"/>
    <w:rsid w:val="00256E62"/>
    <w:rsid w:val="0027010A"/>
    <w:rsid w:val="00280556"/>
    <w:rsid w:val="0028485B"/>
    <w:rsid w:val="0029346F"/>
    <w:rsid w:val="002B52FC"/>
    <w:rsid w:val="002B5FB1"/>
    <w:rsid w:val="00300B49"/>
    <w:rsid w:val="0030267E"/>
    <w:rsid w:val="0030565F"/>
    <w:rsid w:val="00315336"/>
    <w:rsid w:val="003216C7"/>
    <w:rsid w:val="003317E9"/>
    <w:rsid w:val="00347A2E"/>
    <w:rsid w:val="00390D6F"/>
    <w:rsid w:val="003B78EA"/>
    <w:rsid w:val="003C4FB9"/>
    <w:rsid w:val="003D0900"/>
    <w:rsid w:val="003E4C3E"/>
    <w:rsid w:val="003E59DB"/>
    <w:rsid w:val="00401721"/>
    <w:rsid w:val="00405953"/>
    <w:rsid w:val="00411CE8"/>
    <w:rsid w:val="004239E0"/>
    <w:rsid w:val="00442E4E"/>
    <w:rsid w:val="00457AFD"/>
    <w:rsid w:val="00472648"/>
    <w:rsid w:val="00472EDD"/>
    <w:rsid w:val="00482126"/>
    <w:rsid w:val="004B4858"/>
    <w:rsid w:val="004B56DF"/>
    <w:rsid w:val="004C05F8"/>
    <w:rsid w:val="004C28DC"/>
    <w:rsid w:val="004C7247"/>
    <w:rsid w:val="004D2D5D"/>
    <w:rsid w:val="004E7FB1"/>
    <w:rsid w:val="00516E6B"/>
    <w:rsid w:val="00531572"/>
    <w:rsid w:val="00543F34"/>
    <w:rsid w:val="00544453"/>
    <w:rsid w:val="00563FB7"/>
    <w:rsid w:val="00586C54"/>
    <w:rsid w:val="00592A03"/>
    <w:rsid w:val="005974E6"/>
    <w:rsid w:val="005A7FEF"/>
    <w:rsid w:val="005C109A"/>
    <w:rsid w:val="005E23C4"/>
    <w:rsid w:val="005E742F"/>
    <w:rsid w:val="00604535"/>
    <w:rsid w:val="0066466D"/>
    <w:rsid w:val="00665575"/>
    <w:rsid w:val="00673C40"/>
    <w:rsid w:val="00677554"/>
    <w:rsid w:val="00685081"/>
    <w:rsid w:val="00692850"/>
    <w:rsid w:val="00696DCD"/>
    <w:rsid w:val="006B1EFE"/>
    <w:rsid w:val="006B2BD8"/>
    <w:rsid w:val="006F4242"/>
    <w:rsid w:val="006F585D"/>
    <w:rsid w:val="00702267"/>
    <w:rsid w:val="007041F2"/>
    <w:rsid w:val="007136C7"/>
    <w:rsid w:val="00734445"/>
    <w:rsid w:val="00740EDA"/>
    <w:rsid w:val="007420CA"/>
    <w:rsid w:val="0075153C"/>
    <w:rsid w:val="007626F7"/>
    <w:rsid w:val="00775F9B"/>
    <w:rsid w:val="007844D1"/>
    <w:rsid w:val="00786888"/>
    <w:rsid w:val="007939ED"/>
    <w:rsid w:val="007B1DC6"/>
    <w:rsid w:val="007B6F7F"/>
    <w:rsid w:val="007D4A7B"/>
    <w:rsid w:val="007E25DC"/>
    <w:rsid w:val="00802E0D"/>
    <w:rsid w:val="00826B56"/>
    <w:rsid w:val="00831416"/>
    <w:rsid w:val="00851468"/>
    <w:rsid w:val="00852F19"/>
    <w:rsid w:val="008555EF"/>
    <w:rsid w:val="008646D6"/>
    <w:rsid w:val="0087001D"/>
    <w:rsid w:val="00873BB6"/>
    <w:rsid w:val="00887543"/>
    <w:rsid w:val="008A118A"/>
    <w:rsid w:val="008A6D68"/>
    <w:rsid w:val="008B4B16"/>
    <w:rsid w:val="008B5E86"/>
    <w:rsid w:val="008D24CC"/>
    <w:rsid w:val="008D325D"/>
    <w:rsid w:val="008F0BDD"/>
    <w:rsid w:val="008F19A1"/>
    <w:rsid w:val="00907667"/>
    <w:rsid w:val="00910E81"/>
    <w:rsid w:val="00913B3E"/>
    <w:rsid w:val="00926A66"/>
    <w:rsid w:val="0092745C"/>
    <w:rsid w:val="00957003"/>
    <w:rsid w:val="00977170"/>
    <w:rsid w:val="0098415D"/>
    <w:rsid w:val="00984E94"/>
    <w:rsid w:val="009850F6"/>
    <w:rsid w:val="009B3A4E"/>
    <w:rsid w:val="009B58F9"/>
    <w:rsid w:val="009C6C16"/>
    <w:rsid w:val="009D1002"/>
    <w:rsid w:val="00A16144"/>
    <w:rsid w:val="00A35B5A"/>
    <w:rsid w:val="00A422FF"/>
    <w:rsid w:val="00A67965"/>
    <w:rsid w:val="00AA1BE4"/>
    <w:rsid w:val="00AB4823"/>
    <w:rsid w:val="00B35D30"/>
    <w:rsid w:val="00B43D78"/>
    <w:rsid w:val="00B52617"/>
    <w:rsid w:val="00B600C2"/>
    <w:rsid w:val="00B65364"/>
    <w:rsid w:val="00B802BE"/>
    <w:rsid w:val="00BA7874"/>
    <w:rsid w:val="00BC7405"/>
    <w:rsid w:val="00BE4423"/>
    <w:rsid w:val="00BE4839"/>
    <w:rsid w:val="00C1380F"/>
    <w:rsid w:val="00C16356"/>
    <w:rsid w:val="00C25770"/>
    <w:rsid w:val="00C45B12"/>
    <w:rsid w:val="00C517E6"/>
    <w:rsid w:val="00C53B15"/>
    <w:rsid w:val="00C57033"/>
    <w:rsid w:val="00C64EFD"/>
    <w:rsid w:val="00C76AFE"/>
    <w:rsid w:val="00C83EC0"/>
    <w:rsid w:val="00CA0497"/>
    <w:rsid w:val="00CA7967"/>
    <w:rsid w:val="00CB2974"/>
    <w:rsid w:val="00CC029F"/>
    <w:rsid w:val="00CC6CDA"/>
    <w:rsid w:val="00CE7270"/>
    <w:rsid w:val="00D00618"/>
    <w:rsid w:val="00D122A2"/>
    <w:rsid w:val="00D404E9"/>
    <w:rsid w:val="00D471E5"/>
    <w:rsid w:val="00D51607"/>
    <w:rsid w:val="00D6703C"/>
    <w:rsid w:val="00D67EF1"/>
    <w:rsid w:val="00D760E4"/>
    <w:rsid w:val="00D84B6F"/>
    <w:rsid w:val="00DA05E0"/>
    <w:rsid w:val="00DC07B6"/>
    <w:rsid w:val="00DD0557"/>
    <w:rsid w:val="00DD07E1"/>
    <w:rsid w:val="00E06A5C"/>
    <w:rsid w:val="00E07470"/>
    <w:rsid w:val="00E150D7"/>
    <w:rsid w:val="00E23280"/>
    <w:rsid w:val="00E30772"/>
    <w:rsid w:val="00E3173F"/>
    <w:rsid w:val="00E37A42"/>
    <w:rsid w:val="00E410BE"/>
    <w:rsid w:val="00E42C59"/>
    <w:rsid w:val="00E461E2"/>
    <w:rsid w:val="00E63411"/>
    <w:rsid w:val="00E7011B"/>
    <w:rsid w:val="00E86490"/>
    <w:rsid w:val="00EA12BF"/>
    <w:rsid w:val="00EB3CE5"/>
    <w:rsid w:val="00EC35B1"/>
    <w:rsid w:val="00EC7C85"/>
    <w:rsid w:val="00ED63BB"/>
    <w:rsid w:val="00EE381E"/>
    <w:rsid w:val="00F14B2E"/>
    <w:rsid w:val="00F2333D"/>
    <w:rsid w:val="00F25258"/>
    <w:rsid w:val="00F30716"/>
    <w:rsid w:val="00F318CE"/>
    <w:rsid w:val="00F33D7D"/>
    <w:rsid w:val="00F42BCA"/>
    <w:rsid w:val="00F5249A"/>
    <w:rsid w:val="00F5636B"/>
    <w:rsid w:val="00F6075D"/>
    <w:rsid w:val="00FC12FB"/>
    <w:rsid w:val="00FC3D5C"/>
    <w:rsid w:val="00FE14E0"/>
    <w:rsid w:val="00FE2823"/>
    <w:rsid w:val="00FE4DDA"/>
    <w:rsid w:val="00FF18B7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7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20C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850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50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50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50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50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1E56-72CF-4584-882E-E0179E68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Кулявцева</dc:creator>
  <cp:keywords/>
  <dc:description/>
  <cp:lastModifiedBy>user</cp:lastModifiedBy>
  <cp:revision>5</cp:revision>
  <cp:lastPrinted>2021-04-07T08:29:00Z</cp:lastPrinted>
  <dcterms:created xsi:type="dcterms:W3CDTF">2024-01-08T06:31:00Z</dcterms:created>
  <dcterms:modified xsi:type="dcterms:W3CDTF">2024-01-11T12:18:00Z</dcterms:modified>
</cp:coreProperties>
</file>