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C3" w:rsidRDefault="00B300C3" w:rsidP="00B30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C3" w:rsidRDefault="00B300C3" w:rsidP="00B30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</w:rPr>
        <w:t>АДМИНИСТРАЦИЯ</w:t>
      </w:r>
    </w:p>
    <w:p w:rsidR="00B300C3" w:rsidRDefault="00B300C3" w:rsidP="00B300C3">
      <w:pPr>
        <w:rPr>
          <w:b/>
        </w:rPr>
      </w:pPr>
      <w:r>
        <w:rPr>
          <w:b/>
        </w:rPr>
        <w:t xml:space="preserve">            УСТЬ-ЩЕРБЕДИНСКОГО  МУНИЦИПАЛЬНОГО ОБРАЗОВАНИЯ</w:t>
      </w:r>
    </w:p>
    <w:p w:rsidR="00B300C3" w:rsidRDefault="00B300C3" w:rsidP="00B300C3">
      <w:pPr>
        <w:rPr>
          <w:b/>
        </w:rPr>
      </w:pPr>
      <w:r>
        <w:rPr>
          <w:b/>
        </w:rPr>
        <w:t xml:space="preserve">                                 РОМАНОВСКОГО МУНИЦИПАЛЬНОГО РАЙОНА</w:t>
      </w:r>
    </w:p>
    <w:p w:rsidR="00B300C3" w:rsidRDefault="00B300C3" w:rsidP="00B300C3">
      <w:pPr>
        <w:rPr>
          <w:b/>
        </w:rPr>
      </w:pPr>
      <w:r>
        <w:rPr>
          <w:b/>
        </w:rPr>
        <w:t xml:space="preserve">                                                       САРАТОВСКОЙ ОБЛАСТИ</w:t>
      </w:r>
    </w:p>
    <w:p w:rsidR="00B300C3" w:rsidRDefault="00B300C3" w:rsidP="00B300C3">
      <w:pPr>
        <w:rPr>
          <w:b/>
        </w:rPr>
      </w:pPr>
      <w:r>
        <w:rPr>
          <w:b/>
        </w:rPr>
        <w:t xml:space="preserve">                                            </w:t>
      </w:r>
    </w:p>
    <w:p w:rsidR="00B300C3" w:rsidRDefault="00B300C3" w:rsidP="00B300C3">
      <w:pPr>
        <w:rPr>
          <w:b/>
        </w:rPr>
      </w:pPr>
      <w:r>
        <w:rPr>
          <w:b/>
        </w:rPr>
        <w:t xml:space="preserve">                                                        П О С Т А Н О В Л Е Н И Е</w:t>
      </w:r>
      <w:r>
        <w:t xml:space="preserve">   </w:t>
      </w:r>
    </w:p>
    <w:p w:rsidR="00B300C3" w:rsidRDefault="00B300C3" w:rsidP="00B300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от  18.10.2024 год                                                                   </w:t>
      </w:r>
      <w:r>
        <w:rPr>
          <w:sz w:val="24"/>
          <w:szCs w:val="24"/>
        </w:rPr>
        <w:t>с.Усть-Щербедино</w:t>
      </w:r>
    </w:p>
    <w:p w:rsidR="00B300C3" w:rsidRDefault="00B300C3" w:rsidP="00B300C3">
      <w:pPr>
        <w:tabs>
          <w:tab w:val="left" w:pos="0"/>
          <w:tab w:val="left" w:pos="3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 48</w:t>
      </w:r>
    </w:p>
    <w:p w:rsidR="00B300C3" w:rsidRDefault="00B300C3" w:rsidP="00B300C3">
      <w:pPr>
        <w:tabs>
          <w:tab w:val="left" w:pos="0"/>
          <w:tab w:val="left" w:pos="42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принятия </w:t>
      </w:r>
    </w:p>
    <w:p w:rsidR="00B300C3" w:rsidRDefault="00B300C3" w:rsidP="00B300C3">
      <w:pPr>
        <w:tabs>
          <w:tab w:val="left" w:pos="0"/>
          <w:tab w:val="left" w:pos="42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решения о признании безнадежной к </w:t>
      </w:r>
    </w:p>
    <w:p w:rsidR="00B300C3" w:rsidRDefault="00B300C3" w:rsidP="00B300C3">
      <w:pPr>
        <w:tabs>
          <w:tab w:val="left" w:pos="42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взысканию задолженности по платежам</w:t>
      </w:r>
    </w:p>
    <w:p w:rsidR="00B300C3" w:rsidRDefault="00B300C3" w:rsidP="00B300C3">
      <w:pPr>
        <w:tabs>
          <w:tab w:val="left" w:pos="42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бюджет Усть-Щербединского муниципального </w:t>
      </w:r>
    </w:p>
    <w:p w:rsidR="00B300C3" w:rsidRDefault="00B300C3" w:rsidP="00B300C3">
      <w:pPr>
        <w:tabs>
          <w:tab w:val="left" w:pos="42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Романовского муниципального </w:t>
      </w:r>
    </w:p>
    <w:p w:rsidR="00B300C3" w:rsidRDefault="00B300C3" w:rsidP="00B300C3">
      <w:pPr>
        <w:tabs>
          <w:tab w:val="left" w:pos="42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района  Саратовской области</w:t>
      </w:r>
    </w:p>
    <w:p w:rsidR="00B300C3" w:rsidRDefault="00B300C3" w:rsidP="00B300C3">
      <w:pPr>
        <w:jc w:val="both"/>
        <w:rPr>
          <w:b/>
          <w:sz w:val="24"/>
          <w:szCs w:val="24"/>
        </w:rPr>
      </w:pPr>
    </w:p>
    <w:p w:rsidR="00B300C3" w:rsidRDefault="00B300C3" w:rsidP="00B300C3">
      <w:pPr>
        <w:pStyle w:val="2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color w:val="22272F"/>
          <w:sz w:val="24"/>
          <w:szCs w:val="24"/>
          <w:shd w:val="clear" w:color="auto" w:fill="FFFFFF"/>
        </w:rPr>
        <w:t>Постановлением Правительства РФ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Федеральным законом от 07.04.2020 года №114-ФЗ «О внесении изменений в статью 47.2 Бюджетного кодекса Российской Федерации», постановлением Правительства Российской Федерации от 02.07.2020г.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У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тавом Усть-Щербединского муниципального образования Романовского муниципального района Саратовской области и с целью урегулирования нереальной к взысканию задолженности по местным налогам и сборам,по предложению прокуратуры Романовского района, администрация Усть-Щербединского муниципального образования Романовского муниципального района</w:t>
      </w:r>
    </w:p>
    <w:p w:rsidR="00B300C3" w:rsidRDefault="00B300C3" w:rsidP="00B300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B300C3" w:rsidRDefault="00B300C3" w:rsidP="00B300C3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300C3" w:rsidRDefault="00B300C3" w:rsidP="00B300C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Утвердить Порядок принятия решения о признании безнадежной к взысканию задолженности по платежам в бюджет согласно приложению к настоящему постановлению.</w:t>
      </w:r>
    </w:p>
    <w:p w:rsidR="00B300C3" w:rsidRDefault="00B300C3" w:rsidP="00B300C3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размещению на официальном сайте администрации Усть-Щербединского муниципального образования  и вступает в силу со дня опубликования.</w:t>
      </w:r>
    </w:p>
    <w:p w:rsidR="00B300C3" w:rsidRDefault="00B300C3" w:rsidP="00B300C3">
      <w:pPr>
        <w:pStyle w:val="a7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 .</w:t>
      </w:r>
    </w:p>
    <w:p w:rsidR="00B300C3" w:rsidRDefault="00B300C3" w:rsidP="00B300C3">
      <w:pPr>
        <w:keepNext/>
        <w:tabs>
          <w:tab w:val="left" w:pos="742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</w:p>
    <w:p w:rsidR="00B300C3" w:rsidRDefault="00B300C3" w:rsidP="00B300C3">
      <w:pPr>
        <w:keepNext/>
        <w:tabs>
          <w:tab w:val="left" w:pos="7426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муниципального  образования                              О.А.Щербинина</w:t>
      </w:r>
    </w:p>
    <w:p w:rsidR="00B300C3" w:rsidRDefault="00B300C3" w:rsidP="00B300C3">
      <w:pPr>
        <w:ind w:firstLine="851"/>
        <w:rPr>
          <w:sz w:val="24"/>
          <w:szCs w:val="24"/>
          <w:lang w:eastAsia="fa-IR" w:bidi="fa-IR"/>
        </w:rPr>
      </w:pPr>
    </w:p>
    <w:p w:rsidR="00B300C3" w:rsidRDefault="00B300C3" w:rsidP="00B300C3">
      <w:pPr>
        <w:ind w:firstLine="851"/>
        <w:rPr>
          <w:lang w:eastAsia="fa-IR" w:bidi="fa-IR"/>
        </w:rPr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ind w:firstLine="851"/>
        <w:jc w:val="both"/>
      </w:pPr>
    </w:p>
    <w:p w:rsidR="00B300C3" w:rsidRDefault="00B300C3" w:rsidP="00B300C3">
      <w:pPr>
        <w:tabs>
          <w:tab w:val="left" w:pos="0"/>
        </w:tabs>
        <w:rPr>
          <w:sz w:val="24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sz w:val="24"/>
          <w:szCs w:val="28"/>
        </w:rPr>
        <w:t>При</w:t>
      </w:r>
      <w:r>
        <w:rPr>
          <w:sz w:val="24"/>
        </w:rPr>
        <w:t xml:space="preserve">ложение к постановлению </w:t>
      </w:r>
    </w:p>
    <w:p w:rsidR="00B300C3" w:rsidRDefault="00B300C3" w:rsidP="00B300C3">
      <w:pPr>
        <w:ind w:left="5670"/>
        <w:rPr>
          <w:sz w:val="24"/>
        </w:rPr>
      </w:pPr>
      <w:r>
        <w:rPr>
          <w:sz w:val="24"/>
        </w:rPr>
        <w:t xml:space="preserve">администрации </w:t>
      </w:r>
    </w:p>
    <w:p w:rsidR="00B300C3" w:rsidRDefault="00B300C3" w:rsidP="00B300C3">
      <w:pPr>
        <w:widowControl w:val="0"/>
        <w:ind w:left="5670"/>
        <w:rPr>
          <w:szCs w:val="28"/>
        </w:rPr>
      </w:pPr>
      <w:r>
        <w:rPr>
          <w:sz w:val="24"/>
        </w:rPr>
        <w:t xml:space="preserve">от  18.10.2024 года </w:t>
      </w:r>
      <w:r>
        <w:rPr>
          <w:sz w:val="24"/>
          <w:u w:val="single"/>
        </w:rPr>
        <w:t xml:space="preserve">  </w:t>
      </w:r>
      <w:r>
        <w:rPr>
          <w:sz w:val="24"/>
        </w:rPr>
        <w:t>№ 48</w:t>
      </w:r>
    </w:p>
    <w:p w:rsidR="00B300C3" w:rsidRDefault="00B300C3" w:rsidP="00B300C3">
      <w:pPr>
        <w:ind w:firstLine="709"/>
        <w:jc w:val="right"/>
        <w:rPr>
          <w:szCs w:val="28"/>
        </w:rPr>
      </w:pPr>
    </w:p>
    <w:p w:rsidR="00B300C3" w:rsidRDefault="00B300C3" w:rsidP="00B300C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B300C3" w:rsidRDefault="00B300C3" w:rsidP="00B300C3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принятия решений о признании безнадежной к взысканию задолженности по платежам в бюджет Усть-Щербединского  муниципального образования Романовского муниципального района Саратовской области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</w:p>
    <w:p w:rsidR="00B300C3" w:rsidRDefault="00B300C3" w:rsidP="00B300C3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 основания и процедуру признания безнадежной к взысканию задолженности по платежам в бюджет  Усть-Щербединского  муниципального образования Романовского муниципального района Саратовской области (далее - местный бюджет).</w:t>
      </w:r>
    </w:p>
    <w:p w:rsidR="00B300C3" w:rsidRDefault="00B300C3" w:rsidP="00B300C3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 (далее - задолженность).</w:t>
      </w:r>
    </w:p>
    <w:p w:rsidR="00B300C3" w:rsidRDefault="00B300C3" w:rsidP="00B300C3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B300C3" w:rsidRDefault="00B300C3" w:rsidP="00B300C3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6" w:history="1">
        <w:r>
          <w:rPr>
            <w:rStyle w:val="a3"/>
            <w:rFonts w:eastAsia="Calibri"/>
            <w:sz w:val="24"/>
            <w:szCs w:val="24"/>
          </w:rPr>
          <w:t>пунктом 3</w:t>
        </w:r>
      </w:hyperlink>
      <w:r>
        <w:rPr>
          <w:rFonts w:eastAsia="Calibri"/>
          <w:sz w:val="24"/>
          <w:szCs w:val="24"/>
        </w:rPr>
        <w:t xml:space="preserve"> или </w:t>
      </w:r>
      <w:hyperlink r:id="rId7" w:history="1">
        <w:r>
          <w:rPr>
            <w:rStyle w:val="a3"/>
            <w:rFonts w:eastAsia="Calibri"/>
            <w:sz w:val="24"/>
            <w:szCs w:val="24"/>
          </w:rPr>
          <w:t>4 части 1 статьи 46</w:t>
        </w:r>
      </w:hyperlink>
      <w:r>
        <w:rPr>
          <w:rFonts w:eastAsia="Calibri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B300C3" w:rsidRDefault="00B300C3" w:rsidP="00B300C3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8" w:history="1">
        <w:r>
          <w:rPr>
            <w:rStyle w:val="a3"/>
            <w:rFonts w:eastAsia="Calibri"/>
            <w:sz w:val="24"/>
            <w:szCs w:val="24"/>
          </w:rPr>
          <w:t>законодательством</w:t>
        </w:r>
      </w:hyperlink>
      <w:r>
        <w:rPr>
          <w:rFonts w:eastAsia="Calibri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B300C3" w:rsidRDefault="00B300C3" w:rsidP="00B300C3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>
          <w:rPr>
            <w:rStyle w:val="a3"/>
            <w:rFonts w:eastAsia="Calibri"/>
            <w:sz w:val="24"/>
            <w:szCs w:val="24"/>
          </w:rPr>
          <w:t>пунктом 3</w:t>
        </w:r>
      </w:hyperlink>
      <w:r>
        <w:rPr>
          <w:rFonts w:eastAsia="Calibri"/>
          <w:sz w:val="24"/>
          <w:szCs w:val="24"/>
        </w:rPr>
        <w:t xml:space="preserve"> или </w:t>
      </w:r>
      <w:hyperlink r:id="rId10" w:history="1">
        <w:r>
          <w:rPr>
            <w:rStyle w:val="a3"/>
            <w:rFonts w:eastAsia="Calibri"/>
            <w:sz w:val="24"/>
            <w:szCs w:val="24"/>
          </w:rPr>
          <w:t>4 части 1 статьи 46</w:t>
        </w:r>
      </w:hyperlink>
      <w:r>
        <w:rPr>
          <w:rFonts w:eastAsia="Calibri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>
          <w:rPr>
            <w:rStyle w:val="a3"/>
            <w:rFonts w:eastAsia="Calibri"/>
            <w:sz w:val="24"/>
            <w:szCs w:val="24"/>
          </w:rPr>
          <w:t>законом</w:t>
        </w:r>
      </w:hyperlink>
      <w:r>
        <w:rPr>
          <w:rFonts w:eastAsia="Calibri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</w:t>
      </w:r>
      <w:r>
        <w:rPr>
          <w:rFonts w:eastAsia="Calibri"/>
          <w:sz w:val="24"/>
          <w:szCs w:val="24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завершение процедуры банкротства гражданина, индивидуального предпринимателя в соответствии с Федеральным законом от 26.10.2022 № 127-ФЗ «О несостоятельности (банкротстве)»- в части задолженности по платежам в бюджет, от исполнения обязанности, по уплате которой он освобожден в соответствии с указанным Федеральным законом (п.2ч.1ст.47.2 БК РФ);</w:t>
      </w:r>
    </w:p>
    <w:p w:rsidR="00B300C3" w:rsidRDefault="00B300C3" w:rsidP="00B300C3">
      <w:pPr>
        <w:spacing w:before="20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(п.5 ч.1ст.47.2 БК РФ).</w:t>
      </w:r>
    </w:p>
    <w:p w:rsidR="00B300C3" w:rsidRDefault="00B300C3" w:rsidP="00B300C3">
      <w:pPr>
        <w:spacing w:before="200"/>
        <w:ind w:firstLine="540"/>
        <w:jc w:val="both"/>
        <w:rPr>
          <w:sz w:val="24"/>
          <w:szCs w:val="24"/>
        </w:rPr>
      </w:pPr>
      <w:bookmarkStart w:id="0" w:name="Par15"/>
      <w:bookmarkEnd w:id="0"/>
      <w:r>
        <w:rPr>
          <w:rFonts w:eastAsia="Calibri"/>
          <w:sz w:val="24"/>
          <w:szCs w:val="24"/>
        </w:rPr>
        <w:t xml:space="preserve">4. Наряду со случаями, предусмотренными </w:t>
      </w:r>
      <w:hyperlink r:id="rId12" w:history="1">
        <w:r>
          <w:rPr>
            <w:rStyle w:val="a3"/>
            <w:rFonts w:eastAsia="Calibri"/>
            <w:sz w:val="24"/>
            <w:szCs w:val="24"/>
          </w:rPr>
          <w:t>пунктом 1</w:t>
        </w:r>
      </w:hyperlink>
      <w:r>
        <w:rPr>
          <w:rFonts w:eastAsia="Calibri"/>
          <w:sz w:val="24"/>
          <w:szCs w:val="24"/>
        </w:rPr>
        <w:t xml:space="preserve"> ст.47.2 БК РФ,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>
          <w:rPr>
            <w:rStyle w:val="a3"/>
            <w:rFonts w:eastAsia="Calibri"/>
            <w:sz w:val="24"/>
            <w:szCs w:val="24"/>
          </w:rPr>
          <w:t>Кодексом</w:t>
        </w:r>
      </w:hyperlink>
      <w:r>
        <w:rPr>
          <w:rFonts w:eastAsia="Calibri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Calibri"/>
          <w:sz w:val="24"/>
          <w:szCs w:val="24"/>
        </w:rPr>
        <w:t xml:space="preserve">Администраторы доходов местного бюджета принимают решение о признании безнадежной к взысканию задолженности по платежам в бюджет </w:t>
      </w:r>
      <w:r>
        <w:rPr>
          <w:sz w:val="24"/>
          <w:szCs w:val="24"/>
        </w:rPr>
        <w:t>Романовского муниципального образования</w:t>
      </w:r>
      <w:r>
        <w:rPr>
          <w:rFonts w:eastAsia="Calibri"/>
          <w:sz w:val="24"/>
          <w:szCs w:val="24"/>
        </w:rPr>
        <w:t xml:space="preserve"> по основаниям, установленным пунктами 3 и 4 настоящего Порядка и подтвержденными следующими документами: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 Романовского муниципального образования;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 Романовского муниципального образования (Приложение №3);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 Романовского муниципального образования, в том числе:</w:t>
      </w:r>
      <w:bookmarkStart w:id="1" w:name="sub_141"/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по основанию, указанному в под</w:t>
      </w:r>
      <w:r>
        <w:rPr>
          <w:rStyle w:val="a9"/>
          <w:b w:val="0"/>
          <w:bCs w:val="0"/>
          <w:sz w:val="24"/>
          <w:szCs w:val="24"/>
          <w:u w:val="single"/>
        </w:rPr>
        <w:t>пункте 1 пункта 3</w:t>
      </w:r>
      <w:r>
        <w:rPr>
          <w:sz w:val="24"/>
          <w:szCs w:val="24"/>
          <w:u w:val="single"/>
        </w:rPr>
        <w:t xml:space="preserve"> настоящего Порядка:</w:t>
      </w:r>
    </w:p>
    <w:bookmarkEnd w:id="1"/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 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bookmarkStart w:id="2" w:name="sub_143"/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по основанию, указанному в под</w:t>
      </w:r>
      <w:r>
        <w:rPr>
          <w:rStyle w:val="a9"/>
          <w:b w:val="0"/>
          <w:bCs w:val="0"/>
          <w:sz w:val="24"/>
          <w:szCs w:val="24"/>
          <w:u w:val="single"/>
        </w:rPr>
        <w:t>пункте 2 пункта 3</w:t>
      </w:r>
      <w:r>
        <w:rPr>
          <w:sz w:val="24"/>
          <w:szCs w:val="24"/>
          <w:u w:val="single"/>
        </w:rPr>
        <w:t xml:space="preserve"> настоящего Порядка:</w:t>
      </w:r>
    </w:p>
    <w:bookmarkEnd w:id="2"/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 Романовского муниципального образования;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bookmarkStart w:id="3" w:name="sub_144"/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по основанию, указанному в под</w:t>
      </w:r>
      <w:r>
        <w:rPr>
          <w:rStyle w:val="a9"/>
          <w:b w:val="0"/>
          <w:bCs w:val="0"/>
          <w:sz w:val="24"/>
          <w:szCs w:val="24"/>
          <w:u w:val="single"/>
        </w:rPr>
        <w:t>пункте 3 пункта 3</w:t>
      </w:r>
      <w:r>
        <w:rPr>
          <w:sz w:val="24"/>
          <w:szCs w:val="24"/>
          <w:u w:val="single"/>
        </w:rPr>
        <w:t xml:space="preserve"> настоящего Порядка:</w:t>
      </w:r>
    </w:p>
    <w:bookmarkEnd w:id="3"/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 Романовского муниципального образования;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bookmarkStart w:id="4" w:name="sub_145"/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по основанию, указанному в под</w:t>
      </w:r>
      <w:r>
        <w:rPr>
          <w:rStyle w:val="a9"/>
          <w:b w:val="0"/>
          <w:bCs w:val="0"/>
          <w:sz w:val="24"/>
          <w:szCs w:val="24"/>
          <w:u w:val="single"/>
        </w:rPr>
        <w:t>пункте 4 пункта 3</w:t>
      </w:r>
      <w:r>
        <w:rPr>
          <w:sz w:val="24"/>
          <w:szCs w:val="24"/>
          <w:u w:val="single"/>
        </w:rPr>
        <w:t xml:space="preserve"> настоящего Порядка:</w:t>
      </w:r>
    </w:p>
    <w:bookmarkEnd w:id="4"/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</w:t>
      </w:r>
      <w:hyperlink r:id="rId14" w:anchor="/document/12156199/entry/46013" w:history="1">
        <w:r>
          <w:rPr>
            <w:rStyle w:val="a3"/>
            <w:sz w:val="24"/>
            <w:szCs w:val="24"/>
          </w:rPr>
          <w:t>пунктом 3</w:t>
        </w:r>
      </w:hyperlink>
      <w:r>
        <w:rPr>
          <w:sz w:val="24"/>
          <w:szCs w:val="24"/>
        </w:rPr>
        <w:t> или 4 части 1 статьи 46 Федерального закона № 229-ФЗ «Об исполнительном производстве»;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 xml:space="preserve">по основанию, указанному в </w:t>
      </w:r>
      <w:r>
        <w:rPr>
          <w:rStyle w:val="a9"/>
          <w:b w:val="0"/>
          <w:bCs w:val="0"/>
          <w:sz w:val="24"/>
          <w:szCs w:val="24"/>
          <w:u w:val="single"/>
        </w:rPr>
        <w:t>подпункте 5 пункта 3</w:t>
      </w:r>
      <w:r>
        <w:rPr>
          <w:sz w:val="24"/>
          <w:szCs w:val="24"/>
          <w:u w:val="single"/>
        </w:rPr>
        <w:t xml:space="preserve"> настоящего Порядка:</w:t>
      </w:r>
    </w:p>
    <w:p w:rsidR="00B300C3" w:rsidRDefault="00B300C3" w:rsidP="00B300C3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Романовского муниципального образования из указанного реестра по решению регистрирующего органа.</w:t>
      </w:r>
    </w:p>
    <w:p w:rsidR="00B300C3" w:rsidRDefault="00B300C3" w:rsidP="00B300C3">
      <w:pPr>
        <w:ind w:firstLine="709"/>
        <w:jc w:val="both"/>
        <w:rPr>
          <w:sz w:val="24"/>
          <w:szCs w:val="24"/>
          <w:u w:val="single"/>
        </w:rPr>
      </w:pPr>
      <w:bookmarkStart w:id="5" w:name="sub_142"/>
      <w:r>
        <w:rPr>
          <w:sz w:val="24"/>
          <w:szCs w:val="24"/>
          <w:u w:val="single"/>
        </w:rPr>
        <w:t>- по основанию, указанному в подпункте 6 пункта 3 настоящего Порядка:</w:t>
      </w:r>
    </w:p>
    <w:bookmarkEnd w:id="5"/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 Романовского муниципального образования, являвшегося индивидуальным предпринимателем;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B300C3" w:rsidRDefault="00B300C3" w:rsidP="00B300C3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по основанию, указанному в подпункте 7 пункта 3 настоящего Порядка: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судебного пристава об окончании исполнительного производства.</w:t>
      </w:r>
    </w:p>
    <w:p w:rsidR="00B300C3" w:rsidRDefault="00B300C3" w:rsidP="00B300C3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6. После поступления документов, указанных в </w:t>
      </w:r>
      <w:hyperlink r:id="rId15" w:history="1">
        <w:r>
          <w:rPr>
            <w:rStyle w:val="a3"/>
            <w:rFonts w:eastAsia="Calibri"/>
            <w:sz w:val="24"/>
            <w:szCs w:val="24"/>
          </w:rPr>
          <w:t>пункте</w:t>
        </w:r>
      </w:hyperlink>
      <w:r>
        <w:rPr>
          <w:rFonts w:eastAsia="Calibri"/>
          <w:sz w:val="24"/>
          <w:szCs w:val="24"/>
        </w:rPr>
        <w:t xml:space="preserve"> 5 настоящего Порядка, администраторы доходов бюджета выявляют наличие задолженности по платежам в бюджет и направляют данные документы на рассмотрение созданной</w:t>
      </w:r>
      <w:r>
        <w:rPr>
          <w:sz w:val="24"/>
          <w:szCs w:val="24"/>
        </w:rPr>
        <w:t xml:space="preserve"> комиссии по рассмотрению вопросов о признании безнадежной к взысканию задолженности по платежам в бюджет Усть-Щербединского  МО Романовского муниципального района Саратовской области</w:t>
      </w:r>
      <w:r>
        <w:rPr>
          <w:rFonts w:eastAsia="Calibri"/>
          <w:sz w:val="24"/>
          <w:szCs w:val="24"/>
        </w:rPr>
        <w:t xml:space="preserve"> (далее - комиссия).</w:t>
      </w:r>
    </w:p>
    <w:p w:rsidR="00B300C3" w:rsidRDefault="00B300C3" w:rsidP="00B300C3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Решение о признании безнадежной к взысканию задолженности 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комиссией.</w:t>
      </w:r>
    </w:p>
    <w:p w:rsidR="00B300C3" w:rsidRDefault="00B300C3" w:rsidP="00B300C3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Решение о признании безнадежной к взысканию задолженности  по платежам в местный бюджет, оформляется в виде Акта по форме согласно приложению № 1 к Порядку и утверждается руководителем администратора доходов. Акт о признании безнадежной к взысканию задолженности платежам в местный бюджет, подлежит оформлению в трех дневный срок с момента подписания протокола Комиссии согласно приложению № 2 к Порядку.</w:t>
      </w:r>
    </w:p>
    <w:p w:rsidR="00B300C3" w:rsidRDefault="00B300C3" w:rsidP="00B300C3">
      <w:pPr>
        <w:widowControl w:val="0"/>
        <w:tabs>
          <w:tab w:val="left" w:pos="95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B300C3" w:rsidRDefault="00B300C3" w:rsidP="00B300C3">
      <w:pPr>
        <w:widowControl w:val="0"/>
        <w:tabs>
          <w:tab w:val="left" w:pos="98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10. Решение (Акт) о признании безнадежной к взысканию задолженности  по платежам в местный бюджет передаётся в </w:t>
      </w:r>
      <w:r>
        <w:rPr>
          <w:spacing w:val="-1"/>
          <w:sz w:val="24"/>
          <w:szCs w:val="24"/>
        </w:rPr>
        <w:t>муниципальное учреждение «Центр  финансово-хозяйственного обеспечения Романовского муниципального района»</w:t>
      </w:r>
    </w:p>
    <w:p w:rsidR="00B300C3" w:rsidRDefault="00B300C3" w:rsidP="00B300C3">
      <w:pPr>
        <w:widowControl w:val="0"/>
        <w:tabs>
          <w:tab w:val="left" w:pos="983"/>
        </w:tabs>
        <w:jc w:val="both"/>
        <w:rPr>
          <w:sz w:val="24"/>
          <w:szCs w:val="24"/>
        </w:rPr>
      </w:pPr>
    </w:p>
    <w:p w:rsidR="00B300C3" w:rsidRDefault="00B300C3" w:rsidP="00B300C3">
      <w:pPr>
        <w:widowControl w:val="0"/>
        <w:tabs>
          <w:tab w:val="left" w:pos="983"/>
        </w:tabs>
        <w:jc w:val="both"/>
        <w:rPr>
          <w:sz w:val="24"/>
          <w:szCs w:val="24"/>
        </w:rPr>
      </w:pPr>
    </w:p>
    <w:p w:rsidR="00B300C3" w:rsidRDefault="00B300C3" w:rsidP="00B300C3">
      <w:pPr>
        <w:widowControl w:val="0"/>
        <w:tabs>
          <w:tab w:val="left" w:pos="983"/>
        </w:tabs>
        <w:jc w:val="both"/>
        <w:rPr>
          <w:sz w:val="24"/>
          <w:szCs w:val="24"/>
        </w:rPr>
      </w:pPr>
    </w:p>
    <w:p w:rsidR="00B300C3" w:rsidRDefault="00B300C3" w:rsidP="00B300C3">
      <w:pPr>
        <w:widowControl w:val="0"/>
        <w:tabs>
          <w:tab w:val="left" w:pos="983"/>
        </w:tabs>
        <w:jc w:val="both"/>
        <w:rPr>
          <w:sz w:val="24"/>
          <w:szCs w:val="24"/>
        </w:rPr>
      </w:pP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Приложение №1 к порядку принятия решений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Усть-Щербединского МО  Романовского МР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Саратовской области</w:t>
      </w: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b/>
          <w:sz w:val="24"/>
          <w:szCs w:val="24"/>
        </w:rPr>
      </w:pPr>
    </w:p>
    <w:p w:rsidR="00B300C3" w:rsidRDefault="00B300C3" w:rsidP="00B300C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B300C3" w:rsidRDefault="00B300C3" w:rsidP="00B300C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300C3" w:rsidRDefault="00B300C3" w:rsidP="00B300C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(руководитель администратора доходов)</w:t>
      </w:r>
    </w:p>
    <w:p w:rsidR="00B300C3" w:rsidRDefault="00B300C3" w:rsidP="00B300C3">
      <w:pPr>
        <w:jc w:val="right"/>
        <w:rPr>
          <w:sz w:val="24"/>
          <w:szCs w:val="24"/>
        </w:rPr>
      </w:pPr>
    </w:p>
    <w:p w:rsidR="00B300C3" w:rsidRDefault="00B300C3" w:rsidP="00B300C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АКТ</w:t>
      </w:r>
      <w:r>
        <w:rPr>
          <w:sz w:val="24"/>
          <w:szCs w:val="24"/>
        </w:rPr>
        <w:t xml:space="preserve"> № ___</w:t>
      </w:r>
    </w:p>
    <w:p w:rsidR="00B300C3" w:rsidRDefault="00B300C3" w:rsidP="00B300C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__________________20___ г.</w:t>
      </w:r>
    </w:p>
    <w:p w:rsidR="00B300C3" w:rsidRDefault="00B300C3" w:rsidP="00B300C3">
      <w:pPr>
        <w:pStyle w:val="a5"/>
        <w:spacing w:before="47"/>
        <w:ind w:right="107" w:firstLine="539"/>
        <w:jc w:val="center"/>
        <w:rPr>
          <w:sz w:val="24"/>
          <w:szCs w:val="24"/>
        </w:rPr>
      </w:pPr>
      <w:r>
        <w:rPr>
          <w:sz w:val="24"/>
          <w:szCs w:val="24"/>
        </w:rPr>
        <w:t>о признании безнадежной к взысканию задолженности</w:t>
      </w:r>
    </w:p>
    <w:p w:rsidR="00B300C3" w:rsidRDefault="00B300C3" w:rsidP="00B300C3">
      <w:pPr>
        <w:pStyle w:val="a5"/>
        <w:spacing w:before="47"/>
        <w:ind w:right="107" w:firstLine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платежам в бюджет Усть-Щербединского МО Романовского муниципального района </w:t>
      </w:r>
    </w:p>
    <w:p w:rsidR="00B300C3" w:rsidRDefault="00B300C3" w:rsidP="00B300C3">
      <w:pPr>
        <w:pStyle w:val="a5"/>
        <w:spacing w:before="47"/>
        <w:ind w:right="107" w:firstLine="539"/>
        <w:jc w:val="center"/>
        <w:rPr>
          <w:sz w:val="24"/>
          <w:szCs w:val="24"/>
        </w:rPr>
      </w:pPr>
    </w:p>
    <w:p w:rsidR="00B300C3" w:rsidRDefault="00B300C3" w:rsidP="00B300C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 .</w:t>
      </w:r>
    </w:p>
    <w:p w:rsidR="00B300C3" w:rsidRDefault="00B300C3" w:rsidP="00B300C3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налогоплательщика)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 в бюджет Усть-Щербединского МО Романовского муниципального района Саратовской области, утвержденным Постановлением администрации Романовского муниципального района Саратовской области № __ от ____________ , Комиссия по принятию решений о признании безнадежной к взысканию задолженности по платежам в бюджет Усть-Щербединского МО Романовского муниципального района решила:</w:t>
      </w:r>
    </w:p>
    <w:p w:rsidR="00B300C3" w:rsidRDefault="00B300C3" w:rsidP="00B300C3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</w:t>
      </w:r>
    </w:p>
    <w:p w:rsidR="00B300C3" w:rsidRDefault="00B300C3" w:rsidP="00B300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300C3" w:rsidRDefault="00B300C3" w:rsidP="00B300C3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лица, при наличии)</w:t>
      </w:r>
    </w:p>
    <w:p w:rsidR="00B300C3" w:rsidRDefault="00B300C3" w:rsidP="00B300C3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__________ рублей, в том числе:</w:t>
      </w:r>
    </w:p>
    <w:p w:rsidR="00B300C3" w:rsidRDefault="00B300C3" w:rsidP="00B300C3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59" w:type="dxa"/>
        <w:tblLayout w:type="fixed"/>
        <w:tblLook w:val="04A0"/>
      </w:tblPr>
      <w:tblGrid>
        <w:gridCol w:w="1985"/>
        <w:gridCol w:w="2126"/>
        <w:gridCol w:w="2151"/>
        <w:gridCol w:w="1393"/>
        <w:gridCol w:w="851"/>
        <w:gridCol w:w="1325"/>
      </w:tblGrid>
      <w:tr w:rsidR="00B300C3" w:rsidTr="00B300C3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кода доходов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безнадежной           к взысканию задолженности, всего (руб.)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B300C3" w:rsidTr="00B300C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0C3" w:rsidRDefault="00B300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0C3" w:rsidRDefault="00B300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0C3" w:rsidRDefault="00B300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Неналого-вый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C3" w:rsidRDefault="00B300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штрафы</w:t>
            </w:r>
          </w:p>
        </w:tc>
      </w:tr>
      <w:tr w:rsidR="00B300C3" w:rsidTr="00B300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0C3" w:rsidTr="00B300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C3" w:rsidRDefault="00B300C3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300C3" w:rsidRDefault="00B300C3" w:rsidP="00B300C3">
      <w:pPr>
        <w:rPr>
          <w:sz w:val="24"/>
          <w:szCs w:val="24"/>
        </w:rPr>
      </w:pPr>
    </w:p>
    <w:p w:rsidR="00B300C3" w:rsidRDefault="00B300C3" w:rsidP="00B300C3">
      <w:pPr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B300C3" w:rsidRDefault="00B300C3" w:rsidP="00B300C3">
      <w:pPr>
        <w:rPr>
          <w:sz w:val="24"/>
          <w:szCs w:val="24"/>
        </w:rPr>
        <w:sectPr w:rsidR="00B300C3">
          <w:pgSz w:w="11906" w:h="16838"/>
          <w:pgMar w:top="709" w:right="850" w:bottom="709" w:left="1701" w:header="720" w:footer="720" w:gutter="0"/>
          <w:cols w:space="720"/>
        </w:sectPr>
      </w:pP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Приложение №2 к порядку принятия решений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Усть-Щербединского МО  Романовского МР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Саратовской области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</w:p>
    <w:p w:rsidR="00B300C3" w:rsidRDefault="00B300C3" w:rsidP="00B300C3">
      <w:pPr>
        <w:pStyle w:val="3"/>
        <w:tabs>
          <w:tab w:val="num" w:pos="0"/>
        </w:tabs>
        <w:suppressAutoHyphens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 (ФОРМА)</w:t>
      </w:r>
    </w:p>
    <w:p w:rsidR="00B300C3" w:rsidRDefault="00B300C3" w:rsidP="00B300C3">
      <w:pPr>
        <w:tabs>
          <w:tab w:val="left" w:pos="108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принятию решения о признании безнадежной</w:t>
      </w:r>
    </w:p>
    <w:p w:rsidR="00B300C3" w:rsidRDefault="00B300C3" w:rsidP="00B300C3">
      <w:pPr>
        <w:tabs>
          <w:tab w:val="left" w:pos="108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взысканию задолженности по платежам в бюджет </w:t>
      </w:r>
    </w:p>
    <w:p w:rsidR="00B300C3" w:rsidRDefault="00B300C3" w:rsidP="00B300C3">
      <w:pPr>
        <w:tabs>
          <w:tab w:val="left" w:pos="1080"/>
        </w:tabs>
        <w:ind w:firstLine="70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Усть-Щербединского МО Романовского муниципального района </w:t>
      </w:r>
    </w:p>
    <w:p w:rsidR="00B300C3" w:rsidRDefault="00B300C3" w:rsidP="00B300C3">
      <w:pPr>
        <w:pStyle w:val="3"/>
        <w:tabs>
          <w:tab w:val="num" w:pos="0"/>
        </w:tabs>
        <w:suppressAutoHyphens/>
        <w:ind w:firstLine="709"/>
        <w:rPr>
          <w:color w:val="000000"/>
          <w:sz w:val="24"/>
          <w:szCs w:val="24"/>
        </w:rPr>
      </w:pPr>
    </w:p>
    <w:p w:rsidR="00B300C3" w:rsidRDefault="00B300C3" w:rsidP="00B300C3">
      <w:pPr>
        <w:pStyle w:val="a4"/>
        <w:jc w:val="both"/>
        <w:rPr>
          <w:b/>
          <w:color w:val="332E2D"/>
          <w:spacing w:val="2"/>
        </w:rPr>
      </w:pPr>
      <w:r>
        <w:rPr>
          <w:color w:val="332E2D"/>
          <w:spacing w:val="2"/>
        </w:rPr>
        <w:t xml:space="preserve">С.Усть-Щербедино                                    «___»_______ _____г. </w:t>
      </w:r>
    </w:p>
    <w:p w:rsidR="00B300C3" w:rsidRDefault="00B300C3" w:rsidP="00B300C3">
      <w:pPr>
        <w:pStyle w:val="a4"/>
        <w:ind w:firstLine="709"/>
        <w:rPr>
          <w:b/>
          <w:color w:val="332E2D"/>
          <w:spacing w:val="2"/>
        </w:rPr>
      </w:pPr>
    </w:p>
    <w:p w:rsidR="00B300C3" w:rsidRDefault="00B300C3" w:rsidP="00B300C3">
      <w:pPr>
        <w:pStyle w:val="a4"/>
        <w:ind w:firstLine="709"/>
        <w:rPr>
          <w:b/>
          <w:color w:val="332E2D"/>
          <w:spacing w:val="2"/>
        </w:rPr>
      </w:pPr>
    </w:p>
    <w:p w:rsidR="00B300C3" w:rsidRDefault="00B300C3" w:rsidP="00B300C3">
      <w:pPr>
        <w:pStyle w:val="a4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>Место проведения:______________________________________________</w:t>
      </w:r>
    </w:p>
    <w:p w:rsidR="00B300C3" w:rsidRDefault="00B300C3" w:rsidP="00B300C3">
      <w:pPr>
        <w:pStyle w:val="a4"/>
        <w:ind w:firstLine="709"/>
        <w:rPr>
          <w:b/>
          <w:color w:val="332E2D"/>
          <w:spacing w:val="2"/>
        </w:rPr>
      </w:pPr>
    </w:p>
    <w:p w:rsidR="00B300C3" w:rsidRDefault="00B300C3" w:rsidP="00B300C3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Основание заседания Комиссии: </w:t>
      </w:r>
      <w:r>
        <w:rPr>
          <w:rFonts w:ascii="Times New Roman" w:hAnsi="Times New Roman" w:cs="Times New Roman"/>
          <w:sz w:val="24"/>
          <w:szCs w:val="24"/>
        </w:rPr>
        <w:t>справка _________________________ (администратора доходов) о сумме задолженности по платежам в бюджет Усть-Щербединского МО Романовского муниципального района, подлежащей взысканию и прилагаемых к ней документов.</w:t>
      </w:r>
    </w:p>
    <w:p w:rsidR="00B300C3" w:rsidRDefault="00B300C3" w:rsidP="00B300C3">
      <w:pPr>
        <w:pStyle w:val="a4"/>
        <w:ind w:firstLine="709"/>
        <w:jc w:val="both"/>
        <w:rPr>
          <w:b/>
          <w:color w:val="333333"/>
        </w:rPr>
      </w:pPr>
      <w:r>
        <w:rPr>
          <w:color w:val="332E2D"/>
          <w:spacing w:val="2"/>
        </w:rPr>
        <w:t>На заседании присутствует _____члена Комиссии, заседание правомочно.</w:t>
      </w:r>
    </w:p>
    <w:p w:rsidR="00B300C3" w:rsidRDefault="00B300C3" w:rsidP="00B300C3">
      <w:pPr>
        <w:pStyle w:val="a4"/>
        <w:ind w:firstLine="709"/>
        <w:jc w:val="both"/>
        <w:rPr>
          <w:color w:val="332E2D"/>
          <w:spacing w:val="2"/>
        </w:rPr>
      </w:pPr>
      <w:r>
        <w:rPr>
          <w:b/>
          <w:color w:val="333333"/>
        </w:rPr>
        <w:t>Повестка очередного заседания:</w:t>
      </w:r>
    </w:p>
    <w:p w:rsidR="00B300C3" w:rsidRDefault="00B300C3" w:rsidP="00B300C3">
      <w:pPr>
        <w:pStyle w:val="ConsPlusNormal"/>
        <w:numPr>
          <w:ilvl w:val="0"/>
          <w:numId w:val="4"/>
        </w:numPr>
        <w:autoSpaceDN/>
        <w:adjustRightInd/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Принятие решения по вопросу  о </w:t>
      </w:r>
      <w:r>
        <w:rPr>
          <w:rFonts w:ascii="Times New Roman" w:hAnsi="Times New Roman" w:cs="Times New Roman"/>
          <w:sz w:val="24"/>
          <w:szCs w:val="24"/>
        </w:rPr>
        <w:t>признании задолженности                по платежам в бюджет Усть-Щербединского МО Романовского муниципального района безнадежной к взысканию.</w:t>
      </w:r>
    </w:p>
    <w:p w:rsidR="00B300C3" w:rsidRDefault="00B300C3" w:rsidP="00B300C3">
      <w:pPr>
        <w:pStyle w:val="ConsPlusNormal"/>
        <w:numPr>
          <w:ilvl w:val="0"/>
          <w:numId w:val="4"/>
        </w:numPr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_______________________________________________________.</w:t>
      </w:r>
    </w:p>
    <w:p w:rsidR="00B300C3" w:rsidRDefault="00B300C3" w:rsidP="00B300C3">
      <w:pPr>
        <w:tabs>
          <w:tab w:val="left" w:pos="201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B300C3" w:rsidRDefault="00B300C3" w:rsidP="00B300C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 (ФИО физического лица)</w:t>
      </w:r>
    </w:p>
    <w:p w:rsidR="00B300C3" w:rsidRDefault="00B300C3" w:rsidP="00B300C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ИНН физического лица (при наличии)____________________________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B300C3" w:rsidRDefault="00B300C3" w:rsidP="00B300C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300C3" w:rsidRDefault="00B300C3" w:rsidP="00B300C3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00C3" w:rsidRDefault="00B300C3" w:rsidP="00B300C3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задолженности по платежам в бюджет Саратовского муниципального района, признанная безнадежной к взысканию)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_______________________________________________________________</w:t>
      </w:r>
    </w:p>
    <w:p w:rsidR="00B300C3" w:rsidRDefault="00B300C3" w:rsidP="00B300C3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(сумма задолженности по пеням и штрафам, признанная безнадежной к взысканию в бюджет)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>Меры, принятые к ее погашению: ___________________________________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>________________________________________________________________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>________________________________________________________________</w:t>
      </w:r>
    </w:p>
    <w:p w:rsidR="00B300C3" w:rsidRDefault="00B300C3" w:rsidP="00B300C3">
      <w:pPr>
        <w:pStyle w:val="a4"/>
        <w:ind w:firstLine="709"/>
        <w:jc w:val="both"/>
        <w:rPr>
          <w:color w:val="332E2D"/>
          <w:spacing w:val="2"/>
        </w:rPr>
      </w:pPr>
    </w:p>
    <w:p w:rsidR="00B300C3" w:rsidRDefault="00B300C3" w:rsidP="00B300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Усть-Щербединского МО Романовского муниципального района безнадежной к взысканию Комиссия приняла решение:</w:t>
      </w:r>
    </w:p>
    <w:p w:rsidR="00B300C3" w:rsidRDefault="00B300C3" w:rsidP="00B300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задолженность по платежам в бюджет Романовского МО Романовского муниципального района безнадежной к взысканию;</w:t>
      </w:r>
    </w:p>
    <w:p w:rsidR="00B300C3" w:rsidRDefault="00B300C3" w:rsidP="00B300C3">
      <w:pPr>
        <w:pStyle w:val="ConsPlusNormal"/>
        <w:tabs>
          <w:tab w:val="left" w:pos="35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00C3" w:rsidRDefault="00B300C3" w:rsidP="00B300C3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 в признании задолженности по платежам в бюджет Усть-Щербединского МО Романовского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 Усть-Щербединского МО Романовского муниципального района безнадежной к взысканию.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Приложение: __________________________________________________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>________________________________________________________________________________________________________________________________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Председатель комиссии: </w:t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  <w:t xml:space="preserve">     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                            (подпись, инициалы)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Члены комиссии: </w:t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  <w:t xml:space="preserve">              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           (подпись, инициалы)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                             (подпись, инициалы)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 ____________________________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                                   (подпись, инициалы)</w:t>
      </w: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</w:p>
    <w:p w:rsidR="00B300C3" w:rsidRDefault="00B300C3" w:rsidP="00B300C3">
      <w:pPr>
        <w:pStyle w:val="a4"/>
        <w:jc w:val="both"/>
        <w:rPr>
          <w:color w:val="332E2D"/>
          <w:spacing w:val="2"/>
        </w:rPr>
      </w:pPr>
      <w:r>
        <w:rPr>
          <w:color w:val="332E2D"/>
          <w:spacing w:val="2"/>
        </w:rPr>
        <w:t>Секретарь комиссии:                                      ____________________________</w:t>
      </w:r>
    </w:p>
    <w:p w:rsidR="00B300C3" w:rsidRDefault="00B300C3" w:rsidP="00B300C3">
      <w:pPr>
        <w:pStyle w:val="a4"/>
        <w:ind w:firstLine="709"/>
        <w:jc w:val="both"/>
      </w:pPr>
      <w:r>
        <w:rPr>
          <w:color w:val="332E2D"/>
          <w:spacing w:val="2"/>
        </w:rPr>
        <w:t xml:space="preserve">                                                                                                                                 (подпись, инициалы)</w:t>
      </w:r>
    </w:p>
    <w:p w:rsidR="00B300C3" w:rsidRDefault="00B300C3" w:rsidP="00B300C3">
      <w:pPr>
        <w:rPr>
          <w:sz w:val="24"/>
          <w:szCs w:val="24"/>
        </w:rPr>
        <w:sectPr w:rsidR="00B300C3">
          <w:pgSz w:w="11906" w:h="16838"/>
          <w:pgMar w:top="1134" w:right="850" w:bottom="1134" w:left="1701" w:header="720" w:footer="720" w:gutter="0"/>
          <w:cols w:space="720"/>
        </w:sectPr>
      </w:pP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Приложение №3 к порядку принятия решений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о признании безнадежной к взысканию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задолженности по платежам в бюджет 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Усть-Щербединского МО  Романовского МР</w:t>
      </w:r>
    </w:p>
    <w:p w:rsidR="00B300C3" w:rsidRDefault="00B300C3" w:rsidP="00B300C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Саратовской области</w:t>
      </w:r>
    </w:p>
    <w:p w:rsidR="00B300C3" w:rsidRDefault="00B300C3" w:rsidP="00B300C3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Справка _____________________________(администратора доходов)                 о сумме задолженности по платежам в бюджет Усть-Щербединского МО Романовского муниципального района, подлежащей взысканию</w:t>
      </w:r>
    </w:p>
    <w:p w:rsidR="00B300C3" w:rsidRDefault="00B300C3" w:rsidP="00B300C3">
      <w:pPr>
        <w:tabs>
          <w:tab w:val="left" w:pos="1080"/>
        </w:tabs>
        <w:rPr>
          <w:sz w:val="24"/>
          <w:szCs w:val="24"/>
        </w:rPr>
      </w:pPr>
    </w:p>
    <w:p w:rsidR="00B300C3" w:rsidRDefault="00B300C3" w:rsidP="00B300C3">
      <w:pPr>
        <w:pStyle w:val="a4"/>
        <w:jc w:val="both"/>
      </w:pPr>
      <w:r>
        <w:rPr>
          <w:color w:val="332E2D"/>
          <w:spacing w:val="2"/>
        </w:rPr>
        <w:t>С.Усть-Щербедино</w:t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</w:r>
      <w:r>
        <w:rPr>
          <w:color w:val="332E2D"/>
          <w:spacing w:val="2"/>
        </w:rPr>
        <w:tab/>
        <w:t xml:space="preserve">«___»_______ _____г. </w:t>
      </w:r>
    </w:p>
    <w:p w:rsidR="00B300C3" w:rsidRDefault="00B300C3" w:rsidP="00B300C3">
      <w:pPr>
        <w:tabs>
          <w:tab w:val="left" w:pos="2019"/>
        </w:tabs>
        <w:rPr>
          <w:sz w:val="24"/>
          <w:szCs w:val="24"/>
        </w:rPr>
      </w:pPr>
    </w:p>
    <w:p w:rsidR="00B300C3" w:rsidRDefault="00B300C3" w:rsidP="00B300C3">
      <w:pPr>
        <w:tabs>
          <w:tab w:val="left" w:pos="2019"/>
        </w:tabs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 (ФИО физического лица)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ИНН/ОГРН/КПП организации ______________________________________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ИНН физического лица(при наличии)______________________________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задолженности по платежам в бюджет, признанная безнадежной к взысканию)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_______________________________________________________________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задолженности по пеням и штрафам, признанная безнадежной к взысканию в бюджет)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задолженности по платежам в бюджет, признанная безнадежной к взысканию)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Документы, подтверждающие обстоятельства, являющиеся основанием  для принятия ____________________________________(администратором доходов)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о признании безнадежной к взысканию задолженности                      по платежам в бюджет Усть-Щербединского МО Романовского муниципального района: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(документы, содержащие сведения из государственных реестров (регистров)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_____________________________________________________________ 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(судебные решения)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_____________________________________________________________ 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(постановления об окончании исполнительного производства)</w:t>
      </w:r>
    </w:p>
    <w:p w:rsidR="00B300C3" w:rsidRDefault="00B300C3" w:rsidP="00B3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</w:p>
    <w:p w:rsidR="00B300C3" w:rsidRDefault="00B300C3" w:rsidP="00B300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(иные документы)</w:t>
      </w:r>
    </w:p>
    <w:p w:rsidR="00B300C3" w:rsidRDefault="00B300C3" w:rsidP="00B300C3">
      <w:pPr>
        <w:tabs>
          <w:tab w:val="left" w:pos="2019"/>
        </w:tabs>
        <w:rPr>
          <w:sz w:val="24"/>
          <w:szCs w:val="24"/>
        </w:rPr>
      </w:pPr>
      <w:r>
        <w:rPr>
          <w:b/>
          <w:sz w:val="24"/>
          <w:szCs w:val="24"/>
        </w:rPr>
        <w:t>Администратор доходов                               __________                    _________</w:t>
      </w:r>
    </w:p>
    <w:p w:rsidR="00B300C3" w:rsidRDefault="00B300C3" w:rsidP="00B300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(подпись)                            (Ф.И.О.)</w:t>
      </w:r>
      <w:r>
        <w:rPr>
          <w:b/>
          <w:sz w:val="24"/>
          <w:szCs w:val="24"/>
        </w:rPr>
        <w:t xml:space="preserve"> </w:t>
      </w:r>
    </w:p>
    <w:p w:rsidR="00B300C3" w:rsidRDefault="00B300C3" w:rsidP="00B300C3">
      <w:pPr>
        <w:tabs>
          <w:tab w:val="left" w:pos="0"/>
        </w:tabs>
        <w:jc w:val="right"/>
        <w:rPr>
          <w:sz w:val="24"/>
          <w:szCs w:val="24"/>
        </w:rPr>
      </w:pPr>
    </w:p>
    <w:p w:rsidR="00B300C3" w:rsidRDefault="00B300C3" w:rsidP="00B300C3">
      <w:pPr>
        <w:pStyle w:val="2"/>
        <w:spacing w:after="0" w:line="240" w:lineRule="auto"/>
        <w:ind w:left="284"/>
        <w:rPr>
          <w:b/>
          <w:sz w:val="24"/>
          <w:szCs w:val="24"/>
        </w:rPr>
      </w:pPr>
    </w:p>
    <w:p w:rsidR="00B300C3" w:rsidRDefault="00B300C3" w:rsidP="00B300C3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94" w:hanging="3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97"/>
      </w:pPr>
    </w:lvl>
    <w:lvl w:ilvl="2">
      <w:numFmt w:val="bullet"/>
      <w:lvlText w:val="•"/>
      <w:lvlJc w:val="left"/>
      <w:pPr>
        <w:tabs>
          <w:tab w:val="num" w:pos="0"/>
        </w:tabs>
        <w:ind w:left="1993" w:hanging="597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939" w:hanging="597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886" w:hanging="597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833" w:hanging="597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79" w:hanging="597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26" w:hanging="597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73" w:hanging="597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color w:val="332E2D"/>
        <w:spacing w:val="2"/>
        <w:sz w:val="28"/>
        <w:szCs w:val="28"/>
      </w:rPr>
    </w:lvl>
  </w:abstractNum>
  <w:abstractNum w:abstractNumId="3">
    <w:nsid w:val="66260EB8"/>
    <w:multiLevelType w:val="hybridMultilevel"/>
    <w:tmpl w:val="E77C066C"/>
    <w:lvl w:ilvl="0" w:tplc="7E7033B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00C3"/>
    <w:rsid w:val="004A7B15"/>
    <w:rsid w:val="00B300C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300C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0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B300C3"/>
    <w:rPr>
      <w:color w:val="0000FF"/>
      <w:u w:val="single"/>
    </w:rPr>
  </w:style>
  <w:style w:type="paragraph" w:styleId="a4">
    <w:name w:val="Normal (Web)"/>
    <w:basedOn w:val="a"/>
    <w:semiHidden/>
    <w:unhideWhenUsed/>
    <w:rsid w:val="00B300C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300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B300C3"/>
    <w:pPr>
      <w:ind w:firstLine="85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300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300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0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0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300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Гипертекстовая ссылка"/>
    <w:rsid w:val="00B300C3"/>
    <w:rPr>
      <w:b/>
      <w:bCs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30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2B1273A6206C93A22D942C7CA41FF136471F58F2F576941C8D5A42931EDD8C809369AC7CD9EF26F126007232CD2DB3B1997DE86F8D3H8M" TargetMode="External"/><Relationship Id="rId13" Type="http://schemas.openxmlformats.org/officeDocument/2006/relationships/hyperlink" Target="consultantplus://offline/ref=9602B1273A6206C93A22D942C7CA41FF136471F58E2F576941C8D5A42931EDD8C809369DC2CE9DF26F126007232CD2DB3B1997DE86F8D3H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2B1273A6206C93A22D942C7CA41FF136276F48824576941C8D5A42931EDD8C809369EC4CF9FFD324870036A78D7C4330289D998F8385FD6H1M" TargetMode="External"/><Relationship Id="rId12" Type="http://schemas.openxmlformats.org/officeDocument/2006/relationships/hyperlink" Target="consultantplus://offline/ref=9602B1273A6206C93A22D942C7CA41FF136471F7882C576941C8D5A42931EDD8C809369BC7C99BF26F126007232CD2DB3B1997DE86F8D3H8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2B1273A6206C93A22D942C7CA41FF136276F48824576941C8D5A42931EDD8C809369EC4CF9FFD334870036A78D7C4330289D998F8385FD6H1M" TargetMode="External"/><Relationship Id="rId11" Type="http://schemas.openxmlformats.org/officeDocument/2006/relationships/hyperlink" Target="consultantplus://offline/ref=9602B1273A6206C93A22D942C7CA41FF136277F2832A576941C8D5A42931EDD8DA096E92C5C782F93E5D26522CD2HD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25292E6177C537E0DA97110A9521621F8BA6D4C1F3F9C3EA7398037D3D6C9F99BE7EB3247B49C1C69C879A7D2735CF61191631FD0BBD1C8A8O2M" TargetMode="External"/><Relationship Id="rId10" Type="http://schemas.openxmlformats.org/officeDocument/2006/relationships/hyperlink" Target="consultantplus://offline/ref=9602B1273A6206C93A22D942C7CA41FF136276F48824576941C8D5A42931EDD8C809369EC4CF9FFD324870036A78D7C4330289D998F8385FD6H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2B1273A6206C93A22D942C7CA41FF136276F48824576941C8D5A42931EDD8C809369EC4CF9FFD334870036A78D7C4330289D998F8385FD6H1M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3397</Words>
  <Characters>19365</Characters>
  <Application>Microsoft Office Word</Application>
  <DocSecurity>0</DocSecurity>
  <Lines>161</Lines>
  <Paragraphs>45</Paragraphs>
  <ScaleCrop>false</ScaleCrop>
  <Company/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2024-10-30T10:47:00Z</dcterms:created>
  <dcterms:modified xsi:type="dcterms:W3CDTF">2024-10-30T10:47:00Z</dcterms:modified>
</cp:coreProperties>
</file>