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C17" w:rsidRDefault="007C7C17" w:rsidP="007C7C17">
      <w:pPr>
        <w:tabs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942975" cy="1190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17" w:rsidRDefault="007C7C17" w:rsidP="007C7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7C7C17" w:rsidRDefault="007C7C17" w:rsidP="007C7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УСТЬ-ЩЕРБЕДИНСКОГО МУНИЦИПАЛЬНОГО ОБРАЗОВАНИЯ</w:t>
      </w:r>
    </w:p>
    <w:p w:rsidR="007C7C17" w:rsidRDefault="007C7C17" w:rsidP="007C7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РОМАНОВСКОГО МУНИЦИПАЛЬНОГО РАЙОНА</w:t>
      </w:r>
    </w:p>
    <w:p w:rsidR="007C7C17" w:rsidRDefault="007C7C17" w:rsidP="007C7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:rsidR="007C7C17" w:rsidRDefault="007C7C17" w:rsidP="007C7C17">
      <w:pPr>
        <w:pStyle w:val="a5"/>
        <w:tabs>
          <w:tab w:val="left" w:pos="708"/>
        </w:tabs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C7C17" w:rsidRDefault="007C7C17" w:rsidP="007C7C17">
      <w:pPr>
        <w:pStyle w:val="a5"/>
        <w:tabs>
          <w:tab w:val="left" w:pos="708"/>
        </w:tabs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№ 31</w:t>
      </w:r>
    </w:p>
    <w:p w:rsidR="007C7C17" w:rsidRDefault="007C7C17" w:rsidP="007C7C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 29.06.2021 года                                        </w:t>
      </w:r>
    </w:p>
    <w:p w:rsidR="007C7C17" w:rsidRDefault="007C7C17" w:rsidP="007C7C1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. Усть-Щербедино</w:t>
      </w:r>
    </w:p>
    <w:p w:rsidR="007C7C17" w:rsidRDefault="007C7C17" w:rsidP="007C7C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7C17" w:rsidRDefault="007C7C17" w:rsidP="007C7C1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 административного регламента</w:t>
      </w:r>
    </w:p>
    <w:p w:rsidR="007C7C17" w:rsidRDefault="007C7C17" w:rsidP="007C7C1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предоставлению муниципальной услуги</w:t>
      </w:r>
    </w:p>
    <w:p w:rsidR="007C7C17" w:rsidRDefault="007C7C17" w:rsidP="007C7C1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«Выдача  решения о присвоении, изменении</w:t>
      </w:r>
    </w:p>
    <w:p w:rsidR="007C7C17" w:rsidRDefault="007C7C17" w:rsidP="007C7C1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или аннулировании адреса объекту адресации»</w:t>
      </w:r>
    </w:p>
    <w:p w:rsidR="007C7C17" w:rsidRDefault="007C7C17" w:rsidP="007C7C17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 Федеральным законом от 27 июля 2010 года №210-ФЗ «Об организации предоставления государственных и муниципальных услуг» и на основании </w:t>
      </w:r>
      <w:hyperlink r:id="rId6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Устава Усть-Щербединского муниципального образования Романовского муниципального района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Саратовской области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 административный регламент по предоставлению муниципальной услуги «Выдача решения о присвоении, изменении или аннулировании адреса объекту адресации» согласно приложению.</w:t>
      </w:r>
    </w:p>
    <w:p w:rsidR="007C7C17" w:rsidRDefault="007C7C17" w:rsidP="007C7C17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2.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Признать утратившим силу постановление администрации Усть-Щербединского муниципального образования </w:t>
      </w:r>
      <w:hyperlink r:id="rId7" w:tooltip="постановление от 21.03.2016 0:00:00 №19 Администрация Усть-Щербединского муниципального образования Романовского муниципального района&#10;&#10;Об утверждении административного регламента по предоставлению муниципальной услуги " w:history="1">
        <w:r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от</w:t>
        </w:r>
      </w:hyperlink>
      <w:r>
        <w:rPr>
          <w:b w:val="0"/>
          <w:sz w:val="24"/>
          <w:szCs w:val="24"/>
        </w:rPr>
        <w:t xml:space="preserve"> </w:t>
      </w:r>
      <w:hyperlink r:id="rId8" w:tooltip="постановление от 21.03.2016 0:00:00 №19 Администрация Усть-Щербединского муниципального образования Романовского муниципального района&#10;&#10;Об утверждении административного регламента по предоставлению муниципальной услуги " w:history="1">
        <w:r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 xml:space="preserve">21.03.2016  № 19 </w:t>
        </w:r>
      </w:hyperlink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«Об утверждении административного регламента администрации Романовского муниципального района Саратовской области по предоставлению муниципальной услуги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административного регламента по    предоставлению     муниципальной    услуги «Выдача    решения   о   присвоении,   изменении или аннулировании адреса объекту адресации»</w:t>
      </w:r>
    </w:p>
    <w:p w:rsidR="007C7C17" w:rsidRDefault="007C7C17" w:rsidP="007C7C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3.Обнародовать настоящее постановление в установленном порядке.</w:t>
      </w:r>
    </w:p>
    <w:p w:rsidR="007C7C17" w:rsidRDefault="007C7C17" w:rsidP="007C7C17">
      <w:pPr>
        <w:spacing w:after="0"/>
        <w:ind w:left="-24" w:firstLine="7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7C7C17" w:rsidRDefault="007C7C17" w:rsidP="007C7C17">
      <w:pPr>
        <w:spacing w:after="0"/>
        <w:ind w:left="14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C7C17" w:rsidRDefault="007C7C17" w:rsidP="007C7C1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Глава Усть-Щербединского</w:t>
      </w:r>
    </w:p>
    <w:p w:rsidR="007C7C17" w:rsidRDefault="007C7C17" w:rsidP="007C7C1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муниципального образования                           О.А.Щербинина</w:t>
      </w:r>
    </w:p>
    <w:p w:rsidR="007C7C17" w:rsidRDefault="007C7C17" w:rsidP="007C7C17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7C17" w:rsidRDefault="007C7C17" w:rsidP="007C7C17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7C17" w:rsidRDefault="007C7C17" w:rsidP="007C7C17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7C17" w:rsidRDefault="007C7C17" w:rsidP="007C7C17"/>
    <w:p w:rsidR="007C7C17" w:rsidRDefault="007C7C17" w:rsidP="007C7C17"/>
    <w:p w:rsidR="007C7C17" w:rsidRDefault="007C7C17" w:rsidP="007C7C17"/>
    <w:p w:rsidR="007C7C17" w:rsidRDefault="007C7C17" w:rsidP="007C7C17"/>
    <w:p w:rsidR="007C7C17" w:rsidRDefault="007C7C17" w:rsidP="007C7C17"/>
    <w:p w:rsidR="007C7C17" w:rsidRDefault="007C7C17" w:rsidP="007C7C1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7C7C17" w:rsidRDefault="007C7C17" w:rsidP="007C7C1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7C7C17" w:rsidRDefault="007C7C17" w:rsidP="007C7C1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Усть-Щербединского муниципального                </w:t>
      </w:r>
    </w:p>
    <w:p w:rsidR="007C7C17" w:rsidRDefault="007C7C17" w:rsidP="007C7C17">
      <w:pPr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образования </w:t>
      </w:r>
      <w:r>
        <w:rPr>
          <w:rFonts w:ascii="Times New Roman" w:eastAsia="Times New Roman" w:hAnsi="Times New Roman" w:cs="Times New Roman"/>
        </w:rPr>
        <w:t>от 29.06.2021 года № 31</w:t>
      </w:r>
    </w:p>
    <w:p w:rsidR="007C7C17" w:rsidRDefault="007C7C17" w:rsidP="007C7C1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ПРЕДОСТАВЛЕНИЮ МУНИЦИПАЛЬНОЙ УСЛУГИ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«ВЫДАЧА РЕШЕНИЯ О ПРИСВОЕНИИ, ИЗМЕНЕНИИ ИЛИ АННУЛИРОВАНИИ АДРЕСА ОБЪЕКТУ АДРЕСАЦИИ »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 регулирования регламента услуги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 Административный регламент предоставления администрацией </w:t>
      </w:r>
      <w:r>
        <w:rPr>
          <w:rFonts w:ascii="Times New Roman" w:hAnsi="Times New Roman" w:cs="Times New Roman"/>
          <w:color w:val="000000"/>
          <w:sz w:val="24"/>
          <w:szCs w:val="24"/>
        </w:rPr>
        <w:t>Усть-Щербединского муниципального образования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Романовского муниципального района Саратовской области (далее – орган местного самоуправления)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по выдаче решения о присвоении, изменении или аннулировании адреса объекту адресации (далее – соответственно Административный регламент, муниципальная услуга) 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Круг заявителей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Par2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 Заявителями на предоставление муниципальной услуги являются: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 лица или юридические лица собственники одного или нескольких объектов недвижимого имущества, в том числе земельных участков, зданий, сооружений, помещений и объектов незавершенного строительства (далее - объект адресации);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обладающие одним из следующих вещных прав на объект адресации: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правом хозяйственного ведения;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правом оперативного управления;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правом пожизненно наследуемого владения;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правом постоянного бессрочного пользования,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1.2.1. С заявлением вправе обратиться представитель 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порядку информирования о предоставлении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муниципальной услуги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 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Информация, предоставляемая заинтересованным лицам о муниципальной услуге, является открытой и общедоступной. Сведения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 (далее – МФЦ), представлены в приложении № 1 к Административному регламенту.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 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http://www.gosuslugi.ru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http://64.gosuslugi.ru/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(далее – Единый и региональный порталы госуслуг), в средствах массовой информации.</w:t>
      </w:r>
    </w:p>
    <w:p w:rsidR="007C7C17" w:rsidRDefault="007C7C17" w:rsidP="007C7C1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Информирование заинтересованных лиц по вопросам предоставления муниципальной услуги осуществляется специалистами администрации Усть-Щербединского муниципального образования, МФЦ.</w:t>
      </w:r>
    </w:p>
    <w:p w:rsidR="007C7C17" w:rsidRDefault="007C7C17" w:rsidP="007C7C1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устное информирование непосредственно в подразделении;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устное информирование по телефону;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информирование в письменной форме, в том числе в форме электронного документа;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публичное устное информирование с привлечением средств массовой информации;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публичное письменное информирование.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 «О порядке рассмотрения обращений граждан Российской Федерации».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1.5.2. Для получения информации (консультации) по процедуре предоставления муниципальной услуги заявитель вправе обратиться непосредственно в подразделение  в соответствии с графиком приема заявителей.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перечню документов, необходимых для получения муниципальной услуги;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 приема и выдачи документов;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сроку предоставления муниципальной услуги;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1.5.4. Для получения информации по вопросам предоставления муниципальной услуги заявители могут обратиться в орган местного самоуправления письменно посредством почтовой связи, электронной почты либо подав письменное обращение непосредственно в подразделение.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письменном обращении указываются: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(последнее - при наличии) (в случае обращения физического лица);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адрес, по которому должны быть направлены ответ, уведомление о переадресации обращения;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обращения;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 подпись заявителя (в случае обращения физического лица);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составления обращения.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работы с обращениями, поступившими по электронной почте, назначается специалист органа местного самоуправления, подразделения, который 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Обращение, поступившее в орган местного самоуправления, подразделение в форме электронного документа на официальный адрес электронной почты, должно содержать следующую информацию: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фамилию, имя, отчество (последнее при наличии) (в случае обращения физического лица);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почты, если ответ должен быть направлен в форме электронного документа;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адрес, если ответ должен быть направлен в письменной форме;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обращения.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 главой Усть-Щербединского муниципального образования  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обращение, поступившее в орган местного самоуправления, подразделение в форме электронного документа на официальный адрес электронной почты,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1.5.6. 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«Личного кабинета» Единого и регионального порталов госуслуг – в случае подачи заявления через указанные порталы.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 Порядок, форма и место размещения информации по вопросам предоставления муниципальной услуги.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подразделения, официальном сайте органа местного самоуправления, посредством Единого и регионального порталов госуслуг следующей информации: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 Административного регламента;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перечня оснований для отказа в предоставлении муниципальной услуги;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графика приема заявителей;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образцов документов;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о том, что муниципальная услуга предоставляется бесплатно.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месте нахождения и графике работы МФЦ, через которые могут 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 подразделения, официальном сайте органа местного самоуправления, Единого портала МФЦ Саратовской области 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http://www.mfc64.ru/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Стандарт предоставления муниципальной услуги</w:t>
      </w:r>
    </w:p>
    <w:p w:rsidR="007C7C17" w:rsidRDefault="007C7C17" w:rsidP="007C7C17">
      <w:pPr>
        <w:spacing w:after="0" w:line="240" w:lineRule="auto"/>
        <w:ind w:right="819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Наименование муниципальной услуги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Наименование муниципальной услуги: «Выдача решения о присвоении, изменении или аннулировании адреса объекту адресации».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Муниципальная услуга предоставляется органом местного самоуправления – администрация Усть-Щербединского муниципального образования  Романовского муниципального района Саратовской области и осуществляется специалистами администрации Усть-Щербединского муниципального образования  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 заявления и приложенных к нему документов на предоставление муниципальной услуги 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2.2.1. Присвоение объекту адресации адреса осуществляется: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в отношении земельных участков в случаях: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 (получения) разрешения на строительство здания или сооружения;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в отношении помещений в случаях: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 государственном кадастре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2.2.2. Аннулирование адреса объекта адресации осуществляется в случаях: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прекращения существования объекта адресации;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присвоения объекту адресации нового адреса.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2.2.3. </w:t>
      </w:r>
      <w:r>
        <w:rPr>
          <w:rFonts w:ascii="Arial" w:eastAsia="Times New Roman" w:hAnsi="Arial" w:cs="Arial"/>
          <w:color w:val="000000"/>
          <w:sz w:val="24"/>
          <w:szCs w:val="24"/>
        </w:rPr>
        <w:t>При предоставлении муниципальной услуги подразделение не вправе требовать от заявителя:</w:t>
      </w:r>
    </w:p>
    <w:p w:rsidR="007C7C17" w:rsidRDefault="007C7C17" w:rsidP="007C7C17">
      <w:pPr>
        <w:numPr>
          <w:ilvl w:val="0"/>
          <w:numId w:val="2"/>
        </w:numPr>
        <w:spacing w:after="0" w:line="240" w:lineRule="auto"/>
        <w:ind w:left="64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документов, которые находятся в ведении органа исполнительной власти области, специально уполномоченного Правительством Саратовской области на ведение реестра граждан;</w:t>
      </w:r>
    </w:p>
    <w:p w:rsidR="007C7C17" w:rsidRDefault="007C7C17" w:rsidP="007C7C17">
      <w:pPr>
        <w:numPr>
          <w:ilvl w:val="0"/>
          <w:numId w:val="2"/>
        </w:numPr>
        <w:spacing w:after="0" w:line="240" w:lineRule="auto"/>
        <w:ind w:left="64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7C7C17" w:rsidRDefault="007C7C17" w:rsidP="007C7C17">
      <w:pPr>
        <w:numPr>
          <w:ilvl w:val="0"/>
          <w:numId w:val="2"/>
        </w:numPr>
        <w:spacing w:after="0" w:line="240" w:lineRule="auto"/>
        <w:ind w:left="64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части 1 статьи 9 Федерального закона от 27 июля 2010 года № 210-ФЗ;</w:t>
      </w:r>
    </w:p>
    <w:p w:rsidR="007C7C17" w:rsidRDefault="007C7C17" w:rsidP="007C7C17">
      <w:pPr>
        <w:numPr>
          <w:ilvl w:val="0"/>
          <w:numId w:val="2"/>
        </w:numPr>
        <w:spacing w:after="0" w:line="240" w:lineRule="auto"/>
        <w:ind w:left="64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 предоставления муниципальной услуги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Результатом предоставления муниципальной услуги является: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(направление) заявителю решения органа местного самоуправления о присвоении, изменении или аннулировании адреса объекту адресации;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(направление) заявителю уведомления об отказе в присвоении, изменении или аннулировании.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Срок предоставления муниципальной услуги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 Срок предоставления муниципальной услуги составляет не более чем 5 рабочих дней.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принятия органом местного самоуправления решения о присвоении объекту адресации адреса или аннулировании его адреса (об отказе в присвоении или аннулировании)составляет не более чем 3 рабочих дней со дня поступления заявления в орган местного самоуправления.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выдачи (направления) заявителю решения органа местного самоуправления составляет не более чем 2 рабочих дней со дня принятия решения.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 исправлений допущенных опечаток и (или) ошибок в выданных в результате предоставления муниципальной услуги 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Конституцией Российской Федерации («Российская газета», 21 января 2009 года, № 7);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Федеральным законом от 27 июля 2010 года № 210-ФЗ «Об организации предоставления государственных и муниципальных услуг» («Российская газета», 30 июля 2010 года, № 168);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02 мая 2006 года № 59-ФЗ «О порядке рассмотрения обращений граждан Российской Федерации» («Российская газета2, № 95, 5 мая 2006 года);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27 июля 2006 года № 152-ФЗ «О персональных данных» («Российская газета», № 165, 29 июля 2006 года);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24 июля 2007 года №221-ФЗ «О государственном кадастре недвижимости» («Российская газета», № 165, 01 августа 2007 года);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Правительства РФ от 25 июня 2012 года № 634 «О видах электронной подписи, использование которых допускается при обращении за получением государственных и муниципальных услуг» (вместе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 (Собрание законодательства РФ, 2012 год, № 27);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Правительства РФ от 8 сентября 2010 года № 697 «О единой системе межведомственного электронного взаимодействия» («Собрание законодательства РФ», 20 сентября 2010 года, № 38);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19 ноября 2014 года № 1221 «Об утверждении Правил присвоения, изменения и аннулирования адресов» («Собрание законодательства РФ», 01 декабря 2014 года, № 48);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Министерства финансов Российской Федерации от 11 декабря 2014 года №146н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 (Официальный интернет-портал правовой информации http://www.pravo.gov.ru, 12 февраля 2015 года);</w:t>
      </w:r>
    </w:p>
    <w:p w:rsidR="007C7C17" w:rsidRDefault="007C7C17" w:rsidP="007C7C17">
      <w:pPr>
        <w:pStyle w:val="ConsPlusNormal1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Уставом  Усть-Щербединского муниципального образования Романовского муниципального района Саратовской области.</w:t>
      </w:r>
    </w:p>
    <w:p w:rsidR="007C7C17" w:rsidRDefault="007C7C17" w:rsidP="007C7C17">
      <w:pPr>
        <w:pStyle w:val="ConsPlusNormal1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 Для получения муниципальной услуги заявитель представляет: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hyperlink r:id="rId12" w:anchor="P206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Заявление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по форме согласно приложению № 2 к Административному регламенту. 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представлении заявления представителем заявителя к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 граждане либо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2.6.1. Документы не должны содержать подчистки либо приписки, зачеркнутые слова или другие исправления.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Par99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2.6.2. 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 госуслуг, а также могут направляться по почте. В случаях, предусмотренных законодательством, копии документов, должны быть нотариально заверены.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2.6.3. При направлении заявления и прилагаемых к нему документов в форме электронных документов посредством Единого и регионального порталов госуслуг указанные заявление и документы заверяются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 Заявление в электронном виде должно быть заполнено согласно форме, представленной на Едином и региональном порталах госуслуг.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 Документы, необходимы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 самостоятельно: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 правоустанавливающие и (или) правоудостоверяющие документы на объект (объекты) адресации;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 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 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 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кадастровый паспорт объекта адресации (в случае присвоения адреса объекту адресации, поставленному на кадастровый учет);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 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 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з) кадастровая выписка об объекте недвижимости, который снят с учета (в случае аннулирования адреса объекта адресации в связи с прекращением существования объекта адресации);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 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 в связи с отказом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недвижимости»).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2.7.1. Если заявитель не представил самостоятельно документы, указанные в пункте 2.7Административного регламента, орган местного самоуправления запрашивает указанные документы 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Особенности взаимодействия с заявителем при предоставлении муниципальной услуги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 Запрещается требовать от заявителя: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 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 7 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 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 Основания для приостановления предоставления муниципальной услуги законодательством не предусмотрены.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 Основанием для отказа в предоставлении муниципальной услуги является: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с заявлением о присвоении объекту адресации адреса обратилось лицо, не указанное в пункте 1.2. Административного регламента;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 отсутствуют случаи и условия для присвоения объекту адресации адреса или аннулирования его адреса, указанные в пунктах5,8-11 и 14-18 Правил присвоения, изменения и аннулирования адресов, утвержденных постановлением Правительства Российской Федерации от 19 ноября 2014 года №1221.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любой стадии административных процедур до принятия решения о выдаче решения о присвоении, изменении или аннулировании адреса объекту адресации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2.12. Для получения муниципальной услуги не требуется получение услуг, которые являются необходимыми и обязательными.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2.13. Муниципальная услуга предоставляется бесплатно.</w:t>
      </w:r>
    </w:p>
    <w:p w:rsidR="007C7C17" w:rsidRDefault="007C7C17" w:rsidP="007C7C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2.14. Для получения муниципальной услуги не требуется получение услуг, которые являются необходимыми и обязательными.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Срок и порядок регистрации запроса заявителя о предоставлении муниципальной услуги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2.16. Заявление о предоставлении муниципальной услуги регистрируется в течение трех календарных дней с момента поступления в орган местного самоуправления.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поступлении заявления заносится в журнал регистрации заявлений (электронную базу данных), 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помещениям, в которых предоставляются муниципальная услуга, услуга, предоставляемая организацией, участвующей в предоставлении муниципальной услуги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 самоуправления, подразделения.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стенде размещается следующая информация: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положения законодательства, касающиеся порядка предоставления муниципальной услуги;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и формы документов, необходимых для предоставления муниципальной услуги;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оснований для отказа в предоставлении муниципальной услуги;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МФЦ (с указанием контактной информации), через которые может быть подано заявление.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Показатели доступности и качества муниципальной услуги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2.18. Показателями доступности предоставления муниципальной услуги являются: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полной и понятной информации о месте, порядке и сроках предоставления муниципальной услуги на информационных стендах органа местного самоуправления, в информационно-телекоммуникационных сетях общего пользования (в том числе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сети 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возможности получения муниципальной услуги в электронном виде и через МФЦ;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(при необходимости) со стороны должностных лиц органа местного самоуправления 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2.19. Качество предоставления муниципальной услуги характеризуется отсутствием: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превышения максимально допустимого времени ожидания в очереди (15 минут) при приеме документов от заявителей и выдаче результата муниципальной услуги;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нарушений сроков предоставления муниципальной услуги и выполнения административных процедур.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Требования, учитывающие особенности предоставления муниципальной услуги в электронной форме и МФЦ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2.20. При предоставления муниципальной услуги в электронной форме для заявителей обеспечивается: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 госуслуг;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 госуслуг;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направления заявления в электронной форме с использованием Единого и регионального порталов госуслуг через «Личный кабинет»;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осуществления с использованием Единого и регионального порталов госуслуг мониторинга хода предоставления муниципальной услуги через «Личный кабинет».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Исчерпывающий перечень административных процедур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прием и регистрация заявления;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и направление межведомственных запросов;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рассмотрение документов;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 принятие решения о предоставлении (отказе в предоставлении) муниципальной услуги;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 выдача (направление) заявителю решения (постановления, распоряжения)о предоставлении муниципальной услуги или решения об отказе в предоставлении муниципальной услуги.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Блок-схема предоставления муниципальной услуги представлена в приложении № 3 к Административному регламенту.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Прием и регистрация заявления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Основанием для начала административной процедуры является поступление в подразделение заявления с приложением документов, предусмотренных пунктами 2.6 и 2.7Административного регламента, одним из следующих способов: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личного обращения заявителя(представителя заявителя)в подразделение;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личного обращения заявителя(представителя заявителя)в МФЦ;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почтового отправления;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Единого и регионального порталов госуслуг в форме электронных документов.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и прилагаемые к нему документы подлежат регистрации в день его поступления в подразделение специалистом, ответственным за прием и регистрацию документов, в соответствии с 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ответственный за прием и регистрацию документов, регистрирует заявление и выдает (направляет) заявителю расписку в получении документов с указанием их перечня и даты получения (приложение № 5 Административного регламента).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заявление и документы, представляются заявителем лично в подразделение или в МФЦ, специалист, ответственный за прием и регистрацию документов выдает заявителю расписку в получении документов в день поступления в подразделение таких документов с указанием их перечня и даты получения.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заявление и документы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Получение заявления и документов в форме электронных документов, подтверждается путем направления заявителю сообщения о получении заявления и документов с указанием даты их получения. Сообщение направляется по указанному в заявлении адресу электронной почты или в «Личный кабинет» заявителя через Единый и региональный порталы госуслуг в случае представления заявления и документов соответственно через Единый и региональный порталы госуслуг. Сообщение направляется не позднее рабочего дня, следующего за днем поступления заявления в подразделение.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фиксации результата административной процедуры: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присвоение специалистом, ответственным за прием и регистрацию документов, регистрационного номера принятому заявлению.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выполнения административной процедуры составляет 3 календарных дней.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 и направление межведомственных запросов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Основанием для начала административной процедуры является поступление документов на рассмотрение специалисту, ответственному за предоставление муниципальной услуги.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 административной процедуры. Межведомственный запрос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формирует и направляет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(их копии, сведения, содержащиеся в них).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фиксации административной процедуры является регистрация запрашиваемых документов.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документы в течение 1 рабочего дня со дня их поступления передаются специалистом, осуществляющим формирование и направление межведомственного запроса специалисту, ответственному за предоставление муниципальной услуги.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выполнения административной процедуры составляет 2 рабочих дней с момента поступления заявления в орган местного самоуправления.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Рассмотрение документов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Основанием для начала административной процедуры является поступление ответа на межведомственный запрос.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подразделения рассматривает представленные документы на наличие оснований для принятия решения о предоставлении муниципальной услуги, либо отказе в предоставлении муниципальной услуги.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оснований для принятия решения о предоставлении муниципальной услуги специалист определяет почтовый адрес, оформляет и согласовывает проект решения (постановления, распоряжения) о присвоении, изменении или аннулировании адреса объекту адресации.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оснований для отказа в присвоении, изменении или аннулировании адреса объекту адресации специалист оформляет и согласовывает проект решения об отказе в присвоении, изменении или аннулировании адреса объекту адресации по форме согласно приложению № 4 к Административному регламенту.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административной процедуры является оформленный и согласованный проект решения(постановления, распоряжения) о присвоении, изменении или аннулировании адреса объекту адресации или оформленный и согласованный проект решения об отказе в присвоении, изменении или аннулировании адреса объекту адресации.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 выполнения административной процедуры составляет 1 рабочих дней с момента поступления заявления в орган местного самоуправления.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Принятие решения о предоставлении (отказе в предоставлении) муниципальной услуги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Основанием для начала исполнения административной процедуры является оформленный и согласованный проект решения(постановления, распоряжения) о присвоении, изменении или аннулировании адреса объекту адресации или оформленный и согласованный проект решения об отказе в присвоении, изменении или аннулировании адреса объекту адресации.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Оформленный и согласованный проект решения(постановления, распоряжения) о присвоении, изменении или аннулировании адреса объекту адресации или оформленный и согласованный проект решения об отказе в присвоении, изменении или аннулировании адреса объекту адресации представляется на рассмотрение и подпись руководителю подразделения, а в его отсутствие - лицу, его замещающему.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Подписанное решение(постановление, распоряжение) о присвоении, изменении или аннулировании адреса объекту адресации или решения об отказе в присвоении, изменении или аннулировании адреса объекту адресации является принятым решением.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 выполнения административной процедуры составляет 3 рабочих дней с момента поступления заявления в орган местного самоуправления.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Выдача (направление) заявителю решения (постановления, распоряжения) о предоставлении муниципальной услуги или решения об отказе в предоставлении муниципальной услуги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 Основанием для начала исполнения административной процедуры является принятое решение руководителем подразделения.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 подразделения выдает (направляет) заявителю (представителю заявителя) решение (постановление, распоряжение) о предоставлении муниципальной услуги или решение об отказе в предоставлении муниципальной услуги (далее – документ).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выдаче документа на бумажном носителе специалист посредством телефонной связи уведомляет заявителя (представителя заявителя) о необходимости получения документа в течение 3 рабочих дней лично под расписку при предъявлении документа, удостоверяющего личность.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отсутствия возможности уведомления заявителя, а также в случае неявки заявителя в указанный срок для получения документа специалист подразделения направляет заявителю указанный документ по почте заказным письмом с уведомлением о вручении или в форме электронного документа в «Личный кабинет» Единого и регионального порталов госуслуг, в случае обращения за муниципальной услуги через Единый и региональный порталы госуслуг.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 выполнения административной процедуры составляет 1 рабочих дней со дня принятия решения.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 Формы контроля за исполнением административного регламента предоставления муниципальной услуги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Порядок осуществления текущего контроля за соблюдением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 исполнением ответственными должностными лицами положений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административного регламента и иных нормативных правовых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актов, устанавливающих требования к предоставлению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муниципальной услуги, а также принятию ими решений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 подразделения осуществляется главой Усть-Щербединского муниципального образования Романовского муниципального района Саратовской области посредством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 действий специалистов подразделения, 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Текущий контроль осуществляется постоянно.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Проверки полноты и качества предоставления муниципальной услуги осуществляются на основании распоряжения администрации Усть-Щербединского муниципального образования.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Проверки могут быть плановыми (осуществляться на основании планов работы органа местного самоуправления) и внеплановыми (в форме 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 осуществления плановых проверок устанавливается глава Усть-Щербединского муниципального образования Романовского муниципального района Саратовской области.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пунктом 2.20Административного регламента.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 Проверка полноты и качества предоставления муниципальной услуги проводится должностными лицами, указанными в пункте 4.1 Административного регламента. Результаты проверки оформляются в форме справки, содержащей выводы о наличии или отсутствии недостатков и предложения по их устранению (при наличии недостатков).Справка подписывается главой Усть-Щербединского муниципального образования Романовского муниципального района Саратовской области.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 органа местного самоуправления несут персональную ответственность за решения и действия (бездействие), принимаемые в ходе предоставления муниципальной услуги в порядке, установленном законодательством.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 Персональная ответственность муниципальные служащие и должностные лица органа местного самоуправления 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 предоставления муниципальной услуги, а также оценивать качество предоставления муниципальной услуги.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законом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 жалобы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Предметом жалобы могут являться действие (бездействие) и (или) решения, осуществляемые (принятые)  органом местного самоуправления, предоставляющим муниципальную услугу, а также его должностных лицом, муниципальным служащим,  с совершением (принятием) которых не согласно лицо, обратившееся с жалобой.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может обратиться с жалобой, в том числе в следующих случаях: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нарушение срока предоставления муниципальной услуги;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в) требование у заявителя документов или информации либо осуществления действий, представление или осуществление которых не предусмотрено 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  для предоставления муниципальной услуги;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rFonts w:ascii="Arial" w:eastAsia="Times New Roman" w:hAnsi="Arial" w:cs="Arial"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установленного пунктом 2.4. Административного регламента;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к)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 июля 2010 года № 210-ФЗ.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Органы местного самоуправления и должностные лица, которым может быть направлена жалоба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 главе Усть-Щербединского муниципального образования Романовского муниципального района Саратовской области.</w:t>
      </w:r>
    </w:p>
    <w:p w:rsidR="007C7C17" w:rsidRDefault="007C7C17" w:rsidP="007C7C17">
      <w:pPr>
        <w:spacing w:after="0" w:line="240" w:lineRule="auto"/>
        <w:ind w:firstLine="5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Порядок подачи и рассмотрения жалобы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 госуслуг,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 Жалоба в соответствии с Федеральным законом «Об организации предоставления государственных и муниципальных услуг» должна содержать: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(адреса) электронной почты (при наличии) и почтовый адрес, по которым должен быть направлен ответ заявителю;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обжалуемых решениях и действиях (бездействии) органа местного самоуправления, его должностного лица, муниципального  служащего;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5.8. Время приема жалоб должно совпадать со временем предоставления муниципальной услуги.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5.10. В электронном виде жалоба может быть подана заявителем посредством: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официального сайта органа местного самоуправления в информационно-телекоммуникационной сети Интернет;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Единого и регионального портала госуслуг.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Сроки рассмотрения жалобы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5.11.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Перечень оснований для приостановления рассмотрения жалобы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5.12. Оснований для приостановления рассмотрения жалобы не предусмотрено.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 рассмотрения жалобы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5.13. По результатам рассмотрения жалобы орган местного самоуправления принимает одно из следующих решений: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отказывает в удовлетворении жалобы.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5.14.В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5.14.1. В случае признания жалобы подлежащей удовлетворению в ответе заявителю, указанном в статье 5.14,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признания жалобы, не подлежащей удовлетворению в ответе заявителю, указанном в статье 5.14,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Порядок информирования заявителя о результатах рассмотрения жалобы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5.15. Не позднее дня, следующего за днем принятия решения, указанного в </w:t>
      </w:r>
      <w:hyperlink r:id="rId13" w:anchor="Par53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пункте 5.13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для принятия решения по жалобе;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принятое по жалобе решение;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порядке обжалования принятого по жалобе решения.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Порядок обжалования решения по жалобе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5.17. Заявитель имеет право на получение информации и документов, необходимых для обоснования и рассмотрения жалобы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5.18. Информация о порядке подачи и рассмотрения жалобы доводится до заявителя следующими способами: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 «Интернет», на Едином и региональном порталах госуслуг.</w:t>
      </w:r>
      <w:r>
        <w:rPr>
          <w:rFonts w:ascii="Arial" w:eastAsia="Times New Roman" w:hAnsi="Arial" w:cs="Arial"/>
          <w:color w:val="000000"/>
          <w:sz w:val="24"/>
          <w:szCs w:val="24"/>
        </w:rPr>
        <w:br w:type="textWrapping" w:clear="all"/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регламенту по предоставлению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«Выдача решения о присвоении,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изменении или аннулировании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 объекту адресации»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2031"/>
        <w:gridCol w:w="1536"/>
        <w:gridCol w:w="2084"/>
        <w:gridCol w:w="1678"/>
      </w:tblGrid>
      <w:tr w:rsidR="007C7C17" w:rsidTr="007C7C17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17" w:rsidRDefault="007C7C1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17" w:rsidRDefault="007C7C1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17" w:rsidRDefault="007C7C1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Телефон, факс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17" w:rsidRDefault="007C7C1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Официальный сайт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17" w:rsidRDefault="007C7C1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График работы</w:t>
            </w:r>
          </w:p>
        </w:tc>
      </w:tr>
      <w:tr w:rsidR="007C7C17" w:rsidTr="007C7C17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17" w:rsidRDefault="007C7C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 Усть-Щербединского муниципального образования  Романовского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района Саратовской области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17" w:rsidRDefault="007C7C1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lastRenderedPageBreak/>
              <w:t xml:space="preserve">Саратовская область, Романовский район, </w:t>
            </w:r>
          </w:p>
          <w:p w:rsidR="007C7C17" w:rsidRDefault="007C7C1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t xml:space="preserve">с. Усть-Щербедино, </w:t>
            </w:r>
          </w:p>
          <w:p w:rsidR="007C7C17" w:rsidRDefault="007C7C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t>ул. Ленина, д.1А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17" w:rsidRDefault="007C7C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8(845 44)3-44-95,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17" w:rsidRDefault="007C7C17">
            <w:pPr>
              <w:shd w:val="clear" w:color="auto" w:fill="FFFFFF"/>
              <w:spacing w:line="291" w:lineRule="atLeast"/>
              <w:textAlignment w:val="top"/>
              <w:rPr>
                <w:rFonts w:ascii="Arial" w:eastAsia="Times New Roman" w:hAnsi="Arial" w:cs="Arial"/>
                <w:color w:val="006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http://</w:t>
            </w:r>
            <w:r>
              <w:rPr>
                <w:rFonts w:ascii="Arial" w:hAnsi="Arial" w:cs="Arial"/>
                <w:color w:val="006000"/>
                <w:lang w:eastAsia="en-US"/>
              </w:rPr>
              <w:t xml:space="preserve"> </w:t>
            </w:r>
            <w:hyperlink r:id="rId14" w:tgtFrame="_blank" w:history="1">
              <w:r>
                <w:rPr>
                  <w:rStyle w:val="a3"/>
                  <w:rFonts w:ascii="Arial" w:eastAsia="Times New Roman" w:hAnsi="Arial" w:cs="Arial"/>
                  <w:b/>
                  <w:bCs/>
                  <w:color w:val="auto"/>
                  <w:sz w:val="24"/>
                  <w:szCs w:val="24"/>
                  <w:u w:val="none"/>
                  <w:lang w:eastAsia="en-US"/>
                </w:rPr>
                <w:t>ust-scherbedino.ru</w:t>
              </w:r>
            </w:hyperlink>
            <w:r>
              <w:rPr>
                <w:rFonts w:ascii="Arial" w:eastAsia="Times New Roman" w:hAnsi="Arial" w:cs="Arial"/>
                <w:color w:val="006000"/>
                <w:sz w:val="24"/>
                <w:szCs w:val="24"/>
                <w:lang w:eastAsia="en-US"/>
              </w:rPr>
              <w:t>//</w:t>
            </w:r>
          </w:p>
          <w:p w:rsidR="007C7C17" w:rsidRDefault="007C7C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7C7C17" w:rsidRDefault="007C7C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17" w:rsidRDefault="007C7C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Пон. с 8.00 до 16.00</w:t>
            </w:r>
          </w:p>
          <w:p w:rsidR="007C7C17" w:rsidRDefault="007C7C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Втор. с 8.00 до 16.00</w:t>
            </w:r>
          </w:p>
          <w:p w:rsidR="007C7C17" w:rsidRDefault="007C7C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Ср. с 8.00 до 16.00</w:t>
            </w:r>
          </w:p>
          <w:p w:rsidR="007C7C17" w:rsidRDefault="007C7C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Чет. с 8.00 до 16.00</w:t>
            </w:r>
          </w:p>
          <w:p w:rsidR="007C7C17" w:rsidRDefault="007C7C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Пят.с 8.00 до 16.00</w:t>
            </w:r>
          </w:p>
          <w:p w:rsidR="007C7C17" w:rsidRDefault="007C7C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перерывом на обед с 13.00 до 14.00</w:t>
            </w:r>
          </w:p>
        </w:tc>
      </w:tr>
      <w:tr w:rsidR="007C7C17" w:rsidTr="007C7C17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17" w:rsidRDefault="007C7C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МФЦ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17" w:rsidRDefault="007C7C1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t xml:space="preserve">Саратовская область, Романовский район, </w:t>
            </w:r>
          </w:p>
          <w:p w:rsidR="007C7C17" w:rsidRDefault="007C7C1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t xml:space="preserve">р. п. Романовка, </w:t>
            </w:r>
          </w:p>
          <w:p w:rsidR="007C7C17" w:rsidRDefault="007C7C1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t>ул. Народная, д.16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17" w:rsidRDefault="007C7C1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t>Тел.:8-(845)2 653969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17" w:rsidRDefault="007C7C1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 w:eastAsia="en-US"/>
              </w:rPr>
              <w:t>http://mfc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 w:eastAsia="en-US"/>
              </w:rPr>
              <w:t>4.ru/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17" w:rsidRDefault="007C7C1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t xml:space="preserve">Вторник с 9:00  до               20:00, </w:t>
            </w:r>
          </w:p>
          <w:p w:rsidR="007C7C17" w:rsidRDefault="007C7C1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t>среда, четверг, пятница с 9:00 до 18:00, перерыв с 13:00 до 14:00, суббота  с 9:00 до 15:30, перерыв с 13:00 до 14:00;</w:t>
            </w:r>
          </w:p>
          <w:p w:rsidR="007C7C17" w:rsidRDefault="007C7C1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t>Выходные дни: воскресенье, понедельник.</w:t>
            </w:r>
          </w:p>
        </w:tc>
      </w:tr>
    </w:tbl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6804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 w:type="textWrapping" w:clear="all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 2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регламенту по предоставлению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«Выдача решения о присвоении,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изменении или аннулировании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 объекту адресации»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ЗАЯВЛЕНИЯ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ПРИСВОЕНИИ ОБЪЕКТУ АДРЕСАЦИИ АДРЕСА ИЛИ АННУЛИРОВАНИИ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 АДРЕСА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437"/>
        <w:gridCol w:w="2503"/>
        <w:gridCol w:w="420"/>
        <w:gridCol w:w="502"/>
        <w:gridCol w:w="506"/>
        <w:gridCol w:w="1227"/>
        <w:gridCol w:w="336"/>
        <w:gridCol w:w="435"/>
        <w:gridCol w:w="524"/>
        <w:gridCol w:w="1916"/>
      </w:tblGrid>
      <w:tr w:rsidR="007C7C17" w:rsidTr="007C7C17">
        <w:tc>
          <w:tcPr>
            <w:tcW w:w="63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7C7C17" w:rsidTr="007C7C17">
        <w:tc>
          <w:tcPr>
            <w:tcW w:w="9639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Заявление принято</w:t>
            </w:r>
          </w:p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регистрационный номер _______________</w:t>
            </w:r>
          </w:p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листов заявления ___________</w:t>
            </w:r>
          </w:p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прилагаемых документов ____,</w:t>
            </w:r>
          </w:p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 оригиналов ___, копий ____, количество листов в оригиналах ____, копиях ____</w:t>
            </w:r>
          </w:p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ФИО должностного лица ________________</w:t>
            </w:r>
          </w:p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подпись должностного лица ____________</w:t>
            </w:r>
          </w:p>
        </w:tc>
      </w:tr>
      <w:tr w:rsidR="007C7C17" w:rsidTr="007C7C17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</w:p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----------------------------------------</w:t>
            </w:r>
          </w:p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(наименование органа местного самоуправления, органа</w:t>
            </w:r>
          </w:p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______________________________</w:t>
            </w:r>
          </w:p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дата "__" ____________ ____ г.</w:t>
            </w:r>
          </w:p>
        </w:tc>
      </w:tr>
      <w:tr w:rsidR="007C7C17" w:rsidTr="007C7C17"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Прошу в отношении объекта адресации: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Вид: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5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Объект незавершенного строительства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5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Здание</w:t>
            </w:r>
          </w:p>
        </w:tc>
        <w:tc>
          <w:tcPr>
            <w:tcW w:w="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5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5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7C7C17" w:rsidTr="007C7C17"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Присвоить адрес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связи с: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Образованием земельного участка(ов) путем раздела земельного участка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земельного участка, раздел которого осуществляется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Образованием земельного участка путем объединения земельных участков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Кадастровый номер объединяемого земельного участка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объединяемого земельного участка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434"/>
        <w:gridCol w:w="3316"/>
        <w:gridCol w:w="1847"/>
        <w:gridCol w:w="1303"/>
        <w:gridCol w:w="1937"/>
      </w:tblGrid>
      <w:tr w:rsidR="007C7C17" w:rsidTr="007C7C17">
        <w:tc>
          <w:tcPr>
            <w:tcW w:w="6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7C7C17" w:rsidTr="007C7C17">
        <w:tc>
          <w:tcPr>
            <w:tcW w:w="9639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52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Образованием земельного участка (ов) путем выдела из земельного участка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земельного участка, из которого осуществляется выдел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Образованием земельного участка (ов) путем перераспределения земельных участков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земельных участков, которые перераспределяются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Кадастровый номер земельного участка, который перераспределяется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земельного участка, который перераспределяется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Строительством, реконструкцией здания, сооружения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Наименование объекта строительства (реконструкции)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помещения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6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417"/>
        <w:gridCol w:w="433"/>
        <w:gridCol w:w="2158"/>
        <w:gridCol w:w="597"/>
        <w:gridCol w:w="332"/>
        <w:gridCol w:w="289"/>
        <w:gridCol w:w="365"/>
        <w:gridCol w:w="1001"/>
        <w:gridCol w:w="334"/>
        <w:gridCol w:w="962"/>
        <w:gridCol w:w="533"/>
        <w:gridCol w:w="1390"/>
      </w:tblGrid>
      <w:tr w:rsidR="007C7C17" w:rsidTr="007C7C17">
        <w:tc>
          <w:tcPr>
            <w:tcW w:w="6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7C7C17" w:rsidTr="007C7C17">
        <w:tc>
          <w:tcPr>
            <w:tcW w:w="9639" w:type="dxa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55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Образованием помещения (ий) в здании, сооружении путем раздела здания, сооружения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Кадастровый номер здания, сооружения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здания, сооружения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Образованием помещения(ий) в здании, сооружении путем раздела помещения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Назначение помещения (жилое (нежилое) помещение)</w:t>
            </w:r>
          </w:p>
        </w:tc>
        <w:tc>
          <w:tcPr>
            <w:tcW w:w="3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Вид помещения</w:t>
            </w:r>
          </w:p>
        </w:tc>
        <w:tc>
          <w:tcPr>
            <w:tcW w:w="2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помещений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помещения, раздел которого осуществляется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Образование нежилого помещения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Кадастровый номер объединяемого помещения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объединяемого помещения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Образование нежилого помещения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Кадастровый номер здания, сооружения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здания, сооружения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6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32"/>
        <w:gridCol w:w="3166"/>
        <w:gridCol w:w="1983"/>
        <w:gridCol w:w="1295"/>
        <w:gridCol w:w="1931"/>
      </w:tblGrid>
      <w:tr w:rsidR="007C7C17" w:rsidTr="007C7C17">
        <w:tc>
          <w:tcPr>
            <w:tcW w:w="6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7C7C17" w:rsidTr="007C7C17">
        <w:tc>
          <w:tcPr>
            <w:tcW w:w="631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Аннулировать адрес объекта адресации: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ind w:firstLine="1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связи с: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Прекращением существования объекта адресации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6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6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Присвоением объекту адресации нового адреса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423"/>
        <w:gridCol w:w="398"/>
        <w:gridCol w:w="419"/>
        <w:gridCol w:w="772"/>
        <w:gridCol w:w="1218"/>
        <w:gridCol w:w="150"/>
        <w:gridCol w:w="539"/>
        <w:gridCol w:w="356"/>
        <w:gridCol w:w="964"/>
        <w:gridCol w:w="341"/>
        <w:gridCol w:w="469"/>
        <w:gridCol w:w="840"/>
        <w:gridCol w:w="510"/>
        <w:gridCol w:w="1412"/>
      </w:tblGrid>
      <w:tr w:rsidR="007C7C17" w:rsidTr="007C7C17">
        <w:tc>
          <w:tcPr>
            <w:tcW w:w="63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7C7C17" w:rsidTr="007C7C17">
        <w:tc>
          <w:tcPr>
            <w:tcW w:w="9639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21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физическое лицо:</w:t>
            </w:r>
          </w:p>
        </w:tc>
      </w:tr>
      <w:tr w:rsidR="007C7C17" w:rsidTr="007C7C17">
        <w:tc>
          <w:tcPr>
            <w:tcW w:w="55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ИНН (при наличии):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серия: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номер: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кем выдан: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электронной почты (при наличии):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9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21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C7C17" w:rsidTr="007C7C17">
        <w:tc>
          <w:tcPr>
            <w:tcW w:w="55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1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КПП (для российского юридического лица):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6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4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электронной почты (при наличии):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4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21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Вещное право на объект адресации:</w:t>
            </w:r>
          </w:p>
        </w:tc>
      </w:tr>
      <w:tr w:rsidR="007C7C17" w:rsidTr="007C7C17"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7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 собственности</w:t>
            </w:r>
          </w:p>
        </w:tc>
      </w:tr>
      <w:tr w:rsidR="007C7C17" w:rsidTr="007C7C17"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7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 хозяйственного ведения имуществом на объект адресации</w:t>
            </w:r>
          </w:p>
        </w:tc>
      </w:tr>
      <w:tr w:rsidR="007C7C17" w:rsidTr="007C7C17"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7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 оперативного управления имуществом на объект адресации</w:t>
            </w:r>
          </w:p>
        </w:tc>
      </w:tr>
      <w:tr w:rsidR="007C7C17" w:rsidTr="007C7C17"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7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 пожизненно наследуемого владения земельным участком</w:t>
            </w:r>
          </w:p>
        </w:tc>
      </w:tr>
      <w:tr w:rsidR="007C7C17" w:rsidTr="007C7C17">
        <w:tc>
          <w:tcPr>
            <w:tcW w:w="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7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 постоянного (бессрочного) пользования земельным участком</w:t>
            </w:r>
          </w:p>
        </w:tc>
      </w:tr>
      <w:tr w:rsidR="007C7C17" w:rsidTr="007C7C17"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Лично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6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многофункциональном центре</w:t>
            </w:r>
          </w:p>
        </w:tc>
      </w:tr>
      <w:tr w:rsidR="007C7C17" w:rsidTr="007C7C17">
        <w:tc>
          <w:tcPr>
            <w:tcW w:w="55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8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C7C17" w:rsidTr="007C7C17"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личном кабинете федеральной информационной адресной системы</w:t>
            </w:r>
          </w:p>
        </w:tc>
      </w:tr>
      <w:tr w:rsidR="007C7C17" w:rsidTr="007C7C17">
        <w:tc>
          <w:tcPr>
            <w:tcW w:w="5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8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ind w:firstLine="1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Расписку в получении документов прошу: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Расписка получена: ___________________________________</w:t>
            </w:r>
          </w:p>
          <w:p w:rsidR="007C7C17" w:rsidRDefault="007C7C17">
            <w:pPr>
              <w:spacing w:after="0" w:line="240" w:lineRule="auto"/>
              <w:ind w:left="3005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(подпись заявителя)</w:t>
            </w:r>
          </w:p>
        </w:tc>
      </w:tr>
      <w:tr w:rsidR="007C7C17" w:rsidTr="007C7C17">
        <w:tc>
          <w:tcPr>
            <w:tcW w:w="5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8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Направить почтовым отправлением по адресу:</w:t>
            </w:r>
          </w:p>
        </w:tc>
        <w:tc>
          <w:tcPr>
            <w:tcW w:w="5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 направлять</w:t>
            </w:r>
          </w:p>
        </w:tc>
      </w:tr>
    </w:tbl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49"/>
        <w:gridCol w:w="331"/>
        <w:gridCol w:w="2309"/>
        <w:gridCol w:w="164"/>
        <w:gridCol w:w="1017"/>
        <w:gridCol w:w="501"/>
        <w:gridCol w:w="579"/>
        <w:gridCol w:w="384"/>
        <w:gridCol w:w="589"/>
        <w:gridCol w:w="857"/>
        <w:gridCol w:w="404"/>
        <w:gridCol w:w="1416"/>
      </w:tblGrid>
      <w:tr w:rsidR="007C7C17" w:rsidTr="007C7C17">
        <w:tc>
          <w:tcPr>
            <w:tcW w:w="6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7C7C17" w:rsidTr="007C7C17">
        <w:tc>
          <w:tcPr>
            <w:tcW w:w="9639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Заявитель: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7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C7C17" w:rsidTr="007C7C17">
        <w:tc>
          <w:tcPr>
            <w:tcW w:w="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7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C7C17" w:rsidTr="007C7C17">
        <w:tc>
          <w:tcPr>
            <w:tcW w:w="53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2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физическое лицо: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ИНН (при наличии):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серия: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номер: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кем выдан: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электронной почты (при наличии):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6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ИНН (для российского юридического лица):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страна регистрации (инкорпорации) (для 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дата регистрации (для иностранного юридического лица):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номер регистрации (для иностранного юридического лица):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0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электронной почты (при наличии):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0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Документы, прилагаемые к заявлению: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Копия в количестве ___ экз., на ___ л.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Копия в количестве ___ экз., на ___ л.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Копия в количестве ___ экз., на ___ л.</w:t>
            </w:r>
          </w:p>
        </w:tc>
      </w:tr>
      <w:tr w:rsidR="007C7C17" w:rsidTr="007C7C17"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Примечание: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C17" w:rsidRDefault="007C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337"/>
        <w:gridCol w:w="3334"/>
        <w:gridCol w:w="1284"/>
        <w:gridCol w:w="1866"/>
      </w:tblGrid>
      <w:tr w:rsidR="007C7C17" w:rsidTr="007C7C17">
        <w:tc>
          <w:tcPr>
            <w:tcW w:w="6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7C7C17" w:rsidTr="007C7C17">
        <w:tc>
          <w:tcPr>
            <w:tcW w:w="628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7C7C17" w:rsidTr="007C7C17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9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Настоящим также подтверждаю, что:</w:t>
            </w:r>
          </w:p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сведения, указанные в настоящем заявлении, на дату представления заявления достоверны;</w:t>
            </w:r>
          </w:p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C7C17" w:rsidTr="007C7C17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Дата</w:t>
            </w:r>
          </w:p>
        </w:tc>
      </w:tr>
      <w:tr w:rsidR="007C7C17" w:rsidTr="007C7C17">
        <w:tc>
          <w:tcPr>
            <w:tcW w:w="5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</w:t>
            </w:r>
          </w:p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</w:t>
            </w:r>
          </w:p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7C17" w:rsidRDefault="007C7C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"__" ___________ ____ г.</w:t>
            </w:r>
          </w:p>
        </w:tc>
      </w:tr>
      <w:tr w:rsidR="007C7C17" w:rsidTr="007C7C17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Отметка специалиста, принявшего заявление и приложенные к нему документы:</w:t>
            </w:r>
          </w:p>
        </w:tc>
      </w:tr>
      <w:tr w:rsidR="007C7C17" w:rsidTr="007C7C17">
        <w:tc>
          <w:tcPr>
            <w:tcW w:w="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10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10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10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10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c>
          <w:tcPr>
            <w:tcW w:w="5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10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P56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&lt;1&gt; Строка дублируется для каждого объединенного земельного участка.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P561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" w:name="P562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&lt;3&gt; Строка дублируется для каждого разделенного помещения.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5" w:name="P563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&lt;4&gt; Строка дублируется для каждого объединенного помещения.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6" w:name="P567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46"/>
        <w:gridCol w:w="546"/>
      </w:tblGrid>
      <w:tr w:rsidR="007C7C17" w:rsidTr="007C7C17">
        <w:tc>
          <w:tcPr>
            <w:tcW w:w="56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bookmarkStart w:id="7" w:name="P569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).</w:t>
            </w:r>
          </w:p>
        </w:tc>
      </w:tr>
    </w:tbl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 имеющие отношение к конкретному заявлению. В этом случае строки, не подлежащие заполнению, из формы заявления исключаются.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 w:type="textWrapping" w:clear="all"/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 3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регламенту по предоставлению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«Выдача решения о присвоении,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изменении или аннулировании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 объекту адресации»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8" w:name="P707"/>
      <w:bookmarkEnd w:id="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БЛОК-СХЕМА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ПРЕДОСТАВЛЕНИЯ МУНИЦИПАЛЬНОЙ УСЛУГИ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«ВЫДАЧА РЕШЕНИЯ О ПРИСВОЕНИИ, ИЗМЕНЕНИИ ИЛИ АННУЛИРОВАНИИ АДРЕСА ОБЪЕКТУ АДРЕСАЦИИ»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138430</wp:posOffset>
                </wp:positionV>
                <wp:extent cx="3606800" cy="828675"/>
                <wp:effectExtent l="13335" t="5080" r="8890" b="139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C17" w:rsidRDefault="007C7C17" w:rsidP="007C7C17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Направление заявителем документов в орган местного самоуправления, в т. ч. через МФЦ, Единый и региональный порталы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left:0;text-align:left;margin-left:13.8pt;margin-top:10.9pt;width:284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ZWTgIAAFoEAAAOAAAAZHJzL2Uyb0RvYy54bWysVM2O0zAQviPxDpbvNGlpu92o6WrVpQhp&#10;gZUWHsBxnMbCsc3YbVpOSHtF4hF4CC6In32G9I2YON3SBU6IHCyPZ/x55vtmMj3bVIqsBThpdEr7&#10;vZgSobnJpV6m9PWrxaMJJc4znTNltEjpVjh6Nnv4YFrbRAxMaVQugCCIdkltU1p6b5MocrwUFXM9&#10;Y4VGZ2GgYh5NWEY5sBrRKxUN4ngc1QZyC4YL5/D0onPSWcAvCsH9y6JwwhOVUszNhxXCmrVrNJuy&#10;ZAnMlpLv02D/kEXFpMZHD1AXzDOyAvkHVCU5GGcK3+OmikxRSC5CDVhNP/6tmuuSWRFqQXKcPdDk&#10;/h8sf7G+AiJz1G5IiWYVatR82r3ffWy+N7e7m+Zzc9t8231ofjRfmq8Eg5Cx2roEL17bK2hrdvbS&#10;8DeOaDMvmV6KcwBTl4LlmGe/jY/uXWgNh1dJVj83Ob7HVt4E8jYFVC0g0kI2QaPtQSOx8YTj4eNx&#10;PJ7EKCVH32QwGZ+MwhMsubttwfmnwlSk3aQUsAcCOltfOt9mw5K7kJC9UTJfSKWCActsroCsGfbL&#10;Inx7dHccpjSpU3o6GowC8j2fO4aIw/c3iEp6bHwlK6ziEMSSlrYnOg9t6ZlU3R5TVnrPY0tdJ4Hf&#10;ZJu9GpnJt8gomK7BcSBxUxp4R0mNzZ1S93bFQFCinmlU5bQ/HLbTEIzh6GSABhx7smMP0xyhUuop&#10;6bZz303QyoJclvhSP9CgzTkqWchAcqtyl9U+b2zgwP1+2NoJObZD1K9fwuwnAAAA//8DAFBLAwQU&#10;AAYACAAAACEA3S6u/d4AAAAJAQAADwAAAGRycy9kb3ducmV2LnhtbEyPQU+DQBCF7yb+h82YeLNL&#10;aagWWRqjqYnHll68DTACys4SdmnRX+94sqfJzHt5871sO9tenWj0nWMDy0UEirhydceNgWOxu3sA&#10;5QNyjb1jMvBNHrb59VWGae3OvKfTITRKQtinaKANYUi19lVLFv3CDcSifbjRYpB1bHQ94lnCba/j&#10;KFprix3LhxYHem6p+jpM1kDZxUf82Revkd3sVuFtLj6n9xdjbm/mp0dQgebwb4Y/fEGHXJhKN3Ht&#10;VW8gvl+LU+ZSGoiebBI5lGJM4hXoPNOXDfJfAAAA//8DAFBLAQItABQABgAIAAAAIQC2gziS/gAA&#10;AOEBAAATAAAAAAAAAAAAAAAAAAAAAABbQ29udGVudF9UeXBlc10ueG1sUEsBAi0AFAAGAAgAAAAh&#10;ADj9If/WAAAAlAEAAAsAAAAAAAAAAAAAAAAALwEAAF9yZWxzLy5yZWxzUEsBAi0AFAAGAAgAAAAh&#10;AFwaJlZOAgAAWgQAAA4AAAAAAAAAAAAAAAAALgIAAGRycy9lMm9Eb2MueG1sUEsBAi0AFAAGAAgA&#10;AAAhAN0urv3eAAAACQEAAA8AAAAAAAAAAAAAAAAAqAQAAGRycy9kb3ducmV2LnhtbFBLBQYAAAAA&#10;BAAEAPMAAACzBQAAAAA=&#10;">
                <v:textbox>
                  <w:txbxContent>
                    <w:p w:rsidR="007C7C17" w:rsidRDefault="007C7C17" w:rsidP="007C7C17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Направление заявителем документов в орган местного самоуправления, в т. ч. через МФЦ, Единый и региональный порталы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18" w:lineRule="atLeast"/>
        <w:ind w:right="26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18" w:lineRule="atLeast"/>
        <w:ind w:right="26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9525" cy="238125"/>
                <wp:effectExtent l="0" t="0" r="0" b="0"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0E39AF" id="Прямоугольник 6" o:spid="_x0000_s1026" style="width: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481QIAAMYFAAAOAAAAZHJzL2Uyb0RvYy54bWysVNuO0zAQfUfiHyy/Z3PZtNtEm66WXhDS&#10;AistfICbOI1FYgfbbbogJCRekfgEPoIXxGW/If0jxk7bbXeFhIA8RPaMfWbOzPGcnq2qEi2pVEzw&#10;BPtHHkaUpyJjfJ7gly+mzgAjpQnPSCk4TfA1Vfhs+PDBaVPHNBCFKDMqEYBwFTd1ggut69h1VVrQ&#10;iqgjUVMOzlzIimjYyrmbSdIAelW6gef13UbIrJYipUqBddw58dDi5zlN9fM8V1SjMsGQm7Z/af8z&#10;83eHpySeS1IXLN2kQf4ii4owDkF3UGOiCVpIdg+qYqkUSuT6KBWVK/KcpdRyADa+d4fNVUFqarlA&#10;cVS9K5P6f7Dps+WlRCxLcB8jTipoUft5/X79qf3R3qw/tF/am/b7+mP7s/3afkN9U6+mVjFcu6ov&#10;pWGs6guRvlKIi1FB+JyeqxqqDloAvK1JStEUlGSQuG8g3AMMs1GAhmbNU5FBBmShha3mKpeViQF1&#10;QivbtOtd0+hKoxSMUS/oYZSCIzge+LA2+CTeXq2l0o+pqJBZJFhCbhaaLC+U7o5uj5hIXExZWYKd&#10;xCU/MABmZ4HAcNX4TAq2yW8jL5oMJoPQCYP+xAm98dg5n45Cpz/1T3rj4/FoNPbfmbh+GBcsyyg3&#10;YbaC88M/a+hG+p1UdpJTomSZgTMpKTmfjUqJlgQEP7XfpiB7x9zDNGy9gMsdSn4Qeo+CyJn2BydO&#10;OA17TnTiDRzPjx5FfS+MwvH0kNIF4/TfKaFm01NL57fcPPvd50biimkYKSWrEjzYHSKx0d+EZ7a1&#10;mrCyW++VwqR/Wwpo97bRVq1GoJ32ZyK7BrFKAXKCkQLDDxaFkG8wamCQJFi9XhBJMSqfcBB85Ieh&#10;mTx2E/ZOAtjIfc9s30N4ClAJ1hh1y5HuptWilmxeQCTfypeLc3gkObMSNg+oy2rztGBYWCabwWam&#10;0f7enrodv8NfAAAA//8DAFBLAwQUAAYACAAAACEADMdWidoAAAACAQAADwAAAGRycy9kb3ducmV2&#10;LnhtbEyPQUvDQBCF74L/YRnBi9iNSlViJkUKYhGhmGrP0+yYBLOzaXabxH/v1oteBh7v8d432WKy&#10;rRq4940ThKtZAoqldKaRCuF983R5D8oHEkOtE0b4Zg+L/PQko9S4Ud54KEKlYon4lBDqELpUa1/W&#10;bMnPXMcSvU/XWwpR9pU2PY2x3Lb6OklutaVG4kJNHS9rLr+Kg0UYy/Ww3bw+6/XFduVkv9ovi48X&#10;xPOz6fEBVOAp/IXhiB/RIY9MO3cQ41WLEB8Jv/fozUHtEG7u5qDzTP9Hz38AAAD//wMAUEsBAi0A&#10;FAAGAAgAAAAhALaDOJL+AAAA4QEAABMAAAAAAAAAAAAAAAAAAAAAAFtDb250ZW50X1R5cGVzXS54&#10;bWxQSwECLQAUAAYACAAAACEAOP0h/9YAAACUAQAACwAAAAAAAAAAAAAAAAAvAQAAX3JlbHMvLnJl&#10;bHNQSwECLQAUAAYACAAAACEA3FpOPNUCAADGBQAADgAAAAAAAAAAAAAAAAAuAgAAZHJzL2Uyb0Rv&#10;Yy54bWxQSwECLQAUAAYACAAAACEADMdWidoAAAACAQAADwAAAAAAAAAAAAAAAAAv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7C7C17" w:rsidRDefault="007C7C17" w:rsidP="007C7C17">
      <w:pPr>
        <w:spacing w:after="0" w:line="218" w:lineRule="atLeast"/>
        <w:ind w:right="26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18" w:lineRule="atLeast"/>
        <w:ind w:right="26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18" w:lineRule="atLeast"/>
        <w:ind w:right="26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70485</wp:posOffset>
                </wp:positionV>
                <wp:extent cx="3739515" cy="305435"/>
                <wp:effectExtent l="13335" t="13335" r="9525" b="508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951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C17" w:rsidRDefault="007C7C17" w:rsidP="007C7C1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Выдача расписки о приеме документов</w:t>
                            </w:r>
                          </w:p>
                          <w:p w:rsidR="007C7C17" w:rsidRDefault="007C7C17" w:rsidP="007C7C1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C7C17" w:rsidRDefault="007C7C17" w:rsidP="007C7C1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C7C17" w:rsidRDefault="007C7C17" w:rsidP="007C7C1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C7C17" w:rsidRDefault="007C7C17" w:rsidP="007C7C1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C7C17" w:rsidRDefault="007C7C17" w:rsidP="007C7C1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C7C17" w:rsidRDefault="007C7C17" w:rsidP="007C7C1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C7C17" w:rsidRDefault="007C7C17" w:rsidP="007C7C1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C7C17" w:rsidRDefault="007C7C17" w:rsidP="007C7C1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C7C17" w:rsidRDefault="007C7C17" w:rsidP="007C7C1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7" type="#_x0000_t202" style="position:absolute;left:0;text-align:left;margin-left:13.8pt;margin-top:5.55pt;width:294.45pt;height:2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ABpRQIAAF8EAAAOAAAAZHJzL2Uyb0RvYy54bWysVM2O0zAQviPxDpbvNOlP2G3UdLV0KUJa&#10;fqSFB3Adp7FwPMZ2m5Qbd16Bd+DAgRuv0H0jxk63W/4uiBwsj2fmm5lvZjK76BpFtsI6Cbqgw0FK&#10;idAcSqnXBX37ZvnonBLnmS6ZAi0KuhOOXswfPpi1JhcjqEGVwhIE0S5vTUFr702eJI7XomFuAEZo&#10;VFZgG+ZRtOuktKxF9EYlozR9nLRgS2OBC+fw9apX0nnEryrB/auqcsITVVDMzcfTxnMVzmQ+Y/na&#10;MlNLfkiD/UMWDZMagx6hrphnZGPlb1CN5BYcVH7AoUmgqiQXsQasZpj+Us1NzYyItSA5zhxpcv8P&#10;lr/cvrZElti7MSWaNdij/ef9l/3X/ff9t9uPt58IKpCl1rgcjW8MmvvuCXToESt25hr4O0c0LGqm&#10;1+LSWmhrwUrMchg8kxPXHscFkFX7AkqMxjYeIlBX2SZQiKQQRMdu7Y4dEp0nHB/HZ+NpNswo4agb&#10;p9lknMUQLL/zNtb5ZwIaEi4FtTgBEZ1tr50P2bD8ziQEc6BkuZRKRcGuVwtlyZbhtCzjd0D/yUxp&#10;0hZ0mo2ynoC/QqTx+xNEIz2OvZJNQc+PRiwPtD3VZRxKz6Tq75iy0gceA3U9ib5bdX3jQoDA8QrK&#10;HRJroZ9y3Eq81GA/UNLihBfUvd8wKyhRzzU2ZzqcTMJKRGGSnY1QsKea1amGaY5QBfWU9NeF79do&#10;Y6xc1xipHwcNl9jQSkau77M6pI9THFtw2LiwJqdytLr/L8x/AAAA//8DAFBLAwQUAAYACAAAACEA&#10;i97wLd8AAAAIAQAADwAAAGRycy9kb3ducmV2LnhtbEyPwU7DMBBE70j8g7VIXBB1EqjbhjgVQgLB&#10;DdoKrm68TSLsdbDdNPw95gTH2RnNvK3WkzVsRB96RxLyWQYMqXG6p1bCbvt4vQQWoiKtjCOU8I0B&#10;1vX5WaVK7U70huMmtiyVUCiVhC7GoeQ8NB1aFWZuQErewXmrYpK+5dqrUyq3hhdZJrhVPaWFTg34&#10;0GHzuTlaCcvb5/EjvNy8vjfiYFbxajE+fXkpLy+m+ztgEaf4F4Zf/IQOdWLauyPpwIyEYiFSMt3z&#10;HFjyRS7mwPYS5qsCeF3x/w/UPwAAAP//AwBQSwECLQAUAAYACAAAACEAtoM4kv4AAADhAQAAEwAA&#10;AAAAAAAAAAAAAAAAAAAAW0NvbnRlbnRfVHlwZXNdLnhtbFBLAQItABQABgAIAAAAIQA4/SH/1gAA&#10;AJQBAAALAAAAAAAAAAAAAAAAAC8BAABfcmVscy8ucmVsc1BLAQItABQABgAIAAAAIQA6SABpRQIA&#10;AF8EAAAOAAAAAAAAAAAAAAAAAC4CAABkcnMvZTJvRG9jLnhtbFBLAQItABQABgAIAAAAIQCL3vAt&#10;3wAAAAgBAAAPAAAAAAAAAAAAAAAAAJ8EAABkcnMvZG93bnJldi54bWxQSwUGAAAAAAQABADzAAAA&#10;qwUAAAAA&#10;">
                <v:textbox>
                  <w:txbxContent>
                    <w:p w:rsidR="007C7C17" w:rsidRDefault="007C7C17" w:rsidP="007C7C1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Выдача расписки о приеме документов</w:t>
                      </w:r>
                    </w:p>
                    <w:p w:rsidR="007C7C17" w:rsidRDefault="007C7C17" w:rsidP="007C7C1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C7C17" w:rsidRDefault="007C7C17" w:rsidP="007C7C1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C7C17" w:rsidRDefault="007C7C17" w:rsidP="007C7C1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C7C17" w:rsidRDefault="007C7C17" w:rsidP="007C7C1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C7C17" w:rsidRDefault="007C7C17" w:rsidP="007C7C1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C7C17" w:rsidRDefault="007C7C17" w:rsidP="007C7C1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C7C17" w:rsidRDefault="007C7C17" w:rsidP="007C7C1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C7C17" w:rsidRDefault="007C7C17" w:rsidP="007C7C1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C7C17" w:rsidRDefault="007C7C17" w:rsidP="007C7C1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76200" cy="22860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3DE509" id="Прямоугольник 5" o:spid="_x0000_s1026" style="width: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qd2AIAAMcFAAAOAAAAZHJzL2Uyb0RvYy54bWysVNuO0zAQfUfiHyy/Z3MhvSTadLX0gpAW&#10;WGnhA9zEaSwSO9hu0wUhIfGKxCfwEbwgLvsN6R8xdtpuu/uCgDxE9ox95szM8ZyerasSrahUTPAE&#10;+yceRpSnImN8keBXL2fOECOlCc9IKThN8DVV+Gz08MFpU8c0EIUoMyoRgHAVN3WCC63r2HVVWtCK&#10;qBNRUw7OXMiKaNjKhZtJ0gB6VbqB5/XdRsisliKlSoF10jnxyOLnOU31izxXVKMywcBN27+0/7n5&#10;u6NTEi8kqQuWbmmQv2BREcYh6B5qQjRBS8nuQVUslUKJXJ+konJFnrOU2hwgG9+7k81VQWpqc4Hi&#10;qHpfJvX/YNPnq0uJWJbgHkacVNCi9svmw+Zz+7O92Xxsv7Y37Y/Np/ZX+639jnqmXk2tYrh2VV9K&#10;k7GqL0T6WiEuxgXhC3quaqg6aAHwdiYpRVNQkgFx30C4RxhmowANzZtnIgMGZKmFreY6l5WJAXVC&#10;a9u0633T6FqjFIyDPugAoxQ8QTDsw9oEIPHubi2VfkJFhcwiwRLIWWyyulC6O7o7YkJxMWNlCXYS&#10;l/zIAJidBSLDVeMzHGyX30VeNB1Oh6ETBv2pE3qTiXM+G4dOf+YPepNHk/F44r83cf0wLliWUW7C&#10;7BTnh3/W0a32O63sNadEyTIDZygpuZiPS4lWBBQ/s9+2IAfH3GMatl6Qy52U/CD0HgeRM+sPB044&#10;C3tONPCGjudHj6O+F0bhZHac0gXj9N9TQk2Co17Qs106IH0nN89+93MjccU0zJSSVQke7g+R2Ahw&#10;yjPbWk1Y2a0PSmHo35YC2r1rtJWrUWgn/rnIrkGtUoCcQHkw/WBRCPkWowYmSYLVmyWRFKPyKQfF&#10;R34YmtFjN2FvEMBGHnrmhx7CU4BKsMaoW451N66WtWSLAiL5tjBcnMMryZmVsHlBHavt24JpYTPZ&#10;TjYzjg739tTt/B39BgAA//8DAFBLAwQUAAYACAAAACEAVMRbZtoAAAADAQAADwAAAGRycy9kb3du&#10;cmV2LnhtbEyPQUvDQBCF74L/YRnBi9iNFYrETIoUxCJCMdWep9kxCWZn0+w2if/erZd6efB4w3vf&#10;ZMvJtmrg3jdOEO5mCSiW0plGKoSP7fPtAygfSAy1Thjhhz0s88uLjFLjRnnnoQiViiXiU0KoQ+hS&#10;rX1ZsyU/cx1LzL5cbylE21fa9DTGctvqeZIstKVG4kJNHa9qLr+Lo0UYy82w27696M3Nbu3ksD6s&#10;is9XxOur6ekRVOApnI/hhB/RIY9Me3cU41WLEB8Jf3rK5tHtEe4XCeg80//Z818AAAD//wMAUEsB&#10;Ai0AFAAGAAgAAAAhALaDOJL+AAAA4QEAABMAAAAAAAAAAAAAAAAAAAAAAFtDb250ZW50X1R5cGVz&#10;XS54bWxQSwECLQAUAAYACAAAACEAOP0h/9YAAACUAQAACwAAAAAAAAAAAAAAAAAvAQAAX3JlbHMv&#10;LnJlbHNQSwECLQAUAAYACAAAACEAc3KandgCAADHBQAADgAAAAAAAAAAAAAAAAAuAgAAZHJzL2Uy&#10;b0RvYy54bWxQSwECLQAUAAYACAAAACEAVMRbZt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7C7C17" w:rsidRDefault="007C7C17" w:rsidP="007C7C17">
      <w:pPr>
        <w:spacing w:after="0" w:line="218" w:lineRule="atLeast"/>
        <w:ind w:right="26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114935</wp:posOffset>
                </wp:positionV>
                <wp:extent cx="3739515" cy="474980"/>
                <wp:effectExtent l="13335" t="10160" r="9525" b="101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C17" w:rsidRDefault="007C7C17" w:rsidP="007C7C1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left:0;text-align:left;margin-left:13.8pt;margin-top:9.05pt;width:294.45pt;height:3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09UgIAAGEEAAAOAAAAZHJzL2Uyb0RvYy54bWysVM2O0zAQviPxDpbvNE23Zduo6WrVpQhp&#10;gZUWHsB1nMTCsc3YbVpOSHtF4hF4CC6In32G9I2YON3SBU6IHCyPZ/x55vtmMj3bVIqsBThpdErj&#10;Xp8SobnJpC5S+vrV4tGYEueZzpgyWqR0Kxw9mz18MK1tIgamNCoTQBBEu6S2KS29t0kUOV6Kirme&#10;sUKjMzdQMY8mFFEGrEb0SkWDfv9xVBvILBgunMPTi85JZwE/zwX3L/PcCU9USjE3H1YI67Jdo9mU&#10;JQUwW0q+T4P9QxYVkxofPUBdMM/ICuQfUJXkYJzJfY+bKjJ5LrkINWA1cf+3aq5LZkWoBclx9kCT&#10;+3+w/MX6CojMULsBJZpVqFHzafd+97H53tzubprPzW3zbfeh+dF8ab4SDELGausSvHhtr6Ct2dlL&#10;w984os28ZLoQ5wCmLgXLMM+4jY/uXWgNh1fJsn5uMnyPrbwJ5G1yqFpApIVsgkbbg0Zi4wnHw5PT&#10;k8koHlHC0Tc8HU7GQcSIJXe3LTj/VJiKtJuUAvZAQGfrS+fbbFhyFxKyN0pmC6lUMKBYzhWQNcN+&#10;WYQvFIBFHocpTeqUTkaDUUC+53PHEP3w/Q2ikh4bX8kqpeNDEEta2p7oLLSlZ1J1e0xZ6T2PLXWd&#10;BH6z3ATpDqIsTbZFYsF0fY5ziZvSwDtKauzxlLq3KwaCEvVMoziTeDhshyIYw9HpAA049iyPPUxz&#10;hEqpp6Tbzn03SCsLsijxpTiwoc05CprLwHUrdpfVPn3s4yDBfubaQTm2Q9SvP8PsJwAAAP//AwBQ&#10;SwMEFAAGAAgAAAAhAIWu/A/eAAAACAEAAA8AAABkcnMvZG93bnJldi54bWxMj0FPg0AQhe8m/ofN&#10;mHizCxixUJbGaGrisaUXbws7BZSdJezSor/e8aTHN+/lvW+K7WIHccbJ944UxKsIBFLjTE+tgmO1&#10;u1uD8EGT0YMjVPCFHrbl9VWhc+MutMfzIbSCS8jnWkEXwphL6ZsOrfYrNyKxd3KT1YHl1Eoz6QuX&#10;20EmUZRKq3vihU6P+Nxh83mYrYK6T476e1+9Rjbb3Ye3pfqY31+Uur1ZnjYgAi7hLwy/+IwOJTPV&#10;bibjxaAgeUw5yfd1DIL9NE4fQNQKsiQDWRby/wPlDwAAAP//AwBQSwECLQAUAAYACAAAACEAtoM4&#10;kv4AAADhAQAAEwAAAAAAAAAAAAAAAAAAAAAAW0NvbnRlbnRfVHlwZXNdLnhtbFBLAQItABQABgAI&#10;AAAAIQA4/SH/1gAAAJQBAAALAAAAAAAAAAAAAAAAAC8BAABfcmVscy8ucmVsc1BLAQItABQABgAI&#10;AAAAIQCnCE09UgIAAGEEAAAOAAAAAAAAAAAAAAAAAC4CAABkcnMvZTJvRG9jLnhtbFBLAQItABQA&#10;BgAIAAAAIQCFrvwP3gAAAAgBAAAPAAAAAAAAAAAAAAAAAKwEAABkcnMvZG93bnJldi54bWxQSwUG&#10;AAAAAAQABADzAAAAtwUAAAAA&#10;">
                <v:textbox>
                  <w:txbxContent>
                    <w:p w:rsidR="007C7C17" w:rsidRDefault="007C7C17" w:rsidP="007C7C1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Формирование и 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18" w:lineRule="atLeast"/>
        <w:ind w:right="26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18" w:lineRule="atLeast"/>
        <w:ind w:right="26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18" w:lineRule="atLeast"/>
        <w:ind w:right="26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132080</wp:posOffset>
                </wp:positionV>
                <wp:extent cx="3739515" cy="283845"/>
                <wp:effectExtent l="13335" t="8255" r="9525" b="1270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C17" w:rsidRDefault="007C7C17" w:rsidP="007C7C1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13.8pt;margin-top:10.4pt;width:294.45pt;height:2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8KTgIAAGEEAAAOAAAAZHJzL2Uyb0RvYy54bWysVM2O0zAQviPxDpbvNP1l26jpatWlCGmB&#10;lRYewHGcxsKxzdhtWk5Ie0XiEXgILoiffYb0jZg4bekCJ0QOlscz/jzzfTOZnm9KRdYCnDQ6ob1O&#10;lxKhucmkXib09avFozElzjOdMWW0SOhWOHo+e/hgWtlY9E1hVCaAIIh2cWUTWnhv4yhyvBAlcx1j&#10;hUZnbqBkHk1YRhmwCtFLFfW73cdRZSCzYLhwDk8vWyedBfw8F9y/zHMnPFEJxdx8WCGsabNGsymL&#10;l8BsIfk+DfYPWZRManz0CHXJPCMrkH9AlZKDcSb3HW7KyOS55CLUgNX0ur9Vc1MwK0ItSI6zR5rc&#10;/4PlL9bXQGSG2vUo0axEjepPu/e7j/X3+m53W3+u7+pvuw/1j/pL/ZVgEDJWWRfjxRt7DU3Nzl4Z&#10;/sYRbeYF00txAWCqQrAM8wzx0b0LjeHwKkmr5ybD99jKm0DeJoeyAURayCZotD1qJDaecDwcnA0m&#10;o96IEo6+/ngwHo6alCIWH25bcP6pMCVpNgkF7IGAztZXzrehh5CQvVEyW0ilggHLdK6ArBn2yyJ8&#10;e3R3GqY0qRI6GfVHAfmez51CdMP3N4hSemx8JcuEjo9BLG5oe6Kz0JaeSdXusTqlscgDda0EfpNu&#10;gnSDgyipybZILJi2z3EucVMYeEdJhT2eUPd2xUBQop5pFGfSGw6boQjGcHTWRwNOPemph2mOUAn1&#10;lLTbuW8HaWVBLgt8qRfY0OYCBc1l4LrJuM1qnz72cVBrP3PNoJzaIerXn2H2EwAA//8DAFBLAwQU&#10;AAYACAAAACEA/V/6Nt0AAAAIAQAADwAAAGRycy9kb3ducmV2LnhtbEyPQU/DMAyF70j8h8hI3Fiy&#10;ohYoTScEGhLHrbtwSxvTFhqnatKt8OsxJ3ayrff0/L1is7hBHHEKvScN65UCgdR421Or4VBtb+5B&#10;hGjImsETavjGAJvy8qIwufUn2uFxH1vBIRRyo6GLccylDE2HzoSVH5FY+/CTM5HPqZV2MicOd4NM&#10;lMqkMz3xh86M+Nxh87WfnYa6Tw7mZ1e9KvewvY1vS/U5v79ofX21PD2CiLjEfzP84TM6lMxU+5ls&#10;EIOG5C5jJ0/FDVjP1lkKouYlTUGWhTwvUP4CAAD//wMAUEsBAi0AFAAGAAgAAAAhALaDOJL+AAAA&#10;4QEAABMAAAAAAAAAAAAAAAAAAAAAAFtDb250ZW50X1R5cGVzXS54bWxQSwECLQAUAAYACAAAACEA&#10;OP0h/9YAAACUAQAACwAAAAAAAAAAAAAAAAAvAQAAX3JlbHMvLnJlbHNQSwECLQAUAAYACAAAACEA&#10;zR1/Ck4CAABhBAAADgAAAAAAAAAAAAAAAAAuAgAAZHJzL2Uyb0RvYy54bWxQSwECLQAUAAYACAAA&#10;ACEA/V/6Nt0AAAAIAQAADwAAAAAAAAAAAAAAAACoBAAAZHJzL2Rvd25yZXYueG1sUEsFBgAAAAAE&#10;AAQA8wAAALIFAAAAAA==&#10;">
                <v:textbox>
                  <w:txbxContent>
                    <w:p w:rsidR="007C7C17" w:rsidRDefault="007C7C17" w:rsidP="007C7C1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18" w:lineRule="atLeast"/>
        <w:ind w:right="26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290195</wp:posOffset>
                </wp:positionV>
                <wp:extent cx="3739515" cy="496570"/>
                <wp:effectExtent l="13335" t="13970" r="9525" b="133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C17" w:rsidRDefault="007C7C17" w:rsidP="007C7C1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Принятие решения о предоставлении (отказе в предоставлении)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left:0;text-align:left;margin-left:13.8pt;margin-top:22.85pt;width:294.45pt;height:3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dWUgIAAGEEAAAOAAAAZHJzL2Uyb0RvYy54bWysVM2O0zAQviPxDpbvNE232d1GTVerLkVI&#10;C6y08ACu4zQWjm3GbtNyQuKKxCPwEFwQP/sM6RsxcdrSBU6IHCyPZ/x55vtmMr5YV4qsBDhpdEbj&#10;Xp8SobnJpV5k9NXL2aNzSpxnOmfKaJHRjXD0YvLwwbi2qRiY0qhcAEEQ7dLaZrT03qZR5HgpKuZ6&#10;xgqNzsJAxTyasIhyYDWiVyoa9PunUW0gt2C4cA5PrzonnQT8ohDcvygKJzxRGcXcfFghrPN2jSZj&#10;li6A2VLyXRrsH7KomNT46AHqinlGliD/gKokB+NM4XvcVJEpCslFqAGrifu/VXNbMitCLUiOswea&#10;3P+D5c9XN0BkjtohPZpVqFHzaftu+7H53txt3zefm7vm2/ZD86P50nwlGISM1dalePHW3kBbs7PX&#10;hr92RJtpyfRCXAKYuhQsxzzjNj66d6E1HF4l8/qZyfE9tvQmkLcuoGoBkRayDhptDhqJtSccD0/O&#10;TkZJnFDC0TccnSZnIaWIpfvbFpx/IkxF2k1GAXsgoLPVtfNtNizdh4TsjZL5TCoVDFjMpwrIimG/&#10;zMIXCsAij8OUJnVGR8kgCcj3fO4Yoh++v0FU0mPjK1ll9PwQxNKWtsc6D23pmVTdHlNWesdjS10n&#10;gV/P10G64V6Uuck3SCyYrs9xLnFTGnhLSY09nlH3ZslAUKKeahRnFA+H7VAEY5icDdCAY8/82MM0&#10;R6iMekq67dR3g7S0IBclvhQHNrS5REELGbhuxe6y2qWPfRwk2M1cOyjHdoj69WeY/AQAAP//AwBQ&#10;SwMEFAAGAAgAAAAhANPF0M/fAAAACQEAAA8AAABkcnMvZG93bnJldi54bWxMj0FPg0AQhe8m/ofN&#10;mHizS6mllrI0RlMTjy29eFvYKaDsLGGXFv31Tk96nLwv732TbSfbiTMOvnWkYD6LQCBVzrRUKzgW&#10;u4cnED5oMrpzhAq+0cM2v73JdGrchfZ4PoRacAn5VCtoQuhTKX3VoNV+5nokzk5usDrwOdTSDPrC&#10;5baTcRQl0uqWeKHRPb40WH0dRqugbOOj/tkXb5Fd7xbhfSo+x49Xpe7vpucNiIBT+IPhqs/qkLNT&#10;6UYyXnQK4lXCpILH5QoE58k8WYIoGYwXa5B5Jv9/kP8CAAD//wMAUEsBAi0AFAAGAAgAAAAhALaD&#10;OJL+AAAA4QEAABMAAAAAAAAAAAAAAAAAAAAAAFtDb250ZW50X1R5cGVzXS54bWxQSwECLQAUAAYA&#10;CAAAACEAOP0h/9YAAACUAQAACwAAAAAAAAAAAAAAAAAvAQAAX3JlbHMvLnJlbHNQSwECLQAUAAYA&#10;CAAAACEAvCz3VlICAABhBAAADgAAAAAAAAAAAAAAAAAuAgAAZHJzL2Uyb0RvYy54bWxQSwECLQAU&#10;AAYACAAAACEA08XQz98AAAAJAQAADwAAAAAAAAAAAAAAAACsBAAAZHJzL2Rvd25yZXYueG1sUEsF&#10;BgAAAAAEAAQA8wAAALgFAAAAAA==&#10;">
                <v:textbox>
                  <w:txbxContent>
                    <w:p w:rsidR="007C7C17" w:rsidRDefault="007C7C17" w:rsidP="007C7C1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Принятие решения о предоставлении (отказе в предоставлении)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76200" cy="28575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3D5BEB" id="Прямоугольник 4" o:spid="_x0000_s1026" style="width:6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hwx2gIAAMcFAAAOAAAAZHJzL2Uyb0RvYy54bWysVMuO0zAU3SPxD5b3mSQlfSSadDQ0DUIa&#10;YKSBD3ATp7FI7GC7TQeEhMQWiU/gI9ggHvMN6R9x7T6mndkgIIvI9nXOPefek3t6tqortKRSMcFj&#10;7J94GFGeiZzxeYxfvUydEUZKE56TSnAa42uq8Nn44YPTtoloT5SiyqlEAMJV1DYxLrVuItdVWUlr&#10;ok5EQzkECyFromEr524uSQvodeX2PG/gtkLmjRQZVQpOk00Qjy1+UdBMvygKRTWqYgzctH1L+56Z&#10;tzs+JdFckqZk2ZYG+QsWNWEcku6hEqIJWkh2D6pmmRRKFPokE7UrioJl1GoANb53R81VSRpqtUBx&#10;VLMvk/p/sNnz5aVELI9xgBEnNbSo+7L+sP7c/exu1h+7r91N92P9qfvVfeu+o8DUq21UBJ9dNZfS&#10;KFbNhcheK8TFpCR8Ts9VA1UHLwDe7khK0ZaU5EDcNxDuEYbZKEBDs/aZyIEBWWhhq7kqZG1yQJ3Q&#10;yjbtet80utIog8PhAHyAUQaR3qg/7NueuiTafdtIpZ9QUSOziLEEchabLC+UNlxItLtiUnGRsqqy&#10;tqj40QFc3JxAZvjUxAwH2+V3oRdOR9NR4AS9wdQJvCRxztNJ4AxSf9hPHiWTSeK/N3n9ICpZnlNu&#10;0uwc5wd/1tGt9zde2XtOiYrlBs5QUnI+m1QSLQk4PrWPrThEbq+5xzRsEUDLHUl+L/Ae90InHYyG&#10;TpAGfScceiPH88PH4cALwiBJjyVdME7/XRJqYxz2e33bpQPSd7R59rmvjUQ10zBTKlbHeLS/RCJj&#10;wCnPbWs1YdVmfVAKQ/+2FNDuXaOtXY1DN+afifwa3CoF2AmcB9MPFqWQbzFqYZLEWL1ZEEkxqp5y&#10;cHzoB4EZPXYT9Ic92MjDyOwwQngGUDHWGG2WE70ZV4tGsnkJmXxbGC7O4S8pmLWw+YM2rLb/FkwL&#10;q2Q72cw4OtzbW7fzd/wbAAD//wMAUEsDBBQABgAIAAAAIQDGDxWg2gAAAAMBAAAPAAAAZHJzL2Rv&#10;d25yZXYueG1sTI9BS8NAEIXvgv9hGcGL2I1FRWImRQpiEaE01Z632TEJZmfT7DaJ/96pF708eLzh&#10;vW+yxeRaNVAfGs8IN7MEFHHpbcMVwvv2+foBVIiGrWk9E8I3BVjk52eZSa0feUNDESslJRxSg1DH&#10;2KVah7ImZ8LMd8SSffremSi2r7TtzSjlrtXzJLnXzjQsC7XpaFlT+VUcHcJYrofd9u1Fr692K8+H&#10;1WFZfLwiXl5MT4+gIk3x7xhO+IIOuTDt/ZFtUC2CPBJ/9ZTNxe0Rbu8S0Hmm/7PnPwAAAP//AwBQ&#10;SwECLQAUAAYACAAAACEAtoM4kv4AAADhAQAAEwAAAAAAAAAAAAAAAAAAAAAAW0NvbnRlbnRfVHlw&#10;ZXNdLnhtbFBLAQItABQABgAIAAAAIQA4/SH/1gAAAJQBAAALAAAAAAAAAAAAAAAAAC8BAABfcmVs&#10;cy8ucmVsc1BLAQItABQABgAIAAAAIQC0xhwx2gIAAMcFAAAOAAAAAAAAAAAAAAAAAC4CAABkcnMv&#10;ZTJvRG9jLnhtbFBLAQItABQABgAIAAAAIQDGDxWg2gAAAAMBAAAPAAAAAAAAAAAAAAAAADQ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7C7C17" w:rsidRDefault="007C7C17" w:rsidP="007C7C17">
      <w:pPr>
        <w:spacing w:after="0" w:line="218" w:lineRule="atLeast"/>
        <w:ind w:right="26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18" w:lineRule="atLeast"/>
        <w:ind w:right="26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C7C17" w:rsidRDefault="007C7C17" w:rsidP="007C7C17">
      <w:pPr>
        <w:tabs>
          <w:tab w:val="left" w:pos="2430"/>
          <w:tab w:val="center" w:pos="5302"/>
        </w:tabs>
        <w:spacing w:after="0" w:line="218" w:lineRule="atLeast"/>
        <w:ind w:right="26"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202565</wp:posOffset>
                </wp:positionV>
                <wp:extent cx="3739515" cy="505460"/>
                <wp:effectExtent l="13335" t="12065" r="9525" b="63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C17" w:rsidRDefault="007C7C17" w:rsidP="007C7C1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Информирование заявителя о необходимости явиться за получением результата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left:0;text-align:left;margin-left:13.8pt;margin-top:15.95pt;width:294.45pt;height: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LEUQIAAF8EAAAOAAAAZHJzL2Uyb0RvYy54bWysVM1uEzEQviPxDpbvZJM02zarbqoqJQip&#10;QKXCAzheb9bCa5uxk004IXFF4hF4CC6Inz7D5o0Ye9OQAifEHiyPZ/x55vtm9ux8XSuyEuCk0Tkd&#10;9PqUCM1NIfUip69ezh6dUuI80wVTRoucboSj55OHD84am4mhqYwqBBAE0S5rbE4r722WJI5Xomau&#10;Z6zQ6CwN1MyjCYukANYgeq2SYb9/nDQGCguGC+fw9LJz0knEL0vB/YuydMITlVPMzccV4joPazI5&#10;Y9kCmK0k36XB/iGLmkmNj+6hLplnZAnyD6hacjDOlL7HTZ2YspRcxBqwmkH/t2puKmZFrAXJcXZP&#10;k/t/sPz56hqILHI6pkSzGiVqP23fbT+239vb7fv2c3vbftt+aH+0X9qvZBz4aqzL8NqNvYZQsbNX&#10;hr92RJtpxfRCXACYphKswCwHIT65dyEYDq+SefPMFPgcW3oTqVuXUAdAJIWso0KbvUJi7QnHw6OT&#10;o3E6SCnh6Ev76eg4Spiw7O62BeefCFOTsMkpYAdEdLa6cj5kw7K7kJi9UbKYSaWiAYv5VAFZMeyW&#10;WfxiAVjkYZjSpEG+0mEake/53CFEP35/g6ilx7ZXss7p6T6IZYG2x7qITemZVN0eU1Z6x2OgrpPA&#10;r+frKFx6J8rcFBskFkzX5TiVuKkMvKWkwQ7PqXuzZCAoUU81ijMejEZhJKIxSk+GaMChZ37oYZoj&#10;VE49Jd126rsxWlqQiwpfGkQ2tLlAQUsZuQ5id1nt0scujhLsJi6MyaEdo379FyY/AQAA//8DAFBL&#10;AwQUAAYACAAAACEAMDvTn94AAAAJAQAADwAAAGRycy9kb3ducmV2LnhtbEyPQU+DQBCF7yb+h82Y&#10;eLMLNEVLWRqjqYnHll68DewKVHaWsEuL/nrHkz1O3pf3vsm3s+3F2Yy+c6QgXkQgDNVOd9QoOJa7&#10;hycQPiBp7B0ZBd/Gw7a4vckx0+5Ce3M+hEZwCfkMFbQhDJmUvm6NRb9wgyHOPt1oMfA5NlKPeOFy&#10;28skilJpsSNeaHEwL62pvw6TVVB1yRF/9uVbZNe7ZXify9P08arU/d38vAERzBz+YfjTZ3Uo2Kly&#10;E2kvegXJY8qkgmW8BsF5GqcrEBWDcbwCWeTy+oPiFwAA//8DAFBLAQItABQABgAIAAAAIQC2gziS&#10;/gAAAOEBAAATAAAAAAAAAAAAAAAAAAAAAABbQ29udGVudF9UeXBlc10ueG1sUEsBAi0AFAAGAAgA&#10;AAAhADj9If/WAAAAlAEAAAsAAAAAAAAAAAAAAAAALwEAAF9yZWxzLy5yZWxzUEsBAi0AFAAGAAgA&#10;AAAhAG9RosRRAgAAXwQAAA4AAAAAAAAAAAAAAAAALgIAAGRycy9lMm9Eb2MueG1sUEsBAi0AFAAG&#10;AAgAAAAhADA705/eAAAACQEAAA8AAAAAAAAAAAAAAAAAqwQAAGRycy9kb3ducmV2LnhtbFBLBQYA&#10;AAAABAAEAPMAAAC2BQAAAAA=&#10;">
                <v:textbox>
                  <w:txbxContent>
                    <w:p w:rsidR="007C7C17" w:rsidRDefault="007C7C17" w:rsidP="007C7C1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Информирование заявителя о необходимости явиться за получением результата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76200" cy="295275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2E88BF" id="Прямоугольник 3" o:spid="_x0000_s1026" style="width:6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q02AIAAMcFAAAOAAAAZHJzL2Uyb0RvYy54bWysVMtu1DAU3SPxD5b3aZJp5pGomaqdTBBS&#10;gUqFD/AkzsQisYPtmbQgJCS2SHwCH8EG8eg3ZP6Ia8+jM+0GAVlEfp57zr3H9+T0uq7QkkrFBI+x&#10;f+RhRHkmcsbnMX71MnVGGClNeE4qwWmMb6jCp+PHj07aJqI9UYoqpxIBCFdR28S41LqJXFdlJa2J&#10;OhIN5bBZCFkTDVM5d3NJWkCvK7fneQO3FTJvpMioUrCarDfx2OIXBc30i6JQVKMqxsBN27+0/5n5&#10;u+MTEs0laUqWbWiQv2BRE8Yh6A4qIZqghWQPoGqWSaFEoY8yUbuiKFhGrQZQ43v31FyVpKFWCyRH&#10;Nbs0qf8Hmz1fXkrE8hgfY8RJDSXqvqw+rD53P7vb1cfua3fb/Vh96n5137rv6Njkq21UBNeumktp&#10;FKvmQmSvFeJiUhI+p2eqgayDFwBvuySlaEtKciDuGwj3AMNMFKChWftM5MCALLSw2bwuZG1iQJ7Q&#10;tS3aza5o9FqjDBaHA/ABRhns9MJ+b9i3AUi0vdtIpZ9QUSMziLEEchabLC+UNlxItD1iQnGRsqqy&#10;tqj4wQIcXK9AZLhq9gwHW+V3oRdOR9NR4AS9wdQJvCRxztJJ4AxSf9hPjpPJJPHfm7h+EJUszyk3&#10;YbaO84M/q+jG+2uv7DynRMVyA2coKTmfTSqJlgQcn9pvk5C9Y+4hDZsE0HJPkt8LvPNe6KSD0dAJ&#10;0qDvhENv5Hh+eB4OvCAMkvRQ0gXj9N8loTbGUMi+rdIe6XvaPPs91EaimmnoKRWrYzzaHSKRMeCU&#10;57a0mrBqPd5LhaF/lwoo97bQ1q7GoWvzz0R+A26VAuwEzoPuB4NSyLcYtdBJYqzeLIikGFVPOTg+&#10;9IPAtB47CfrDHkzk/s5sf4fwDKBirDFaDyd63a4WjWTzEiL5NjFcnMErKZi1sHlBa1abtwXdwirZ&#10;dDbTjvbn9tRd/x3/BgAA//8DAFBLAwQUAAYACAAAACEAts82MdoAAAADAQAADwAAAGRycy9kb3du&#10;cmV2LnhtbEyPQUvDQBCF74L/YRnBi9iNRYvETIoUxCJCMdWet9kxCWZn0+w2if/eqRe9PHi84b1v&#10;suXkWjVQHxrPCDezBBRx6W3DFcL79un6HlSIhq1pPRPCNwVY5udnmUmtH/mNhiJWSko4pAahjrFL&#10;tQ5lTc6Eme+IJfv0vTNRbF9p25tRyl2r50my0M40LAu16WhVU/lVHB3CWG6G3fb1WW+udmvPh/Vh&#10;VXy8IF5eTI8PoCJN8e8YTviCDrkw7f2RbVAtgjwSf/WUzcXtEW4Xd6DzTP9nz38AAAD//wMAUEsB&#10;Ai0AFAAGAAgAAAAhALaDOJL+AAAA4QEAABMAAAAAAAAAAAAAAAAAAAAAAFtDb250ZW50X1R5cGVz&#10;XS54bWxQSwECLQAUAAYACAAAACEAOP0h/9YAAACUAQAACwAAAAAAAAAAAAAAAAAvAQAAX3JlbHMv&#10;LnJlbHNQSwECLQAUAAYACAAAACEAZyFatNgCAADHBQAADgAAAAAAAAAAAAAAAAAuAgAAZHJzL2Uy&#10;b0RvYy54bWxQSwECLQAUAAYACAAAACEAts82Md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7C7C17" w:rsidRDefault="007C7C17" w:rsidP="007C7C17">
      <w:pPr>
        <w:spacing w:after="0" w:line="218" w:lineRule="atLeast"/>
        <w:ind w:right="26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18" w:lineRule="atLeast"/>
        <w:ind w:right="26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right="28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161290</wp:posOffset>
                </wp:positionV>
                <wp:extent cx="3739515" cy="948055"/>
                <wp:effectExtent l="13335" t="8890" r="9525" b="50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C17" w:rsidRDefault="007C7C17" w:rsidP="007C7C1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Выдача (направление) заявителю решения о предоставлении муниципальной услуги или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left:0;text-align:left;margin-left:13.8pt;margin-top:12.7pt;width:294.45pt;height:7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AjTwIAAF8EAAAOAAAAZHJzL2Uyb0RvYy54bWysVM1uEzEQviPxDpbvZJM02yarbKoqJQip&#10;QKXCAzheb9bCa5uxk005IfWKxCPwEFwQP32GzRsxdtI0BU6IPVgez8w3M9/M7Ph0XSuyEuCk0Tnt&#10;dbqUCM1NIfUip29ez54MKXGe6YIpo0VOr4Wjp5PHj8aNzUTfVEYVAgiCaJc1NqeV9zZLEscrUTPX&#10;MVZoVJYGauZRhEVSAGsQvVZJv9s9ThoDhQXDhXP4er5V0knEL0vB/auydMITlVPMzccT4jkPZzIZ&#10;s2wBzFaS79Jg/5BFzaTGoHuoc+YZWYL8A6qWHIwzpe9wUyemLCUXsQasptf9rZqrilkRa0FynN3T&#10;5P4fLH+5ugQii5xiozSrsUXt582Hzaf2R3u7uWm/tLft983H9mf7tf1GhoGvxroM3a7sJYSKnb0w&#10;/K0j2kwrphfiDMA0lWAFZtkL9skDhyA4dCXz5oUpMBxbehOpW5dQB0Akhaxjh673HRJrTzg+Hp0c&#10;jdJeSglH3Wgw7KZpDMGyO28Lzj8TpibhklPACYjobHXhfMiGZXcmMXujZDGTSkUBFvOpArJiOC2z&#10;+O3Q3aGZ0qTB6Gk/jcgPdO4Qohu/v0HU0uPYK1kj73sjlgXanuoiDqVnUm3vmLLSOx4DddsW+PV8&#10;HRt3HAIEWuemuEZiwWynHLcSL5WB95Q0OOE5de+WDAQl6rnG5ox6g0FYiSgM0pM+CnComR9qmOYI&#10;lVNPyfY69ds1WlqQiwoj9SIb2pxhQ0sZub7Papc+TnFswW7jwpocytHq/r8w+QUAAP//AwBQSwME&#10;FAAGAAgAAAAhACTy7BHfAAAACQEAAA8AAABkcnMvZG93bnJldi54bWxMj8FOg0AQhu8mvsNmTLzZ&#10;pdhCiyyN0dTEY0sv3gZ2BZSdJezSok/veNLTZPJ/+eebfDfbXpzN6DtHCpaLCISh2umOGgWncn+3&#10;AeEDksbekVHwZTzsiuurHDPtLnQw52NoBJeQz1BBG8KQSenr1lj0CzcY4uzdjRYDr2Mj9YgXLre9&#10;jKMokRY74gstDuapNfXncbIKqi4+4fehfInsdn8fXufyY3p7Vur2Zn58ABHMHP5g+NVndSjYqXIT&#10;aS96BXGaMMlzvQLBebJM1iAqBtNVCrLI5f8Pih8AAAD//wMAUEsBAi0AFAAGAAgAAAAhALaDOJL+&#10;AAAA4QEAABMAAAAAAAAAAAAAAAAAAAAAAFtDb250ZW50X1R5cGVzXS54bWxQSwECLQAUAAYACAAA&#10;ACEAOP0h/9YAAACUAQAACwAAAAAAAAAAAAAAAAAvAQAAX3JlbHMvLnJlbHNQSwECLQAUAAYACAAA&#10;ACEAAlCgI08CAABfBAAADgAAAAAAAAAAAAAAAAAuAgAAZHJzL2Uyb0RvYy54bWxQSwECLQAUAAYA&#10;CAAAACEAJPLsEd8AAAAJAQAADwAAAAAAAAAAAAAAAACpBAAAZHJzL2Rvd25yZXYueG1sUEsFBgAA&#10;AAAEAAQA8wAAALUFAAAAAA==&#10;">
                <v:textbox>
                  <w:txbxContent>
                    <w:p w:rsidR="007C7C17" w:rsidRDefault="007C7C17" w:rsidP="007C7C1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Выдача (направление) заявителю решения о предоставлении муниципальной услуги или уведомления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right="28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right="28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9525" cy="2667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649D62" id="Прямоугольник 2" o:spid="_x0000_s1026" style="width: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Wt1gIAAMYFAAAOAAAAZHJzL2Uyb0RvYy54bWysVEuO1DAQ3SNxB8v7TD6kP4kmPRr6g5AG&#10;GGngAO7E6VgkdrDdnRkQEhJbJI7AIdggPnOG9I0oO/2d2SAgi8h2Oa/eq3qp07PrqkQrKhUTPMH+&#10;iYcR5anIGF8k+NXLmTPESGnCM1IKThN8QxU+Gz18cNrUMQ1EIcqMSgQgXMVNneBC6zp2XZUWtCLq&#10;RNSUQzAXsiIatnLhZpI0gF6VbuB5fbcRMqulSKlScDrpgnhk8fOcpvpFniuqUZlg4KbtW9r33Lzd&#10;0SmJF5LUBUs3NMhfsKgI45B0BzUhmqClZPegKpZKoUSuT1JRuSLPWUqtBlDje3fUXBWkplYLFEfV&#10;uzKp/webPl9dSsSyBAcYcVJBi9ov6w/rz+3P9nb9sf3a3rY/1p/aX+239jsKTL2aWsXw2VV9KY1i&#10;VV+I9LVCXIwLwhf0XNVQdfAC4G2PpBRNQUkGxH0D4R5hmI0CNDRvnokMGJClFraa17msTA6oE7q2&#10;TbvZNY1ea5TCYdQLehilEAj6/YFnW+qSePtpLZV+QkWFzCLBErhZaLK6UNpQIfH2isnExYyVpXVF&#10;yY8O4GJ3AonhUxMzFGyT30VeNB1Oh6ETBv2pE3qTiXM+G4dOf+YPepNHk/F44r83ef0wLliWUW7S&#10;bA3nh3/W0I31O6vsLKdEyTIDZygpuZiPS4lWBAw/s48tOET219xjGrYIoOWOJD8IvcdB5Mz6w4ET&#10;zsKeEw28oeP50eOo74VROJkdS7pgnP67JNRsemrl7Enf0ebZ5742EldMw0gpWZXg4e4SiY3/pjyz&#10;rdWEld36oBSG/r4U0O5to61bjUE7789FdgNmlQLsBCMFhh8sCiHfYtTAIEmwerMkkmJUPuVg+MgP&#10;QzN57CbsDQLYyMPI/DBCeApQCdYYdcux7qbVspZsUUAm39qXi3P4SXJmLWx+oI7V5teCYWGVbAab&#10;mUaHe3trP35HvwEAAP//AwBQSwMEFAAGAAgAAAAhAPEcsfXaAAAAAgEAAA8AAABkcnMvZG93bnJl&#10;di54bWxMj0FLw0AQhe+C/2EZwYvYjUVFYiZFCmIRoTTVnqfZMQlmZ9PsNon/3q0XvQw83uO9b7LF&#10;ZFs1cO8bJwg3swQUS+lMIxXC+/b5+gGUDySGWieM8M0eFvn5WUapcaNseChCpWKJ+JQQ6hC6VGtf&#10;1mzJz1zHEr1P11sKUfaVNj2Nsdy2ep4k99pSI3Ghpo6XNZdfxdEijOV62G3fXvT6ardyclgdlsXH&#10;K+LlxfT0CCrwFP7CcMKP6JBHpr07ivGqRYiPhN978u5A7RFu5wnoPNP/0fMfAAAA//8DAFBLAQIt&#10;ABQABgAIAAAAIQC2gziS/gAAAOEBAAATAAAAAAAAAAAAAAAAAAAAAABbQ29udGVudF9UeXBlc10u&#10;eG1sUEsBAi0AFAAGAAgAAAAhADj9If/WAAAAlAEAAAsAAAAAAAAAAAAAAAAALwEAAF9yZWxzLy5y&#10;ZWxzUEsBAi0AFAAGAAgAAAAhAK0Yla3WAgAAxgUAAA4AAAAAAAAAAAAAAAAALgIAAGRycy9lMm9E&#10;b2MueG1sUEsBAi0AFAAGAAgAAAAhAPEcsfXaAAAAAgEAAA8AAAAAAAAAAAAAAAAAMA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7C7C17" w:rsidRDefault="007C7C17" w:rsidP="007C7C17">
      <w:pPr>
        <w:spacing w:after="0" w:line="240" w:lineRule="auto"/>
        <w:ind w:right="28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right="28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right="28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right="28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9525" cy="2667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FD4B9E" id="Прямоугольник 1" o:spid="_x0000_s1026" style="width: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s1u1AIAAMYFAAAOAAAAZHJzL2Uyb0RvYy54bWysVFtu1DAU/UdiD5b/0zzIPBI1U7XzQEgF&#10;KhUW4EmciUViB9szaUFISPwisQQWwQ/i0TVkdsS1MzOdaYWEgHxEtq9z7jn3ntzjk6uqRCsqFRM8&#10;wf6RhxHlqcgYXyT45YuZM8RIacIzUgpOE3xNFT4ZPXxw3NQxDUQhyoxKBCBcxU2d4ELrOnZdlRa0&#10;IupI1JRDMBeyIhq2cuFmkjSAXpVu4Hl9txEyq6VIqVJwOumCeGTx85ym+nmeK6pRmWDgpu1b2vfc&#10;vN3RMYkXktQFSzc0yF+wqAjjkHQHNSGaoKVk96AqlkqhRK6PUlG5Is9ZSq0GUON7d9RcFqSmVgsU&#10;R9W7Mqn/B5s+W11IxDLoHUacVNCi9vP6/fpT+6O9WX9ov7Q37ff1x/Zn+7X9hnxTr6ZWMXx2WV9I&#10;o1jV5yJ9pRAX44LwBT1VNVS9w9seSSmagpIMiFsI9wDDbBSgoXnzVGTAgCy1sNW8ymVlckCd0JVt&#10;2vWuafRKoxQOo17QwyiFQNDvDzzbUpfE209rqfRjKipkFgmWwM1Ck9W50qAGrm6vmExczFhZWleU&#10;/OAALnYnkBg+NTFDwTb5beRF0+F0GDph0J86oTeZOKezcej0Z/6gN3k0GY8n/juT1w/jgmUZ5SbN&#10;1nB++GcN3Vi/s8rOckqULDNwhpKSi/m4lGhFwPAz+5ieAfm9a+4hDRsGLXck+UHonQWRM+sPB044&#10;C3tONPCGjudHZ1HfC6NwMjuUdM44/XdJqNn01Mr5rTbPPve1kbhiGkZKyaoED3eXSGz8N+WZba0m&#10;rOzWe6Uw9G9LARXbNtq61Ri08/5cZNdgVinATjBSYPjBohDyDUYNDJIEq9dLIilG5RMOho/8MDST&#10;x27C3iCAjdyPzPcjhKcAlWCNUbcc625aLWvJFgVk8q19uTiFnyRn1sLmB+pYAX+zgWFhlWwGm5lG&#10;+3t763b8jn4BAAD//wMAUEsDBBQABgAIAAAAIQDxHLH12gAAAAIBAAAPAAAAZHJzL2Rvd25yZXYu&#10;eG1sTI9BS8NAEIXvgv9hGcGL2I1FRWImRQpiEaE01Z6n2TEJZmfT7DaJ/96tF70MPN7jvW+yxWRb&#10;NXDvGycIN7MEFEvpTCMVwvv2+foBlA8khlonjPDNHhb5+VlGqXGjbHgoQqViifiUEOoQulRrX9Zs&#10;yc9cxxK9T9dbClH2lTY9jbHctnqeJPfaUiNxoaaOlzWXX8XRIozletht3170+mq3cnJYHZbFxyvi&#10;5cX09Agq8BT+wnDCj+iQR6a9O4rxqkWIj4Tfe/LuQO0RbucJ6DzT/9HzHwAAAP//AwBQSwECLQAU&#10;AAYACAAAACEAtoM4kv4AAADhAQAAEwAAAAAAAAAAAAAAAAAAAAAAW0NvbnRlbnRfVHlwZXNdLnht&#10;bFBLAQItABQABgAIAAAAIQA4/SH/1gAAAJQBAAALAAAAAAAAAAAAAAAAAC8BAABfcmVscy8ucmVs&#10;c1BLAQItABQABgAIAAAAIQA1Ss1u1AIAAMYFAAAOAAAAAAAAAAAAAAAAAC4CAABkcnMvZTJvRG9j&#10;LnhtbFBLAQItABQABgAIAAAAIQDxHLH12gAAAAIBAAAPAAAAAAAAAAAAAAAAAC4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7C7C17" w:rsidRDefault="007C7C17" w:rsidP="007C7C17">
      <w:pPr>
        <w:spacing w:after="0" w:line="240" w:lineRule="auto"/>
        <w:ind w:right="2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right="2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C7C17" w:rsidRDefault="007C7C17" w:rsidP="007C7C17">
      <w:pPr>
        <w:spacing w:after="0" w:line="240" w:lineRule="auto"/>
        <w:ind w:right="2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 4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 административному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регламенту по предоставлению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«Выдача решения о присвоении,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изменении или аннулировании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 объекту адресации»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9" w:name="P584"/>
      <w:bookmarkEnd w:id="9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РЕШЕНИЯ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ОТКАЗЕ В ПРИСВОЕНИИ ОБЪЕКТУ АДРЕСАЦИИ АДРЕСА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ИЛИ АННУЛИРОВАНИИ ЕГО АДРЕСА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 ______________________________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(Ф.И.О., адрес заявителя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 (представителя) заявителя)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 ______________________________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(регистрационный номер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 заявления о присвоении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 объекту адресации адреса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 или аннулировании его адреса)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отказе в присвоении объекту адресации адреса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аннулировании его адреса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 № __________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 органа местного самоуправления)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сообщает, что ____________________________________________________________,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 заявителя в дательном падеже, наименование, номер и дата выдачи документа,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 подтверждающего личность, почтовый адрес - для физического лица; полное наименование, ИНН, КПП (для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 российского юридического лица), страна, дата и номер регистрации (для иностранного юридического лица),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- для юридического лица)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  основании  Правил  присвоения,  изменения  и   аннулирования   адресов, утвержденных постановлением Правительства Российской Федерации от 19 ноября 2014 г.  N 1221,  отказано  в  присвоении (аннулировании) адреса следующему                                                                                          (нужное подчеркнуть)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объекту адресации ________________________________________________________.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(вид и наименование объекта адресации, описание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местонахождения объекта адресации в случае обращения заявителя о присвоении объекту адресации адреса,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объекта адресации в случае обращения заявителя об аннулировании его адреса)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_________________________________________________________________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__________________________________________________________________________.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(основание отказа)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Уполномоченное    лицо    органа    местного   самоуправления,   органа государственной  власти субъекта Российской Федерации - города федерального значения или органа местного самоуправления внутригородского муниципального образования  города федерального значения, уполномоченного законом субъекта Российской Федерации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                         _______________                                           (должность, Ф.И.О.)                                                    (подпись)   </w:t>
      </w:r>
    </w:p>
    <w:p w:rsidR="007C7C17" w:rsidRDefault="007C7C17" w:rsidP="007C7C17">
      <w:pPr>
        <w:spacing w:after="0" w:line="240" w:lineRule="auto"/>
        <w:ind w:left="1416"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М.П.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5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регламенту по предоставлению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«Выдача решения о присвоении,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изменении или аннулировании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 объекту адресации»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                                             ______________________________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(Ф.И.О., адрес заявителя</w:t>
      </w:r>
    </w:p>
    <w:p w:rsidR="007C7C17" w:rsidRDefault="007C7C17" w:rsidP="007C7C17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 (представителя) заявителя)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РАСПИСКА В ПОЛУЧЕНИИ ДОКУМЕНТОВ</w:t>
      </w:r>
    </w:p>
    <w:p w:rsidR="007C7C17" w:rsidRDefault="007C7C17" w:rsidP="007C7C17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уведомляем о том, что для получения муниципальной услуги «Выдача разрешения на строительство», от Вас приняты следующие документы: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2485"/>
        <w:gridCol w:w="2332"/>
        <w:gridCol w:w="2079"/>
        <w:gridCol w:w="1650"/>
      </w:tblGrid>
      <w:tr w:rsidR="007C7C17" w:rsidTr="007C7C17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7C7C17" w:rsidTr="007C7C17">
        <w:trPr>
          <w:trHeight w:val="56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rPr>
          <w:trHeight w:val="56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rPr>
          <w:trHeight w:val="56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rPr>
          <w:trHeight w:val="56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rPr>
          <w:trHeight w:val="56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C7C17" w:rsidTr="007C7C17">
        <w:trPr>
          <w:trHeight w:val="56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:rsidR="007C7C17" w:rsidRDefault="007C7C17" w:rsidP="007C7C1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принято ____________ документов на ____________ листах.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2043"/>
        <w:gridCol w:w="283"/>
        <w:gridCol w:w="2184"/>
        <w:gridCol w:w="282"/>
        <w:gridCol w:w="1630"/>
        <w:gridCol w:w="375"/>
      </w:tblGrid>
      <w:tr w:rsidR="007C7C17" w:rsidTr="007C7C17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Документы передал: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7C7C17" w:rsidTr="007C7C17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(Ф.И.О.)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:rsidR="007C7C17" w:rsidRDefault="007C7C17" w:rsidP="007C7C1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2043"/>
        <w:gridCol w:w="283"/>
        <w:gridCol w:w="2184"/>
        <w:gridCol w:w="282"/>
        <w:gridCol w:w="1630"/>
        <w:gridCol w:w="375"/>
      </w:tblGrid>
      <w:tr w:rsidR="007C7C17" w:rsidTr="007C7C17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Документы принял: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7C7C17" w:rsidTr="007C7C17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(Ф.И.О.)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17" w:rsidRDefault="007C7C1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C7C17" w:rsidRDefault="007C7C17" w:rsidP="007C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C7C17" w:rsidRDefault="007C7C17" w:rsidP="007C7C17">
      <w:pPr>
        <w:rPr>
          <w:sz w:val="24"/>
          <w:szCs w:val="24"/>
        </w:rPr>
      </w:pPr>
    </w:p>
    <w:p w:rsidR="007C7C17" w:rsidRDefault="007C7C17" w:rsidP="007C7C17">
      <w:pPr>
        <w:rPr>
          <w:sz w:val="24"/>
          <w:szCs w:val="24"/>
        </w:rPr>
      </w:pPr>
    </w:p>
    <w:p w:rsidR="007C7C17" w:rsidRDefault="007C7C17" w:rsidP="007C7C17"/>
    <w:p w:rsidR="007C7C17" w:rsidRDefault="007C7C17" w:rsidP="007C7C17"/>
    <w:p w:rsidR="007C7C17" w:rsidRDefault="007C7C17" w:rsidP="007C7C17"/>
    <w:p w:rsidR="007C7C17" w:rsidRDefault="007C7C17" w:rsidP="007C7C17"/>
    <w:p w:rsidR="007C7C17" w:rsidRDefault="007C7C17" w:rsidP="007C7C17"/>
    <w:p w:rsidR="007C7C17" w:rsidRDefault="007C7C17" w:rsidP="007C7C17"/>
    <w:p w:rsidR="007C7C17" w:rsidRDefault="007C7C17" w:rsidP="007C7C17"/>
    <w:p w:rsidR="0060681F" w:rsidRDefault="0060681F">
      <w:bookmarkStart w:id="10" w:name="_GoBack"/>
      <w:bookmarkEnd w:id="10"/>
    </w:p>
    <w:sectPr w:rsidR="0060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92D5C"/>
    <w:multiLevelType w:val="multilevel"/>
    <w:tmpl w:val="099A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B9"/>
    <w:rsid w:val="00004DB9"/>
    <w:rsid w:val="0060681F"/>
    <w:rsid w:val="007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CD178-95A3-44E0-80BA-6F275210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C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C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7C17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C7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7C1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C7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7C17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7C1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C7C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basedOn w:val="a"/>
    <w:uiPriority w:val="99"/>
    <w:rsid w:val="007C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7C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uiPriority w:val="99"/>
    <w:rsid w:val="007C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7C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ижний колонтитул1"/>
    <w:basedOn w:val="a"/>
    <w:uiPriority w:val="99"/>
    <w:rsid w:val="007C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1"/>
    <w:locked/>
    <w:rsid w:val="007C7C17"/>
    <w:rPr>
      <w:rFonts w:ascii="Arial" w:eastAsia="Times New Roman" w:hAnsi="Arial" w:cs="Arial"/>
      <w:sz w:val="20"/>
      <w:szCs w:val="20"/>
    </w:rPr>
  </w:style>
  <w:style w:type="paragraph" w:customStyle="1" w:styleId="ConsPlusNormal1">
    <w:name w:val="ConsPlusNormal"/>
    <w:link w:val="ConsPlusNormal0"/>
    <w:rsid w:val="007C7C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Гиперссылка1"/>
    <w:basedOn w:val="a0"/>
    <w:rsid w:val="007C7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AppData\Local\Temp\Arm_Municipal\2.3.1.2\HtmlPreviews\d7a0f7df-ad37-44ff-9f37-b9b8fe73a952" TargetMode="External"/><Relationship Id="rId13" Type="http://schemas.openxmlformats.org/officeDocument/2006/relationships/hyperlink" Target="http://pravo-search.minjust.ru:8080/bigs/port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6;&#1083;&#1100;&#1079;&#1086;&#1074;&#1072;&#1090;&#1077;&#1083;&#1100;\AppData\Local\Temp\Arm_Municipal\2.3.1.2\HtmlPreviews\d7a0f7df-ad37-44ff-9f37-b9b8fe73a952" TargetMode="External"/><Relationship Id="rId12" Type="http://schemas.openxmlformats.org/officeDocument/2006/relationships/hyperlink" Target="http://pravo-search.minjust.ru:8080/bigs/portal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C746CAD7-9BA4-4548-AE00-05B56DA1A2A7" TargetMode="External"/><Relationship Id="rId11" Type="http://schemas.openxmlformats.org/officeDocument/2006/relationships/hyperlink" Target="http://www.mfc64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64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yandex.ru/clck/jsredir?from=yandex.ru%3Bsearch%2F%3Bweb%3B%3B&amp;text=&amp;etext=2202.rParBKKqiexYzJcGGIIJlHjpoZy0_cDqvD7ksH91MM1dq1D1pfb4lledS_pd2TiU0okFFL5bASDSZNY5Z1oaq2-xmtYzjzp2TTxNIBbsaXWJ65_TcNfFs-18drCWTHMA-Is7FQoas4jEbokpT1MSlYpnyFBrtII8k3_Q0XGZtBOkGpIgk9tGcZd3VsTrNBg9_xCkeT88zDE2UIK5NVwpt3V2eGRsdnZ0YnFmdGNsYXo.34003dbd5684d7ee0264d703073210518a5da3de&amp;uuid=&amp;state=jLT9ScZ_wbo,&amp;&amp;cst=AiuY0DBWFJ5Hyx_fyvalFMphMh2MiOTztlXPdTQa1o3fu0m6fc-wbQIZ6WWj0aMC18WrdFguwPal01YoFc-jt-QBvZZ5GC-u_SNfOohp_LUzUCSiFqtw7uUpooMvY6uZJzGZhftDxnrwrVCkvJlvlsyxMKyqvLB28gGU_RzT_KPLyclP0P3uyHeypPgeIkrHou3Fby4sSe5yA3MrnFNzPqVgJXxgkUbyiew3OaKIC_W_P7qXVflJc8VGy7cqPwsW5EflHT5rek0XdBQ8CstnD36PCbAAC4AWjRIeUZrEO3E73IyNWnvn08tuXOVs9qLEq1vrY-SBRdmq1GHerfNtRjtKnGVIBy3U2q7Y5jw_vI6vAip7SeB2Ii8LrImHr5xRIWTUFVYR0RR1BLmvSanOW6EwU_XHhiPIae-qwPpJbr3M-H7y_oJ0zqXYs26L3eF4FHIZDGRVtAGoE6RT-LQY6G1-svylQmlOjnfiPYxDptlun5jCbD5baYk8ej4guDH0trlqTTZLLg2NZU6TOdrBh71ix5jdRQFy6yHIxkjuS6LgYkrpQp-C5tktGQXl9r1CzVKBVB_4E6pt9eElNPKgF9YD5E1xP0eEMGw1Ji6Pn-ycSIwaFl65U6KYJfqhZOtQ5Irj1iL9ISaSAEdN2nDRNIWW243gEFPz78sJJBqFuMHZ-PtaNo5mqNxG7yJ8OAo_OdSZwk6wHrq8x_u6I0588TeBeWz1Hf7kaS_505kJQ75xq2wV6uC3pAX4fcXo8L6_NLs-2kaxtKoShUPj_dtL_Dq0yrrPNlVXIvawVg5YJVhAUdnQwgB1pk4VjmnsL7PDOmy3maVPRFQp96b4eXGyR1C4dH-qxv3-kGC7QqLNz_i4d8eh2n7jYDXGt-xF8aP0c7yCNJdunzIT5X4rM4RBHQdogUN4cbVbocMzbGAggPbsDpm-D0r-brfH2dljm5nSjlmKW7U3XhePBHiDv2azZQilxTmaEVqw-xqRHn_m-RpEkAtasruXLHCxmL_aANA_tqhScDwI3pBMSXhzMVgKSshmE8cM6WQvmlKm_JSDoq5HHSO4UyeJiiEMBVxUWDUWtySU53BKCxISSikI87WsDOWVlqL7ZQjWxTtjA14qlB7mdgyqPs9QZk4IBrbpDjuQb0ymXMjY3PqXNYKULyy2ZrSoS4XPRCFFFY5CxRh8gm2FfhR2ejs5zsB0KTCvQwukk2HLeeNbhsZ7b69zKSba0Y_y_BuhfZ0sKk-TRJZRWCNYUWp--JNIRUmM5ufXqGD9Qlq6SoUdXsM_d4ynKsD9JOiDWnHWVExjp4MsWytn1LkUNb7YM41LG5dkssTMdVlAyuYJyNrrVvno2H-T886Ae0HZfNweTzoDd2LcK73X7SxYpJis_JY3Hlk__koETjpde_I4PSIIGVJ0-R2Wmme3ilF_3Enz0o_--OU_oWq8HmU,&amp;data=UlNrNmk5WktYejY4cHFySjRXSWhXQ0EyYWdrak9TLU55LU1HNUJ1eFRtVHhnNEJjc2R4Y2hqaUVCYW5YbmpvRXcwYUdHU3JYWDU3b0RvU003Xy16bC1EWGUxeHJKVmRERGRuZFY2R1kzTFUs&amp;sign=2b3ca53019fa47a2b8b93a142820f161&amp;keyno=0&amp;b64e=2&amp;ref=orjY4mGPRjk5boDnW0uvlrrd71vZw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13827</Words>
  <Characters>78815</Characters>
  <Application>Microsoft Office Word</Application>
  <DocSecurity>0</DocSecurity>
  <Lines>656</Lines>
  <Paragraphs>184</Paragraphs>
  <ScaleCrop>false</ScaleCrop>
  <Company>Microsoft</Company>
  <LinksUpToDate>false</LinksUpToDate>
  <CharactersWithSpaces>92458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2023-11-02T06:56:00Z</dcterms:created>
  <dcterms:modified xsi:type="dcterms:W3CDTF">2023-11-02T06:57:00Z</dcterms:modified>
</cp:coreProperties>
</file>