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/>
  <w:body>
    <w:p w:rsidR="0065536D" w:rsidRDefault="005C4D0D" w:rsidP="0065536D">
      <w:pPr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69.9pt;height:380.05pt">
            <v:imagedata r:id="rId9" r:href="rId10"/>
          </v:shape>
        </w:pict>
      </w:r>
    </w:p>
    <w:p w:rsidR="0065536D" w:rsidRDefault="004E08F0" w:rsidP="006553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к решению </w:t>
      </w:r>
      <w:r w:rsidR="00F01C2C">
        <w:rPr>
          <w:rFonts w:ascii="Times New Roman" w:hAnsi="Times New Roman"/>
          <w:b/>
          <w:i/>
          <w:sz w:val="36"/>
          <w:szCs w:val="36"/>
        </w:rPr>
        <w:t>Совета Усть-Щербединского муниципального образования</w:t>
      </w:r>
      <w:r>
        <w:rPr>
          <w:rFonts w:ascii="Times New Roman" w:hAnsi="Times New Roman"/>
          <w:b/>
          <w:i/>
          <w:sz w:val="36"/>
          <w:szCs w:val="36"/>
        </w:rPr>
        <w:t xml:space="preserve"> Романовского муниципального района Саратовской области «Об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>утверждении отчета об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65536D">
        <w:rPr>
          <w:rFonts w:ascii="Times New Roman" w:hAnsi="Times New Roman"/>
          <w:b/>
          <w:i/>
          <w:sz w:val="36"/>
          <w:szCs w:val="36"/>
        </w:rPr>
        <w:t>исполнени</w:t>
      </w:r>
      <w:r>
        <w:rPr>
          <w:rFonts w:ascii="Times New Roman" w:hAnsi="Times New Roman"/>
          <w:b/>
          <w:i/>
          <w:sz w:val="36"/>
          <w:szCs w:val="36"/>
        </w:rPr>
        <w:t>и</w:t>
      </w:r>
      <w:r w:rsidR="0065536D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>бюджет</w:t>
      </w:r>
      <w:r w:rsidR="0065536D">
        <w:rPr>
          <w:rFonts w:ascii="Times New Roman" w:hAnsi="Times New Roman"/>
          <w:b/>
          <w:i/>
          <w:sz w:val="36"/>
          <w:szCs w:val="36"/>
        </w:rPr>
        <w:t>а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F01C2C">
        <w:rPr>
          <w:rFonts w:ascii="Times New Roman" w:hAnsi="Times New Roman"/>
          <w:b/>
          <w:i/>
          <w:sz w:val="36"/>
          <w:szCs w:val="36"/>
        </w:rPr>
        <w:t xml:space="preserve">Усть-Щербединского муниципального образования </w:t>
      </w:r>
      <w:r w:rsidR="0065536D">
        <w:rPr>
          <w:rFonts w:ascii="Times New Roman" w:hAnsi="Times New Roman"/>
          <w:b/>
          <w:i/>
          <w:sz w:val="36"/>
          <w:szCs w:val="36"/>
        </w:rPr>
        <w:t>Романовского муниципального района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65536D">
        <w:rPr>
          <w:rFonts w:ascii="Times New Roman" w:hAnsi="Times New Roman"/>
          <w:b/>
          <w:i/>
          <w:sz w:val="36"/>
          <w:szCs w:val="36"/>
        </w:rPr>
        <w:t>за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 xml:space="preserve"> 20</w:t>
      </w:r>
      <w:r w:rsidR="00E81C67">
        <w:rPr>
          <w:rFonts w:ascii="Times New Roman" w:hAnsi="Times New Roman"/>
          <w:b/>
          <w:i/>
          <w:sz w:val="36"/>
          <w:szCs w:val="36"/>
        </w:rPr>
        <w:t>2</w:t>
      </w:r>
      <w:r w:rsidR="007451C0">
        <w:rPr>
          <w:rFonts w:ascii="Times New Roman" w:hAnsi="Times New Roman"/>
          <w:b/>
          <w:i/>
          <w:sz w:val="36"/>
          <w:szCs w:val="36"/>
        </w:rPr>
        <w:t>2</w:t>
      </w:r>
      <w:r w:rsidR="0065536D">
        <w:rPr>
          <w:rFonts w:ascii="Times New Roman" w:hAnsi="Times New Roman"/>
          <w:b/>
          <w:i/>
          <w:sz w:val="36"/>
          <w:szCs w:val="36"/>
        </w:rPr>
        <w:t xml:space="preserve"> год</w:t>
      </w:r>
      <w:r>
        <w:rPr>
          <w:rFonts w:ascii="Times New Roman" w:hAnsi="Times New Roman"/>
          <w:b/>
          <w:i/>
          <w:sz w:val="36"/>
          <w:szCs w:val="36"/>
        </w:rPr>
        <w:t>»</w:t>
      </w:r>
      <w:r w:rsidR="0065536D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A54D26" w:rsidRDefault="00A54D26" w:rsidP="00A54D26">
      <w:pPr>
        <w:pStyle w:val="a9"/>
        <w:tabs>
          <w:tab w:val="left" w:pos="0"/>
        </w:tabs>
        <w:spacing w:before="0" w:after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</w:p>
    <w:p w:rsidR="00A54D26" w:rsidRPr="001952D5" w:rsidRDefault="00A54D26" w:rsidP="00A54D26">
      <w:pPr>
        <w:pStyle w:val="a9"/>
        <w:tabs>
          <w:tab w:val="left" w:pos="0"/>
        </w:tabs>
        <w:spacing w:before="0" w:after="0"/>
        <w:ind w:firstLine="851"/>
        <w:jc w:val="center"/>
        <w:rPr>
          <w:rFonts w:eastAsia="+mn-ea"/>
          <w:b/>
          <w:bCs/>
          <w:i/>
          <w:kern w:val="24"/>
          <w:sz w:val="40"/>
          <w:szCs w:val="40"/>
        </w:rPr>
      </w:pPr>
      <w:r w:rsidRPr="001952D5">
        <w:rPr>
          <w:rFonts w:eastAsia="+mn-ea"/>
          <w:b/>
          <w:bCs/>
          <w:i/>
          <w:kern w:val="24"/>
          <w:sz w:val="40"/>
          <w:szCs w:val="40"/>
        </w:rPr>
        <w:t xml:space="preserve">Уважаемые жители </w:t>
      </w:r>
      <w:r w:rsidR="003D084D">
        <w:rPr>
          <w:rFonts w:eastAsia="+mn-ea"/>
          <w:b/>
          <w:bCs/>
          <w:i/>
          <w:kern w:val="24"/>
          <w:sz w:val="40"/>
          <w:szCs w:val="40"/>
        </w:rPr>
        <w:t>Усть-Щербединского</w:t>
      </w:r>
      <w:r w:rsidR="00F01C2C">
        <w:rPr>
          <w:rFonts w:eastAsia="+mn-ea"/>
          <w:b/>
          <w:bCs/>
          <w:i/>
          <w:kern w:val="24"/>
          <w:sz w:val="40"/>
          <w:szCs w:val="40"/>
        </w:rPr>
        <w:t xml:space="preserve"> муниципального образования</w:t>
      </w:r>
      <w:r w:rsidRPr="001952D5">
        <w:rPr>
          <w:rFonts w:eastAsia="+mn-ea"/>
          <w:b/>
          <w:bCs/>
          <w:i/>
          <w:kern w:val="24"/>
          <w:sz w:val="40"/>
          <w:szCs w:val="40"/>
        </w:rPr>
        <w:t>!</w:t>
      </w:r>
    </w:p>
    <w:p w:rsidR="00A54D26" w:rsidRPr="001952D5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0"/>
          <w:szCs w:val="20"/>
        </w:rPr>
      </w:pPr>
    </w:p>
    <w:p w:rsidR="00A54D26" w:rsidRPr="00D4680D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 xml:space="preserve">Одна из основных целей бюджетной политики - обеспечение большей прозрачности, открытости и доступности бюджетного процесса для жителей </w:t>
      </w:r>
      <w:r w:rsidR="00F01C2C">
        <w:rPr>
          <w:rFonts w:ascii="Verdana" w:hAnsi="Verdana" w:cs="Arial"/>
          <w:b/>
          <w:i/>
          <w:sz w:val="28"/>
          <w:szCs w:val="28"/>
        </w:rPr>
        <w:t>Усть-Щербединского муниципального образования</w:t>
      </w:r>
      <w:r w:rsidRPr="00D4680D">
        <w:rPr>
          <w:rFonts w:ascii="Verdana" w:hAnsi="Verdana" w:cs="Arial"/>
          <w:b/>
          <w:i/>
          <w:sz w:val="28"/>
          <w:szCs w:val="28"/>
        </w:rPr>
        <w:t xml:space="preserve">. </w:t>
      </w:r>
    </w:p>
    <w:p w:rsidR="00A54D26" w:rsidRPr="00D4680D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>Одним из инструментов обеспечения прозрачности и открытости бюджетного процесса для населения является реализация проекта – открытый бюджет.</w:t>
      </w:r>
    </w:p>
    <w:p w:rsidR="00A54D26" w:rsidRPr="00D4680D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 xml:space="preserve">«Бюджет для граждан» - это аналитический материал, разрабатываемый в целях ознакомления граждан с основными целями, задачами и приоритетными направлениями бюджетной политики </w:t>
      </w:r>
      <w:r w:rsidR="00F01C2C">
        <w:rPr>
          <w:rFonts w:ascii="Verdana" w:hAnsi="Verdana" w:cs="Arial"/>
          <w:b/>
          <w:i/>
          <w:sz w:val="28"/>
          <w:szCs w:val="28"/>
        </w:rPr>
        <w:t>Усть-Щербединского муниципального образования</w:t>
      </w:r>
      <w:r w:rsidRPr="00D4680D">
        <w:rPr>
          <w:rFonts w:ascii="Verdana" w:hAnsi="Verdana" w:cs="Arial"/>
          <w:b/>
          <w:i/>
          <w:sz w:val="28"/>
          <w:szCs w:val="28"/>
        </w:rPr>
        <w:t>, обоснованиями бюджетных расходов, планируемыми и достигнутыми результатами использования бюджетных ассигнований.</w:t>
      </w:r>
    </w:p>
    <w:p w:rsidR="00A54D26" w:rsidRPr="00D4680D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 xml:space="preserve">Надеемся, что представление бюджета в понятной и доступной форме повысит уровень общественного участия жителей в бюджетном процессе </w:t>
      </w:r>
      <w:r w:rsidR="00F01C2C">
        <w:rPr>
          <w:rFonts w:ascii="Verdana" w:hAnsi="Verdana" w:cs="Arial"/>
          <w:b/>
          <w:i/>
          <w:sz w:val="28"/>
          <w:szCs w:val="28"/>
        </w:rPr>
        <w:t>Усть-Щербединского муниципального образования</w:t>
      </w:r>
      <w:r w:rsidRPr="00D4680D">
        <w:rPr>
          <w:rFonts w:ascii="Verdana" w:hAnsi="Verdana" w:cs="Arial"/>
          <w:b/>
          <w:i/>
          <w:sz w:val="28"/>
          <w:szCs w:val="28"/>
        </w:rPr>
        <w:t>.</w:t>
      </w:r>
    </w:p>
    <w:p w:rsidR="00A54D26" w:rsidRDefault="00A54D26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  <w:r w:rsidRPr="00D4680D">
        <w:rPr>
          <w:rFonts w:ascii="Verdana" w:hAnsi="Verdana" w:cs="Arial"/>
          <w:b/>
          <w:i/>
          <w:sz w:val="28"/>
          <w:szCs w:val="28"/>
        </w:rPr>
        <w:t xml:space="preserve">«Бюджет для граждан» размещается на официальном сайте администрации </w:t>
      </w:r>
      <w:r w:rsidR="00F01C2C">
        <w:rPr>
          <w:rFonts w:ascii="Verdana" w:hAnsi="Verdana" w:cs="Arial"/>
          <w:b/>
          <w:i/>
          <w:sz w:val="28"/>
          <w:szCs w:val="28"/>
        </w:rPr>
        <w:t>Усть-Щербединского муниципального образования</w:t>
      </w:r>
    </w:p>
    <w:p w:rsidR="00F01C2C" w:rsidRDefault="00F01C2C" w:rsidP="00A54D26">
      <w:pPr>
        <w:pStyle w:val="a9"/>
        <w:spacing w:before="0" w:after="0"/>
        <w:ind w:firstLine="1134"/>
        <w:jc w:val="both"/>
        <w:rPr>
          <w:rFonts w:ascii="Verdana" w:hAnsi="Verdana" w:cs="Arial"/>
          <w:b/>
          <w:i/>
          <w:sz w:val="28"/>
          <w:szCs w:val="28"/>
        </w:rPr>
      </w:pPr>
    </w:p>
    <w:p w:rsidR="00F01C2C" w:rsidRPr="00D4680D" w:rsidRDefault="00F01C2C" w:rsidP="00A54D26">
      <w:pPr>
        <w:pStyle w:val="a9"/>
        <w:spacing w:before="0" w:after="0"/>
        <w:ind w:firstLine="1134"/>
        <w:jc w:val="both"/>
        <w:rPr>
          <w:b/>
          <w:i/>
          <w:sz w:val="28"/>
          <w:szCs w:val="28"/>
        </w:rPr>
      </w:pPr>
    </w:p>
    <w:p w:rsidR="00A54D26" w:rsidRPr="00D4680D" w:rsidRDefault="00A54D26" w:rsidP="00A54D26">
      <w:pPr>
        <w:pStyle w:val="a9"/>
        <w:spacing w:before="0" w:after="0"/>
        <w:rPr>
          <w:b/>
          <w:i/>
          <w:sz w:val="28"/>
          <w:szCs w:val="28"/>
        </w:rPr>
      </w:pPr>
    </w:p>
    <w:p w:rsidR="00A54D26" w:rsidRDefault="00A54D26" w:rsidP="00A54D26">
      <w:pPr>
        <w:pStyle w:val="a9"/>
        <w:tabs>
          <w:tab w:val="left" w:pos="0"/>
        </w:tabs>
        <w:spacing w:before="0" w:after="0"/>
        <w:rPr>
          <w:rFonts w:eastAsia="+mn-ea"/>
          <w:b/>
          <w:bCs/>
          <w:i/>
          <w:kern w:val="24"/>
          <w:sz w:val="28"/>
          <w:szCs w:val="28"/>
        </w:rPr>
      </w:pPr>
      <w:r w:rsidRPr="00D4680D">
        <w:rPr>
          <w:rFonts w:eastAsia="+mn-ea"/>
          <w:b/>
          <w:bCs/>
          <w:i/>
          <w:kern w:val="24"/>
          <w:sz w:val="28"/>
          <w:szCs w:val="28"/>
        </w:rPr>
        <w:t xml:space="preserve">Глава </w:t>
      </w:r>
      <w:r w:rsidR="00F01C2C">
        <w:rPr>
          <w:rFonts w:eastAsia="+mn-ea"/>
          <w:b/>
          <w:bCs/>
          <w:i/>
          <w:kern w:val="24"/>
          <w:sz w:val="28"/>
          <w:szCs w:val="28"/>
        </w:rPr>
        <w:t>Усть-Щербединского муниципального образования</w:t>
      </w:r>
      <w:r w:rsidRPr="00D4680D">
        <w:rPr>
          <w:rFonts w:eastAsia="+mn-ea"/>
          <w:b/>
          <w:bCs/>
          <w:i/>
          <w:kern w:val="24"/>
          <w:sz w:val="28"/>
          <w:szCs w:val="28"/>
        </w:rPr>
        <w:t xml:space="preserve">                                     </w:t>
      </w:r>
      <w:r w:rsidR="00F01C2C">
        <w:rPr>
          <w:rFonts w:eastAsia="+mn-ea"/>
          <w:b/>
          <w:bCs/>
          <w:i/>
          <w:kern w:val="24"/>
          <w:sz w:val="28"/>
          <w:szCs w:val="28"/>
        </w:rPr>
        <w:t>О.А. Щербинина</w:t>
      </w:r>
      <w:r w:rsidRPr="00D4680D">
        <w:rPr>
          <w:rFonts w:eastAsia="+mn-ea"/>
          <w:b/>
          <w:bCs/>
          <w:i/>
          <w:kern w:val="24"/>
          <w:sz w:val="28"/>
          <w:szCs w:val="28"/>
        </w:rPr>
        <w:t xml:space="preserve">                   </w:t>
      </w:r>
    </w:p>
    <w:p w:rsidR="00F01C2C" w:rsidRDefault="00F01C2C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</w:p>
    <w:p w:rsidR="00F01C2C" w:rsidRDefault="00F01C2C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</w:p>
    <w:p w:rsidR="00F01C2C" w:rsidRDefault="00F01C2C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</w:p>
    <w:p w:rsidR="007451C0" w:rsidRDefault="007451C0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</w:p>
    <w:p w:rsidR="007451C0" w:rsidRDefault="007451C0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</w:p>
    <w:p w:rsidR="00A639FE" w:rsidRPr="000B5D75" w:rsidRDefault="00C642DD" w:rsidP="00F310F3">
      <w:pPr>
        <w:ind w:firstLine="708"/>
        <w:jc w:val="center"/>
        <w:rPr>
          <w:rStyle w:val="a4"/>
          <w:rFonts w:ascii="Times New Roman" w:hAnsi="Times New Roman"/>
          <w:i/>
          <w:sz w:val="32"/>
          <w:szCs w:val="32"/>
        </w:rPr>
      </w:pPr>
      <w:r w:rsidRPr="0065536D">
        <w:rPr>
          <w:rStyle w:val="a4"/>
          <w:rFonts w:ascii="Times New Roman" w:hAnsi="Times New Roman"/>
          <w:i/>
          <w:sz w:val="32"/>
          <w:szCs w:val="32"/>
        </w:rPr>
        <w:t>Вашему вниманию представляется</w:t>
      </w:r>
      <w:r w:rsidR="00864488" w:rsidRPr="0065536D">
        <w:rPr>
          <w:rStyle w:val="a4"/>
          <w:rFonts w:ascii="Times New Roman" w:hAnsi="Times New Roman"/>
          <w:i/>
          <w:sz w:val="32"/>
          <w:szCs w:val="32"/>
        </w:rPr>
        <w:t xml:space="preserve"> отчет</w:t>
      </w:r>
      <w:r w:rsidR="009E23D3" w:rsidRPr="0065536D">
        <w:rPr>
          <w:rStyle w:val="a4"/>
          <w:rFonts w:ascii="Times New Roman" w:hAnsi="Times New Roman"/>
          <w:i/>
          <w:sz w:val="32"/>
          <w:szCs w:val="32"/>
        </w:rPr>
        <w:t xml:space="preserve"> об исполнении</w:t>
      </w:r>
      <w:r w:rsidR="00864488" w:rsidRPr="0065536D">
        <w:rPr>
          <w:rStyle w:val="a4"/>
          <w:rFonts w:ascii="Times New Roman" w:hAnsi="Times New Roman"/>
          <w:i/>
          <w:sz w:val="32"/>
          <w:szCs w:val="32"/>
        </w:rPr>
        <w:t xml:space="preserve"> бюджет</w:t>
      </w:r>
      <w:r w:rsidR="009E23D3" w:rsidRPr="0065536D">
        <w:rPr>
          <w:rStyle w:val="a4"/>
          <w:rFonts w:ascii="Times New Roman" w:hAnsi="Times New Roman"/>
          <w:i/>
          <w:sz w:val="32"/>
          <w:szCs w:val="32"/>
        </w:rPr>
        <w:t>а</w:t>
      </w:r>
      <w:r w:rsidR="00864488" w:rsidRPr="0065536D">
        <w:rPr>
          <w:rStyle w:val="a4"/>
          <w:rFonts w:ascii="Times New Roman" w:hAnsi="Times New Roman"/>
          <w:i/>
          <w:sz w:val="32"/>
          <w:szCs w:val="32"/>
        </w:rPr>
        <w:t xml:space="preserve"> </w:t>
      </w:r>
      <w:r w:rsidR="00F01C2C">
        <w:rPr>
          <w:rStyle w:val="a4"/>
          <w:rFonts w:ascii="Times New Roman" w:hAnsi="Times New Roman"/>
          <w:i/>
          <w:sz w:val="32"/>
          <w:szCs w:val="32"/>
        </w:rPr>
        <w:t>Усть-Щербединского муниципального образования</w:t>
      </w:r>
      <w:r w:rsidR="00D40061" w:rsidRPr="0065536D">
        <w:rPr>
          <w:rStyle w:val="a4"/>
          <w:rFonts w:ascii="Times New Roman" w:hAnsi="Times New Roman"/>
          <w:i/>
          <w:sz w:val="32"/>
          <w:szCs w:val="32"/>
        </w:rPr>
        <w:t xml:space="preserve"> за 20</w:t>
      </w:r>
      <w:r w:rsidR="00E81C67">
        <w:rPr>
          <w:rStyle w:val="a4"/>
          <w:rFonts w:ascii="Times New Roman" w:hAnsi="Times New Roman"/>
          <w:i/>
          <w:sz w:val="32"/>
          <w:szCs w:val="32"/>
        </w:rPr>
        <w:t>2</w:t>
      </w:r>
      <w:r w:rsidR="007451C0">
        <w:rPr>
          <w:rStyle w:val="a4"/>
          <w:rFonts w:ascii="Times New Roman" w:hAnsi="Times New Roman"/>
          <w:i/>
          <w:sz w:val="32"/>
          <w:szCs w:val="32"/>
        </w:rPr>
        <w:t>2</w:t>
      </w:r>
      <w:r w:rsidR="00F310F3" w:rsidRPr="0065536D">
        <w:rPr>
          <w:rStyle w:val="a4"/>
          <w:rFonts w:ascii="Times New Roman" w:hAnsi="Times New Roman"/>
          <w:i/>
          <w:sz w:val="32"/>
          <w:szCs w:val="32"/>
        </w:rPr>
        <w:t xml:space="preserve"> год</w:t>
      </w:r>
    </w:p>
    <w:p w:rsidR="00864488" w:rsidRPr="0065536D" w:rsidRDefault="00864488" w:rsidP="00F310F3">
      <w:pPr>
        <w:ind w:firstLine="708"/>
        <w:jc w:val="both"/>
        <w:rPr>
          <w:rStyle w:val="a4"/>
          <w:rFonts w:ascii="Times New Roman" w:hAnsi="Times New Roman"/>
          <w:b w:val="0"/>
          <w:sz w:val="32"/>
          <w:szCs w:val="32"/>
        </w:rPr>
      </w:pPr>
      <w:r w:rsidRPr="0065536D">
        <w:rPr>
          <w:rStyle w:val="a4"/>
          <w:rFonts w:ascii="Times New Roman" w:hAnsi="Times New Roman"/>
          <w:b w:val="0"/>
          <w:sz w:val="32"/>
          <w:szCs w:val="32"/>
        </w:rPr>
        <w:t xml:space="preserve">Годовая отчетность по исполнению бюджета </w:t>
      </w:r>
      <w:r w:rsidR="00F01C2C">
        <w:rPr>
          <w:rStyle w:val="a4"/>
          <w:rFonts w:ascii="Times New Roman" w:hAnsi="Times New Roman"/>
          <w:b w:val="0"/>
          <w:sz w:val="32"/>
          <w:szCs w:val="32"/>
        </w:rPr>
        <w:t xml:space="preserve">Усть-Щербединского муниципального образования </w:t>
      </w:r>
      <w:r w:rsidR="00D40061" w:rsidRPr="0065536D">
        <w:rPr>
          <w:rStyle w:val="a4"/>
          <w:rFonts w:ascii="Times New Roman" w:hAnsi="Times New Roman"/>
          <w:b w:val="0"/>
          <w:sz w:val="32"/>
          <w:szCs w:val="32"/>
        </w:rPr>
        <w:t xml:space="preserve"> за 20</w:t>
      </w:r>
      <w:r w:rsidR="00E81C67">
        <w:rPr>
          <w:rStyle w:val="a4"/>
          <w:rFonts w:ascii="Times New Roman" w:hAnsi="Times New Roman"/>
          <w:b w:val="0"/>
          <w:sz w:val="32"/>
          <w:szCs w:val="32"/>
        </w:rPr>
        <w:t>2</w:t>
      </w:r>
      <w:r w:rsidR="007451C0">
        <w:rPr>
          <w:rStyle w:val="a4"/>
          <w:rFonts w:ascii="Times New Roman" w:hAnsi="Times New Roman"/>
          <w:b w:val="0"/>
          <w:sz w:val="32"/>
          <w:szCs w:val="32"/>
        </w:rPr>
        <w:t xml:space="preserve">2 </w:t>
      </w:r>
      <w:r w:rsidRPr="0065536D">
        <w:rPr>
          <w:rStyle w:val="a4"/>
          <w:rFonts w:ascii="Times New Roman" w:hAnsi="Times New Roman"/>
          <w:b w:val="0"/>
          <w:sz w:val="32"/>
          <w:szCs w:val="32"/>
        </w:rPr>
        <w:t>год в установленные сроки представлена в Министерство финансов Саратовской области и принята без замечаний.</w:t>
      </w:r>
    </w:p>
    <w:p w:rsidR="0065536D" w:rsidRDefault="0065536D" w:rsidP="00F310F3">
      <w:pPr>
        <w:ind w:firstLine="708"/>
        <w:jc w:val="both"/>
        <w:rPr>
          <w:rStyle w:val="a4"/>
          <w:rFonts w:ascii="Times New Roman" w:hAnsi="Times New Roman"/>
          <w:b w:val="0"/>
        </w:rPr>
      </w:pPr>
    </w:p>
    <w:p w:rsidR="0065536D" w:rsidRDefault="0065536D" w:rsidP="00F310F3">
      <w:pPr>
        <w:ind w:firstLine="708"/>
        <w:jc w:val="both"/>
        <w:rPr>
          <w:rStyle w:val="a4"/>
          <w:rFonts w:ascii="Times New Roman" w:hAnsi="Times New Roman"/>
          <w:b w:val="0"/>
        </w:rPr>
      </w:pPr>
    </w:p>
    <w:p w:rsidR="0065536D" w:rsidRDefault="0065536D" w:rsidP="00F310F3">
      <w:pPr>
        <w:ind w:firstLine="708"/>
        <w:jc w:val="both"/>
        <w:rPr>
          <w:rStyle w:val="a4"/>
          <w:rFonts w:ascii="Times New Roman" w:hAnsi="Times New Roman"/>
          <w:b w:val="0"/>
        </w:rPr>
      </w:pPr>
    </w:p>
    <w:p w:rsidR="0065536D" w:rsidRDefault="0065536D" w:rsidP="00F310F3">
      <w:pPr>
        <w:ind w:firstLine="708"/>
        <w:jc w:val="both"/>
        <w:rPr>
          <w:rStyle w:val="a4"/>
          <w:rFonts w:ascii="Times New Roman" w:hAnsi="Times New Roman"/>
          <w:b w:val="0"/>
        </w:rPr>
      </w:pPr>
    </w:p>
    <w:p w:rsidR="001952D5" w:rsidRDefault="00715734" w:rsidP="0065536D">
      <w:pPr>
        <w:ind w:firstLine="708"/>
        <w:jc w:val="right"/>
      </w:pPr>
      <w:r>
        <w:pict>
          <v:shape id="_x0000_i1026" type="#_x0000_t75" alt="" style="width:289.9pt;height:201.6pt">
            <v:imagedata r:id="rId11" r:href="rId12"/>
          </v:shape>
        </w:pict>
      </w:r>
    </w:p>
    <w:p w:rsidR="008C01DE" w:rsidRDefault="008C01DE" w:rsidP="0065536D">
      <w:pPr>
        <w:ind w:firstLine="708"/>
        <w:jc w:val="right"/>
        <w:rPr>
          <w:rStyle w:val="a4"/>
          <w:rFonts w:ascii="Times New Roman" w:hAnsi="Times New Roman"/>
          <w:b w:val="0"/>
        </w:rPr>
      </w:pPr>
    </w:p>
    <w:p w:rsidR="009C0A6E" w:rsidRPr="00F310F3" w:rsidRDefault="009C0A6E" w:rsidP="009C0A6E">
      <w:pPr>
        <w:jc w:val="center"/>
        <w:rPr>
          <w:rStyle w:val="a4"/>
          <w:rFonts w:ascii="Times New Roman" w:hAnsi="Times New Roman"/>
          <w:sz w:val="28"/>
          <w:szCs w:val="28"/>
        </w:rPr>
      </w:pPr>
      <w:r w:rsidRPr="00F310F3">
        <w:rPr>
          <w:rStyle w:val="a4"/>
          <w:rFonts w:ascii="Times New Roman" w:hAnsi="Times New Roman"/>
          <w:sz w:val="28"/>
          <w:szCs w:val="28"/>
        </w:rPr>
        <w:t>ИСПОЛНЕНИЕ БЮДЖЕТА ПО ДОХОДАМ</w:t>
      </w:r>
    </w:p>
    <w:p w:rsidR="009C0A6E" w:rsidRPr="0066406D" w:rsidRDefault="009C0A6E" w:rsidP="009C0A6E">
      <w:pPr>
        <w:jc w:val="center"/>
        <w:rPr>
          <w:rStyle w:val="a4"/>
          <w:rFonts w:ascii="Times New Roman" w:hAnsi="Times New Roman"/>
        </w:rPr>
      </w:pPr>
      <w:r w:rsidRPr="0066406D">
        <w:rPr>
          <w:rStyle w:val="a4"/>
          <w:rFonts w:ascii="Times New Roman" w:hAnsi="Times New Roman"/>
        </w:rPr>
        <w:t>2.1. Исполнение  доходной части бюджета за 20</w:t>
      </w:r>
      <w:r>
        <w:rPr>
          <w:rStyle w:val="a4"/>
          <w:rFonts w:ascii="Times New Roman" w:hAnsi="Times New Roman"/>
        </w:rPr>
        <w:t>2</w:t>
      </w:r>
      <w:r w:rsidR="00A054A7">
        <w:rPr>
          <w:rStyle w:val="a4"/>
          <w:rFonts w:ascii="Times New Roman" w:hAnsi="Times New Roman"/>
        </w:rPr>
        <w:t>2</w:t>
      </w:r>
      <w:r w:rsidRPr="0066406D">
        <w:rPr>
          <w:rStyle w:val="a4"/>
          <w:rFonts w:ascii="Times New Roman" w:hAnsi="Times New Roman"/>
        </w:rPr>
        <w:t xml:space="preserve"> год</w:t>
      </w:r>
    </w:p>
    <w:p w:rsidR="009C0A6E" w:rsidRDefault="009C0A6E" w:rsidP="009C0A6E">
      <w:pPr>
        <w:ind w:firstLine="708"/>
        <w:jc w:val="both"/>
        <w:rPr>
          <w:rStyle w:val="a4"/>
          <w:rFonts w:ascii="Times New Roman" w:hAnsi="Times New Roman"/>
          <w:b w:val="0"/>
        </w:rPr>
      </w:pPr>
      <w:r w:rsidRPr="00773BCC">
        <w:rPr>
          <w:rStyle w:val="a4"/>
          <w:rFonts w:ascii="Times New Roman" w:hAnsi="Times New Roman"/>
          <w:b w:val="0"/>
        </w:rPr>
        <w:t xml:space="preserve">Доходная часть бюджета </w:t>
      </w:r>
      <w:r>
        <w:rPr>
          <w:rStyle w:val="a4"/>
          <w:rFonts w:ascii="Times New Roman" w:hAnsi="Times New Roman"/>
          <w:b w:val="0"/>
        </w:rPr>
        <w:t>Усть-Щербединского муниципального образования</w:t>
      </w:r>
      <w:r w:rsidRPr="00773BCC">
        <w:rPr>
          <w:rStyle w:val="a4"/>
          <w:rFonts w:ascii="Times New Roman" w:hAnsi="Times New Roman"/>
          <w:b w:val="0"/>
        </w:rPr>
        <w:t xml:space="preserve"> за 20</w:t>
      </w:r>
      <w:r>
        <w:rPr>
          <w:rStyle w:val="a4"/>
          <w:rFonts w:ascii="Times New Roman" w:hAnsi="Times New Roman"/>
          <w:b w:val="0"/>
        </w:rPr>
        <w:t>2</w:t>
      </w:r>
      <w:r w:rsidR="00A054A7">
        <w:rPr>
          <w:rStyle w:val="a4"/>
          <w:rFonts w:ascii="Times New Roman" w:hAnsi="Times New Roman"/>
          <w:b w:val="0"/>
        </w:rPr>
        <w:t>2</w:t>
      </w:r>
      <w:r w:rsidRPr="00773BCC">
        <w:rPr>
          <w:rStyle w:val="a4"/>
          <w:rFonts w:ascii="Times New Roman" w:hAnsi="Times New Roman"/>
          <w:b w:val="0"/>
        </w:rPr>
        <w:t xml:space="preserve"> год исполнена в сумме </w:t>
      </w:r>
      <w:r w:rsidR="00A054A7">
        <w:rPr>
          <w:rStyle w:val="a4"/>
          <w:rFonts w:ascii="Times New Roman" w:hAnsi="Times New Roman"/>
          <w:b w:val="0"/>
        </w:rPr>
        <w:t>11657,8</w:t>
      </w:r>
      <w:r w:rsidRPr="00773BCC">
        <w:rPr>
          <w:rStyle w:val="a4"/>
          <w:rFonts w:ascii="Times New Roman" w:hAnsi="Times New Roman"/>
          <w:b w:val="0"/>
        </w:rPr>
        <w:t xml:space="preserve"> тыс. рублей, что составляет </w:t>
      </w:r>
      <w:r>
        <w:rPr>
          <w:rStyle w:val="a4"/>
          <w:rFonts w:ascii="Times New Roman" w:hAnsi="Times New Roman"/>
          <w:b w:val="0"/>
        </w:rPr>
        <w:t>10</w:t>
      </w:r>
      <w:r w:rsidR="00302999">
        <w:rPr>
          <w:rStyle w:val="a4"/>
          <w:rFonts w:ascii="Times New Roman" w:hAnsi="Times New Roman"/>
          <w:b w:val="0"/>
        </w:rPr>
        <w:t>3</w:t>
      </w:r>
      <w:r>
        <w:rPr>
          <w:rStyle w:val="a4"/>
          <w:rFonts w:ascii="Times New Roman" w:hAnsi="Times New Roman"/>
          <w:b w:val="0"/>
        </w:rPr>
        <w:t>,</w:t>
      </w:r>
      <w:r w:rsidR="00302999">
        <w:rPr>
          <w:rStyle w:val="a4"/>
          <w:rFonts w:ascii="Times New Roman" w:hAnsi="Times New Roman"/>
          <w:b w:val="0"/>
        </w:rPr>
        <w:t>8</w:t>
      </w:r>
      <w:r>
        <w:rPr>
          <w:rStyle w:val="a4"/>
          <w:rFonts w:ascii="Times New Roman" w:hAnsi="Times New Roman"/>
          <w:b w:val="0"/>
        </w:rPr>
        <w:t xml:space="preserve"> </w:t>
      </w:r>
      <w:r w:rsidRPr="00773BCC">
        <w:rPr>
          <w:rStyle w:val="a4"/>
          <w:rFonts w:ascii="Times New Roman" w:hAnsi="Times New Roman"/>
          <w:b w:val="0"/>
        </w:rPr>
        <w:t>% уточненного плана (</w:t>
      </w:r>
      <w:r w:rsidR="00302999">
        <w:rPr>
          <w:rStyle w:val="a4"/>
          <w:rFonts w:ascii="Times New Roman" w:hAnsi="Times New Roman"/>
          <w:b w:val="0"/>
        </w:rPr>
        <w:t>11236,0</w:t>
      </w:r>
      <w:r>
        <w:rPr>
          <w:rStyle w:val="a4"/>
          <w:rFonts w:ascii="Times New Roman" w:hAnsi="Times New Roman"/>
          <w:b w:val="0"/>
        </w:rPr>
        <w:t xml:space="preserve"> тыс. рублей)</w:t>
      </w:r>
      <w:r w:rsidRPr="00773BCC">
        <w:rPr>
          <w:rStyle w:val="a4"/>
          <w:rFonts w:ascii="Times New Roman" w:hAnsi="Times New Roman"/>
          <w:b w:val="0"/>
        </w:rPr>
        <w:t>. По сравнению с исполнением 20</w:t>
      </w:r>
      <w:r>
        <w:rPr>
          <w:rStyle w:val="a4"/>
          <w:rFonts w:ascii="Times New Roman" w:hAnsi="Times New Roman"/>
          <w:b w:val="0"/>
        </w:rPr>
        <w:t>2</w:t>
      </w:r>
      <w:r w:rsidR="00A054A7">
        <w:rPr>
          <w:rStyle w:val="a4"/>
          <w:rFonts w:ascii="Times New Roman" w:hAnsi="Times New Roman"/>
          <w:b w:val="0"/>
        </w:rPr>
        <w:t>1</w:t>
      </w:r>
      <w:r w:rsidRPr="00773BCC">
        <w:rPr>
          <w:rStyle w:val="a4"/>
          <w:rFonts w:ascii="Times New Roman" w:hAnsi="Times New Roman"/>
          <w:b w:val="0"/>
        </w:rPr>
        <w:t xml:space="preserve"> года (</w:t>
      </w:r>
      <w:r w:rsidR="00A054A7">
        <w:rPr>
          <w:rStyle w:val="a4"/>
          <w:rFonts w:ascii="Times New Roman" w:hAnsi="Times New Roman"/>
          <w:b w:val="0"/>
        </w:rPr>
        <w:t>8328,3</w:t>
      </w:r>
      <w:r w:rsidRPr="00773BCC">
        <w:rPr>
          <w:rStyle w:val="a4"/>
          <w:rFonts w:ascii="Times New Roman" w:hAnsi="Times New Roman"/>
          <w:b w:val="0"/>
        </w:rPr>
        <w:t xml:space="preserve"> тыс. рублей) доходы бюджета у</w:t>
      </w:r>
      <w:r>
        <w:rPr>
          <w:rStyle w:val="a4"/>
          <w:rFonts w:ascii="Times New Roman" w:hAnsi="Times New Roman"/>
          <w:b w:val="0"/>
        </w:rPr>
        <w:t>величились</w:t>
      </w:r>
      <w:r w:rsidRPr="00773BCC">
        <w:rPr>
          <w:rStyle w:val="a4"/>
          <w:rFonts w:ascii="Times New Roman" w:hAnsi="Times New Roman"/>
          <w:b w:val="0"/>
        </w:rPr>
        <w:t xml:space="preserve"> на </w:t>
      </w:r>
      <w:r w:rsidR="00302999">
        <w:rPr>
          <w:rStyle w:val="a4"/>
          <w:rFonts w:ascii="Times New Roman" w:hAnsi="Times New Roman"/>
          <w:b w:val="0"/>
        </w:rPr>
        <w:t>3329,5</w:t>
      </w:r>
      <w:r>
        <w:rPr>
          <w:rStyle w:val="a4"/>
          <w:rFonts w:ascii="Times New Roman" w:hAnsi="Times New Roman"/>
          <w:b w:val="0"/>
        </w:rPr>
        <w:t xml:space="preserve"> тыс. рублей.</w:t>
      </w:r>
    </w:p>
    <w:p w:rsidR="009C0A6E" w:rsidRDefault="009C0A6E" w:rsidP="009C0A6E">
      <w:pPr>
        <w:ind w:firstLine="708"/>
        <w:jc w:val="both"/>
        <w:rPr>
          <w:rStyle w:val="a4"/>
          <w:rFonts w:ascii="Times New Roman" w:hAnsi="Times New Roman"/>
          <w:b w:val="0"/>
        </w:rPr>
      </w:pPr>
      <w:r w:rsidRPr="00773BCC">
        <w:rPr>
          <w:rStyle w:val="a4"/>
          <w:rFonts w:ascii="Times New Roman" w:hAnsi="Times New Roman"/>
          <w:b w:val="0"/>
        </w:rPr>
        <w:t xml:space="preserve">Объемы доходов бюджета </w:t>
      </w:r>
      <w:r>
        <w:rPr>
          <w:rStyle w:val="a4"/>
          <w:rFonts w:ascii="Times New Roman" w:hAnsi="Times New Roman"/>
          <w:b w:val="0"/>
        </w:rPr>
        <w:t>Усть-Щербединского муниципального образования</w:t>
      </w:r>
      <w:r w:rsidRPr="00773BCC">
        <w:rPr>
          <w:rStyle w:val="a4"/>
          <w:rFonts w:ascii="Times New Roman" w:hAnsi="Times New Roman"/>
          <w:b w:val="0"/>
        </w:rPr>
        <w:t xml:space="preserve"> за 20</w:t>
      </w:r>
      <w:r>
        <w:rPr>
          <w:rStyle w:val="a4"/>
          <w:rFonts w:ascii="Times New Roman" w:hAnsi="Times New Roman"/>
          <w:b w:val="0"/>
        </w:rPr>
        <w:t>2</w:t>
      </w:r>
      <w:r w:rsidR="00302999">
        <w:rPr>
          <w:rStyle w:val="a4"/>
          <w:rFonts w:ascii="Times New Roman" w:hAnsi="Times New Roman"/>
          <w:b w:val="0"/>
        </w:rPr>
        <w:t>1</w:t>
      </w:r>
      <w:r w:rsidRPr="00773BCC">
        <w:rPr>
          <w:rStyle w:val="a4"/>
          <w:rFonts w:ascii="Times New Roman" w:hAnsi="Times New Roman"/>
          <w:b w:val="0"/>
        </w:rPr>
        <w:t xml:space="preserve"> - 20</w:t>
      </w:r>
      <w:r>
        <w:rPr>
          <w:rStyle w:val="a4"/>
          <w:rFonts w:ascii="Times New Roman" w:hAnsi="Times New Roman"/>
          <w:b w:val="0"/>
        </w:rPr>
        <w:t>2</w:t>
      </w:r>
      <w:r w:rsidR="00302999">
        <w:rPr>
          <w:rStyle w:val="a4"/>
          <w:rFonts w:ascii="Times New Roman" w:hAnsi="Times New Roman"/>
          <w:b w:val="0"/>
        </w:rPr>
        <w:t>2</w:t>
      </w:r>
      <w:r w:rsidRPr="00773BCC">
        <w:rPr>
          <w:rStyle w:val="a4"/>
          <w:rFonts w:ascii="Times New Roman" w:hAnsi="Times New Roman"/>
          <w:b w:val="0"/>
        </w:rPr>
        <w:t xml:space="preserve"> год</w:t>
      </w:r>
      <w:r>
        <w:rPr>
          <w:rStyle w:val="a4"/>
          <w:rFonts w:ascii="Times New Roman" w:hAnsi="Times New Roman"/>
          <w:b w:val="0"/>
        </w:rPr>
        <w:t>ы</w:t>
      </w:r>
      <w:r w:rsidRPr="00773BCC">
        <w:rPr>
          <w:rStyle w:val="a4"/>
          <w:rFonts w:ascii="Times New Roman" w:hAnsi="Times New Roman"/>
          <w:b w:val="0"/>
        </w:rPr>
        <w:t xml:space="preserve"> представлены в таблице:</w:t>
      </w:r>
    </w:p>
    <w:tbl>
      <w:tblPr>
        <w:tblW w:w="15041" w:type="dxa"/>
        <w:tblInd w:w="93" w:type="dxa"/>
        <w:tblLook w:val="04A0"/>
      </w:tblPr>
      <w:tblGrid>
        <w:gridCol w:w="8946"/>
        <w:gridCol w:w="1701"/>
        <w:gridCol w:w="1417"/>
        <w:gridCol w:w="2977"/>
      </w:tblGrid>
      <w:tr w:rsidR="009C0A6E" w:rsidRPr="00296C2E" w:rsidTr="009C0A6E">
        <w:trPr>
          <w:trHeight w:val="386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A6E" w:rsidRPr="00296C2E" w:rsidRDefault="009C0A6E" w:rsidP="009C0A6E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A6E" w:rsidRPr="00296C2E" w:rsidRDefault="009C0A6E" w:rsidP="009C0A6E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A6E" w:rsidRPr="00296C2E" w:rsidRDefault="009C0A6E" w:rsidP="009C0A6E">
            <w:pPr>
              <w:pStyle w:val="a7"/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A6E" w:rsidRPr="00296C2E" w:rsidRDefault="009C0A6E" w:rsidP="00524457">
            <w:pPr>
              <w:pStyle w:val="a7"/>
              <w:jc w:val="right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тыс. рублей</w:t>
            </w:r>
          </w:p>
        </w:tc>
      </w:tr>
      <w:tr w:rsidR="008502C9" w:rsidRPr="00296C2E" w:rsidTr="009C0A6E">
        <w:trPr>
          <w:trHeight w:val="416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C9" w:rsidRPr="007D0248" w:rsidRDefault="008502C9" w:rsidP="008502C9">
            <w:pPr>
              <w:jc w:val="center"/>
              <w:rPr>
                <w:rStyle w:val="a4"/>
                <w:rFonts w:ascii="Times New Roman" w:hAnsi="Times New Roman"/>
              </w:rPr>
            </w:pPr>
            <w:r w:rsidRPr="007D0248">
              <w:rPr>
                <w:rStyle w:val="a4"/>
                <w:rFonts w:ascii="Times New Roman" w:hAnsi="Times New Roman"/>
              </w:rPr>
              <w:t>20</w:t>
            </w:r>
            <w:r>
              <w:rPr>
                <w:rStyle w:val="a4"/>
                <w:rFonts w:ascii="Times New Roman" w:hAnsi="Times New Roman"/>
              </w:rPr>
              <w:t>21</w:t>
            </w:r>
            <w:r w:rsidRPr="007D0248">
              <w:rPr>
                <w:rStyle w:val="a4"/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C9" w:rsidRPr="007D0248" w:rsidRDefault="008502C9" w:rsidP="008502C9">
            <w:pPr>
              <w:jc w:val="center"/>
              <w:rPr>
                <w:rStyle w:val="a4"/>
                <w:rFonts w:ascii="Times New Roman" w:hAnsi="Times New Roman"/>
              </w:rPr>
            </w:pPr>
            <w:r w:rsidRPr="007D0248">
              <w:rPr>
                <w:rStyle w:val="a4"/>
                <w:rFonts w:ascii="Times New Roman" w:hAnsi="Times New Roman"/>
              </w:rPr>
              <w:t>20</w:t>
            </w:r>
            <w:r>
              <w:rPr>
                <w:rStyle w:val="a4"/>
                <w:rFonts w:ascii="Times New Roman" w:hAnsi="Times New Roman"/>
              </w:rPr>
              <w:t>22</w:t>
            </w:r>
            <w:r w:rsidRPr="007D0248">
              <w:rPr>
                <w:rStyle w:val="a4"/>
                <w:rFonts w:ascii="Times New Roman" w:hAnsi="Times New Roman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C9" w:rsidRPr="007D0248" w:rsidRDefault="008502C9" w:rsidP="008502C9">
            <w:pPr>
              <w:jc w:val="center"/>
              <w:rPr>
                <w:rStyle w:val="a4"/>
                <w:rFonts w:ascii="Times New Roman" w:hAnsi="Times New Roman"/>
              </w:rPr>
            </w:pPr>
            <w:r w:rsidRPr="007D0248">
              <w:rPr>
                <w:rStyle w:val="a4"/>
                <w:rFonts w:ascii="Times New Roman" w:hAnsi="Times New Roman"/>
              </w:rPr>
              <w:t>Рост 20</w:t>
            </w:r>
            <w:r>
              <w:rPr>
                <w:rStyle w:val="a4"/>
                <w:rFonts w:ascii="Times New Roman" w:hAnsi="Times New Roman"/>
              </w:rPr>
              <w:t>22 года к 2021</w:t>
            </w:r>
            <w:r w:rsidRPr="007D0248">
              <w:rPr>
                <w:rStyle w:val="a4"/>
                <w:rFonts w:ascii="Times New Roman" w:hAnsi="Times New Roman"/>
              </w:rPr>
              <w:t xml:space="preserve"> году</w:t>
            </w:r>
          </w:p>
        </w:tc>
      </w:tr>
      <w:tr w:rsidR="008502C9" w:rsidRPr="00296C2E" w:rsidTr="009C0A6E">
        <w:trPr>
          <w:trHeight w:val="48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 xml:space="preserve">Налоговые и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7705,5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Pr="00296C2E" w:rsidRDefault="00697C72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+523,5</w:t>
            </w:r>
          </w:p>
        </w:tc>
      </w:tr>
      <w:tr w:rsidR="008502C9" w:rsidRPr="00296C2E" w:rsidTr="009C0A6E">
        <w:trPr>
          <w:trHeight w:val="48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Налоговые доходы,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6734,0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F64707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7542,6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Pr="00296C2E" w:rsidRDefault="00697C72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+808,6</w:t>
            </w:r>
          </w:p>
        </w:tc>
      </w:tr>
      <w:tr w:rsidR="008502C9" w:rsidRPr="00296C2E" w:rsidTr="009C0A6E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482F2D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156,1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Pr="00296C2E" w:rsidRDefault="00697C72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+27,7</w:t>
            </w:r>
          </w:p>
        </w:tc>
      </w:tr>
      <w:tr w:rsidR="00482F2D" w:rsidRPr="00296C2E" w:rsidTr="009C0A6E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2D" w:rsidRPr="00296C2E" w:rsidRDefault="00482F2D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акцизы по подакцизным товарам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2D" w:rsidRDefault="00482F2D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F2D" w:rsidRDefault="00482F2D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1647,4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F2D" w:rsidRPr="00296C2E" w:rsidRDefault="00697C72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+1647,4</w:t>
            </w:r>
          </w:p>
        </w:tc>
      </w:tr>
      <w:tr w:rsidR="008502C9" w:rsidRPr="00296C2E" w:rsidTr="009C0A6E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4683,7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482F2D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3512,9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Pr="00296C2E" w:rsidRDefault="00697C72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-1170,8</w:t>
            </w:r>
          </w:p>
        </w:tc>
      </w:tr>
      <w:tr w:rsidR="008502C9" w:rsidRPr="00296C2E" w:rsidTr="009C0A6E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Default="008502C9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Default="00482F2D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56,1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Default="00697C72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-3,6</w:t>
            </w:r>
          </w:p>
        </w:tc>
      </w:tr>
      <w:tr w:rsidR="008502C9" w:rsidRPr="00296C2E" w:rsidTr="009C0A6E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Default="008502C9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1862,0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Default="006F46B5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2170,1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Default="00697C72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+308,1</w:t>
            </w:r>
          </w:p>
        </w:tc>
      </w:tr>
      <w:tr w:rsidR="008502C9" w:rsidRPr="00296C2E" w:rsidTr="009C0A6E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Pr="00296C2E" w:rsidRDefault="00697C72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-0,2</w:t>
            </w:r>
          </w:p>
        </w:tc>
      </w:tr>
      <w:tr w:rsidR="008502C9" w:rsidRPr="00296C2E" w:rsidTr="009C0A6E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Н</w:t>
            </w:r>
            <w:r>
              <w:rPr>
                <w:rStyle w:val="a4"/>
                <w:rFonts w:ascii="Times New Roman" w:hAnsi="Times New Roman"/>
                <w:b w:val="0"/>
              </w:rPr>
              <w:t>ен</w:t>
            </w:r>
            <w:r w:rsidRPr="00296C2E">
              <w:rPr>
                <w:rStyle w:val="a4"/>
                <w:rFonts w:ascii="Times New Roman" w:hAnsi="Times New Roman"/>
                <w:b w:val="0"/>
              </w:rPr>
              <w:t>алоговые доходы,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Default="008502C9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448,0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Default="007B0DF2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162,9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Default="00697C72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-285,1</w:t>
            </w:r>
          </w:p>
        </w:tc>
      </w:tr>
      <w:tr w:rsidR="008502C9" w:rsidRPr="00296C2E" w:rsidTr="009C0A6E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продажа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Default="008502C9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Default="00697C72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-307,0</w:t>
            </w:r>
          </w:p>
        </w:tc>
      </w:tr>
      <w:tr w:rsidR="007B0DF2" w:rsidRPr="00296C2E" w:rsidTr="009C0A6E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F2" w:rsidRDefault="007B0DF2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штрафы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F2" w:rsidRDefault="007B0DF2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F2" w:rsidRDefault="007B0DF2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2" w:rsidRDefault="00697C72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+2,6</w:t>
            </w:r>
          </w:p>
        </w:tc>
      </w:tr>
      <w:tr w:rsidR="008502C9" w:rsidRPr="00296C2E" w:rsidTr="009C0A6E">
        <w:trPr>
          <w:trHeight w:val="39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1C3BC2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1C3BC2">
              <w:rPr>
                <w:rStyle w:val="a4"/>
                <w:rFonts w:ascii="Times New Roman" w:hAnsi="Times New Roman"/>
                <w:b w:val="0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Default="008502C9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Default="006F46B5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160,3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Default="00697C72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+19,3</w:t>
            </w:r>
          </w:p>
        </w:tc>
      </w:tr>
      <w:tr w:rsidR="008502C9" w:rsidRPr="00296C2E" w:rsidTr="009C0A6E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Pr="00296C2E" w:rsidRDefault="008502C9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F64707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3952,3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Pr="00296C2E" w:rsidRDefault="00697C72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+2806,0</w:t>
            </w:r>
          </w:p>
        </w:tc>
      </w:tr>
      <w:tr w:rsidR="008502C9" w:rsidRPr="00296C2E" w:rsidTr="009C0A6E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 xml:space="preserve">дотации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Pr="00296C2E" w:rsidRDefault="008502C9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Pr="00296C2E" w:rsidRDefault="00F64707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57,2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Pr="00296C2E" w:rsidRDefault="00A02C4A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+5,0</w:t>
            </w:r>
          </w:p>
        </w:tc>
      </w:tr>
      <w:tr w:rsidR="008502C9" w:rsidRPr="00296C2E" w:rsidTr="009C0A6E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Default="008502C9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759,0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Default="00F64707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3789,7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Default="00A02C4A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+3030,7</w:t>
            </w:r>
          </w:p>
        </w:tc>
      </w:tr>
      <w:tr w:rsidR="008502C9" w:rsidRPr="00296C2E" w:rsidTr="009C0A6E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Pr="00296C2E" w:rsidRDefault="008502C9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Pr="00296C2E" w:rsidRDefault="00261BDC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105,4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Pr="00296C2E" w:rsidRDefault="00A02C4A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+11,7</w:t>
            </w:r>
          </w:p>
        </w:tc>
      </w:tr>
      <w:tr w:rsidR="008502C9" w:rsidRPr="00296C2E" w:rsidTr="009C0A6E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Default="008502C9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241,4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Default="00A02C4A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-241,4</w:t>
            </w:r>
          </w:p>
        </w:tc>
      </w:tr>
      <w:tr w:rsidR="008502C9" w:rsidRPr="00296C2E" w:rsidTr="009C0A6E">
        <w:trPr>
          <w:trHeight w:val="330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C9" w:rsidRPr="00296C2E" w:rsidRDefault="008502C9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296C2E">
              <w:rPr>
                <w:rStyle w:val="a4"/>
                <w:rFonts w:ascii="Times New Roman" w:hAnsi="Times New Roman"/>
                <w:b w:val="0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Pr="00296C2E" w:rsidRDefault="008502C9" w:rsidP="008502C9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8328,3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Pr="00296C2E" w:rsidRDefault="00261BDC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11657,8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C9" w:rsidRPr="00296C2E" w:rsidRDefault="00A02C4A" w:rsidP="009C0A6E">
            <w:pPr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+3329,5</w:t>
            </w:r>
          </w:p>
        </w:tc>
      </w:tr>
    </w:tbl>
    <w:p w:rsidR="00A91051" w:rsidRPr="00A91051" w:rsidRDefault="00A91051" w:rsidP="009C0A6E">
      <w:pPr>
        <w:jc w:val="center"/>
        <w:rPr>
          <w:rStyle w:val="a4"/>
          <w:rFonts w:ascii="Times New Roman" w:hAnsi="Times New Roman"/>
          <w:sz w:val="16"/>
          <w:szCs w:val="16"/>
        </w:rPr>
      </w:pPr>
    </w:p>
    <w:p w:rsidR="009C0A6E" w:rsidRPr="0066406D" w:rsidRDefault="009C0A6E" w:rsidP="009C0A6E">
      <w:pPr>
        <w:jc w:val="center"/>
        <w:rPr>
          <w:rStyle w:val="a4"/>
          <w:rFonts w:ascii="Times New Roman" w:hAnsi="Times New Roman"/>
        </w:rPr>
      </w:pPr>
      <w:r w:rsidRPr="0066406D">
        <w:rPr>
          <w:rStyle w:val="a4"/>
          <w:rFonts w:ascii="Times New Roman" w:hAnsi="Times New Roman"/>
        </w:rPr>
        <w:t>2.2. Объем и структура налоговых и неналоговых доходов</w:t>
      </w:r>
    </w:p>
    <w:p w:rsidR="009C0A6E" w:rsidRDefault="009C0A6E" w:rsidP="009C0A6E">
      <w:pPr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</w:t>
      </w:r>
      <w:r w:rsidRPr="00296C2E">
        <w:rPr>
          <w:rStyle w:val="a4"/>
          <w:rFonts w:ascii="Times New Roman" w:hAnsi="Times New Roman"/>
          <w:b w:val="0"/>
        </w:rPr>
        <w:t>Налоговые и неналоговые доходы за 20</w:t>
      </w:r>
      <w:r>
        <w:rPr>
          <w:rStyle w:val="a4"/>
          <w:rFonts w:ascii="Times New Roman" w:hAnsi="Times New Roman"/>
          <w:b w:val="0"/>
        </w:rPr>
        <w:t>2</w:t>
      </w:r>
      <w:r w:rsidR="00A02C4A">
        <w:rPr>
          <w:rStyle w:val="a4"/>
          <w:rFonts w:ascii="Times New Roman" w:hAnsi="Times New Roman"/>
          <w:b w:val="0"/>
        </w:rPr>
        <w:t>2</w:t>
      </w:r>
      <w:r w:rsidRPr="00296C2E">
        <w:rPr>
          <w:rStyle w:val="a4"/>
          <w:rFonts w:ascii="Times New Roman" w:hAnsi="Times New Roman"/>
          <w:b w:val="0"/>
        </w:rPr>
        <w:t xml:space="preserve"> год поступили в сумме </w:t>
      </w:r>
      <w:r w:rsidR="00A02C4A">
        <w:rPr>
          <w:rStyle w:val="a4"/>
          <w:rFonts w:ascii="Times New Roman" w:hAnsi="Times New Roman"/>
          <w:b w:val="0"/>
        </w:rPr>
        <w:t>7705,5</w:t>
      </w:r>
      <w:r w:rsidRPr="00296C2E">
        <w:rPr>
          <w:rStyle w:val="a4"/>
          <w:rFonts w:ascii="Times New Roman" w:hAnsi="Times New Roman"/>
          <w:b w:val="0"/>
        </w:rPr>
        <w:t xml:space="preserve"> тыс. рублей, что составляет </w:t>
      </w:r>
      <w:r>
        <w:rPr>
          <w:rStyle w:val="a4"/>
          <w:rFonts w:ascii="Times New Roman" w:hAnsi="Times New Roman"/>
          <w:b w:val="0"/>
        </w:rPr>
        <w:t>10</w:t>
      </w:r>
      <w:r w:rsidR="00A02C4A">
        <w:rPr>
          <w:rStyle w:val="a4"/>
          <w:rFonts w:ascii="Times New Roman" w:hAnsi="Times New Roman"/>
          <w:b w:val="0"/>
        </w:rPr>
        <w:t>5</w:t>
      </w:r>
      <w:r>
        <w:rPr>
          <w:rStyle w:val="a4"/>
          <w:rFonts w:ascii="Times New Roman" w:hAnsi="Times New Roman"/>
          <w:b w:val="0"/>
        </w:rPr>
        <w:t>,8</w:t>
      </w:r>
      <w:r w:rsidRPr="00296C2E">
        <w:rPr>
          <w:rStyle w:val="a4"/>
          <w:rFonts w:ascii="Times New Roman" w:hAnsi="Times New Roman"/>
          <w:b w:val="0"/>
        </w:rPr>
        <w:t>% уточненного плана (</w:t>
      </w:r>
      <w:r w:rsidR="00A02C4A">
        <w:rPr>
          <w:rStyle w:val="a4"/>
          <w:rFonts w:ascii="Times New Roman" w:hAnsi="Times New Roman"/>
          <w:b w:val="0"/>
        </w:rPr>
        <w:t>7283,7</w:t>
      </w:r>
      <w:r w:rsidRPr="00296C2E">
        <w:rPr>
          <w:rStyle w:val="a4"/>
          <w:rFonts w:ascii="Times New Roman" w:hAnsi="Times New Roman"/>
          <w:b w:val="0"/>
        </w:rPr>
        <w:t xml:space="preserve"> тыс. рублей)</w:t>
      </w:r>
      <w:r>
        <w:rPr>
          <w:rStyle w:val="a4"/>
          <w:rFonts w:ascii="Times New Roman" w:hAnsi="Times New Roman"/>
          <w:b w:val="0"/>
        </w:rPr>
        <w:t>. По сравнению с 202</w:t>
      </w:r>
      <w:r w:rsidR="00A02C4A">
        <w:rPr>
          <w:rStyle w:val="a4"/>
          <w:rFonts w:ascii="Times New Roman" w:hAnsi="Times New Roman"/>
          <w:b w:val="0"/>
        </w:rPr>
        <w:t>1</w:t>
      </w:r>
      <w:r w:rsidRPr="00296C2E">
        <w:rPr>
          <w:rStyle w:val="a4"/>
          <w:rFonts w:ascii="Times New Roman" w:hAnsi="Times New Roman"/>
          <w:b w:val="0"/>
        </w:rPr>
        <w:t xml:space="preserve"> годом (</w:t>
      </w:r>
      <w:r w:rsidR="00A02C4A">
        <w:rPr>
          <w:rStyle w:val="a4"/>
          <w:rFonts w:ascii="Times New Roman" w:hAnsi="Times New Roman"/>
          <w:b w:val="0"/>
        </w:rPr>
        <w:t>7182,0</w:t>
      </w:r>
      <w:r>
        <w:rPr>
          <w:rStyle w:val="a4"/>
          <w:rFonts w:ascii="Times New Roman" w:hAnsi="Times New Roman"/>
          <w:b w:val="0"/>
        </w:rPr>
        <w:t xml:space="preserve"> </w:t>
      </w:r>
      <w:r w:rsidRPr="00296C2E">
        <w:rPr>
          <w:rStyle w:val="a4"/>
          <w:rFonts w:ascii="Times New Roman" w:hAnsi="Times New Roman"/>
          <w:b w:val="0"/>
        </w:rPr>
        <w:t>тыс. рублей), налоговые и неналоговые доходы у</w:t>
      </w:r>
      <w:r>
        <w:rPr>
          <w:rStyle w:val="a4"/>
          <w:rFonts w:ascii="Times New Roman" w:hAnsi="Times New Roman"/>
          <w:b w:val="0"/>
        </w:rPr>
        <w:t xml:space="preserve">величились </w:t>
      </w:r>
      <w:r w:rsidRPr="00296C2E">
        <w:rPr>
          <w:rStyle w:val="a4"/>
          <w:rFonts w:ascii="Times New Roman" w:hAnsi="Times New Roman"/>
          <w:b w:val="0"/>
        </w:rPr>
        <w:t xml:space="preserve">на </w:t>
      </w:r>
      <w:r w:rsidR="009D2843">
        <w:rPr>
          <w:rStyle w:val="a4"/>
          <w:rFonts w:ascii="Times New Roman" w:hAnsi="Times New Roman"/>
          <w:b w:val="0"/>
        </w:rPr>
        <w:t>523,5</w:t>
      </w:r>
      <w:r>
        <w:rPr>
          <w:rStyle w:val="a4"/>
          <w:rFonts w:ascii="Times New Roman" w:hAnsi="Times New Roman"/>
          <w:b w:val="0"/>
        </w:rPr>
        <w:t xml:space="preserve"> тыс. рублей.</w:t>
      </w:r>
      <w:r w:rsidRPr="00296C2E">
        <w:rPr>
          <w:rStyle w:val="a4"/>
          <w:rFonts w:ascii="Times New Roman" w:hAnsi="Times New Roman"/>
          <w:b w:val="0"/>
        </w:rPr>
        <w:t xml:space="preserve"> Удельный вес налоговых и неналоговых</w:t>
      </w:r>
      <w:r>
        <w:rPr>
          <w:rStyle w:val="a4"/>
          <w:rFonts w:ascii="Times New Roman" w:hAnsi="Times New Roman"/>
          <w:b w:val="0"/>
        </w:rPr>
        <w:t xml:space="preserve"> доходов в общей доходной части</w:t>
      </w:r>
      <w:r w:rsidRPr="00296C2E">
        <w:rPr>
          <w:rStyle w:val="a4"/>
          <w:rFonts w:ascii="Times New Roman" w:hAnsi="Times New Roman"/>
          <w:b w:val="0"/>
        </w:rPr>
        <w:t xml:space="preserve"> бюджета</w:t>
      </w:r>
      <w:r>
        <w:rPr>
          <w:rStyle w:val="a4"/>
          <w:rFonts w:ascii="Times New Roman" w:hAnsi="Times New Roman"/>
          <w:b w:val="0"/>
        </w:rPr>
        <w:t xml:space="preserve"> поселения</w:t>
      </w:r>
      <w:r w:rsidRPr="00296C2E">
        <w:rPr>
          <w:rStyle w:val="a4"/>
          <w:rFonts w:ascii="Times New Roman" w:hAnsi="Times New Roman"/>
          <w:b w:val="0"/>
        </w:rPr>
        <w:t xml:space="preserve"> в 20</w:t>
      </w:r>
      <w:r>
        <w:rPr>
          <w:rStyle w:val="a4"/>
          <w:rFonts w:ascii="Times New Roman" w:hAnsi="Times New Roman"/>
          <w:b w:val="0"/>
        </w:rPr>
        <w:t>2</w:t>
      </w:r>
      <w:r w:rsidR="009D2843">
        <w:rPr>
          <w:rStyle w:val="a4"/>
          <w:rFonts w:ascii="Times New Roman" w:hAnsi="Times New Roman"/>
          <w:b w:val="0"/>
        </w:rPr>
        <w:t>2</w:t>
      </w:r>
      <w:r w:rsidRPr="00296C2E">
        <w:rPr>
          <w:rStyle w:val="a4"/>
          <w:rFonts w:ascii="Times New Roman" w:hAnsi="Times New Roman"/>
          <w:b w:val="0"/>
        </w:rPr>
        <w:t xml:space="preserve"> году составил </w:t>
      </w:r>
      <w:r w:rsidR="00A91051">
        <w:rPr>
          <w:rStyle w:val="a4"/>
          <w:rFonts w:ascii="Times New Roman" w:hAnsi="Times New Roman"/>
          <w:b w:val="0"/>
        </w:rPr>
        <w:t>66,1</w:t>
      </w:r>
      <w:r w:rsidRPr="00296C2E">
        <w:rPr>
          <w:rStyle w:val="a4"/>
          <w:rFonts w:ascii="Times New Roman" w:hAnsi="Times New Roman"/>
          <w:b w:val="0"/>
        </w:rPr>
        <w:t>%, в 20</w:t>
      </w:r>
      <w:r>
        <w:rPr>
          <w:rStyle w:val="a4"/>
          <w:rFonts w:ascii="Times New Roman" w:hAnsi="Times New Roman"/>
          <w:b w:val="0"/>
        </w:rPr>
        <w:t>2</w:t>
      </w:r>
      <w:r w:rsidR="00A91051">
        <w:rPr>
          <w:rStyle w:val="a4"/>
          <w:rFonts w:ascii="Times New Roman" w:hAnsi="Times New Roman"/>
          <w:b w:val="0"/>
        </w:rPr>
        <w:t>1</w:t>
      </w:r>
      <w:r w:rsidRPr="00296C2E">
        <w:rPr>
          <w:rStyle w:val="a4"/>
          <w:rFonts w:ascii="Times New Roman" w:hAnsi="Times New Roman"/>
          <w:b w:val="0"/>
        </w:rPr>
        <w:t xml:space="preserve"> году составлял </w:t>
      </w:r>
      <w:r w:rsidR="00A91051">
        <w:rPr>
          <w:rStyle w:val="a4"/>
          <w:rFonts w:ascii="Times New Roman" w:hAnsi="Times New Roman"/>
          <w:b w:val="0"/>
        </w:rPr>
        <w:t>86,2</w:t>
      </w:r>
      <w:r w:rsidRPr="00296C2E">
        <w:rPr>
          <w:rStyle w:val="a4"/>
          <w:rFonts w:ascii="Times New Roman" w:hAnsi="Times New Roman"/>
          <w:b w:val="0"/>
        </w:rPr>
        <w:t xml:space="preserve"> %.</w:t>
      </w:r>
    </w:p>
    <w:p w:rsidR="00131F91" w:rsidRDefault="009C0A6E" w:rsidP="009C0A6E">
      <w:pPr>
        <w:ind w:firstLine="708"/>
        <w:jc w:val="center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>Структура налоговых доходов и их соотношение с аналогичными показателями 20</w:t>
      </w:r>
      <w:r>
        <w:rPr>
          <w:rStyle w:val="a4"/>
          <w:rFonts w:ascii="Times New Roman" w:hAnsi="Times New Roman"/>
          <w:b w:val="0"/>
        </w:rPr>
        <w:t>2</w:t>
      </w:r>
      <w:r w:rsidR="00A91051">
        <w:rPr>
          <w:rStyle w:val="a4"/>
          <w:rFonts w:ascii="Times New Roman" w:hAnsi="Times New Roman"/>
          <w:b w:val="0"/>
        </w:rPr>
        <w:t>1</w:t>
      </w:r>
      <w:r w:rsidRPr="00296C2E">
        <w:rPr>
          <w:rStyle w:val="a4"/>
          <w:rFonts w:ascii="Times New Roman" w:hAnsi="Times New Roman"/>
          <w:b w:val="0"/>
        </w:rPr>
        <w:t xml:space="preserve"> года представлена в следующем </w:t>
      </w:r>
      <w:r>
        <w:rPr>
          <w:rStyle w:val="a4"/>
          <w:rFonts w:ascii="Times New Roman" w:hAnsi="Times New Roman"/>
          <w:b w:val="0"/>
        </w:rPr>
        <w:t>графике:</w:t>
      </w:r>
    </w:p>
    <w:p w:rsidR="009C0A6E" w:rsidRPr="00A007EE" w:rsidRDefault="00131F91" w:rsidP="00131F91">
      <w:pPr>
        <w:tabs>
          <w:tab w:val="left" w:pos="1418"/>
        </w:tabs>
        <w:rPr>
          <w:rStyle w:val="a4"/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bookmarkStart w:id="0" w:name="_MON_1739686580"/>
      <w:bookmarkEnd w:id="0"/>
      <w:r w:rsidR="0009497D" w:rsidRPr="009C0A6E">
        <w:rPr>
          <w:rFonts w:ascii="Times New Roman" w:hAnsi="Times New Roman"/>
          <w:noProof/>
          <w:lang w:eastAsia="ru-RU"/>
        </w:rPr>
        <w:object w:dxaOrig="12870" w:dyaOrig="4805">
          <v:shape id="_x0000_i1027" type="#_x0000_t75" style="width:643.6pt;height:240.4pt" o:ole="">
            <v:imagedata r:id="rId13" o:title="" croptop="-2648f" cropbottom="-8910f" cropleft="-3807f" cropright="-3934f"/>
            <o:lock v:ext="edit" aspectratio="f"/>
          </v:shape>
          <o:OLEObject Type="Embed" ProgID="Excel.Sheet.8" ShapeID="_x0000_i1027" DrawAspect="Content" ObjectID="_1740205273" r:id="rId14">
            <o:FieldCodes>\s</o:FieldCodes>
          </o:OLEObject>
        </w:object>
      </w: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</w:p>
    <w:p w:rsidR="009C0A6E" w:rsidRPr="00296C2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>Основными налоговыми доходами являются:</w:t>
      </w: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 xml:space="preserve">-налог на </w:t>
      </w:r>
      <w:r>
        <w:rPr>
          <w:rStyle w:val="a4"/>
          <w:rFonts w:ascii="Times New Roman" w:hAnsi="Times New Roman"/>
          <w:b w:val="0"/>
        </w:rPr>
        <w:t>доходы</w:t>
      </w:r>
      <w:r w:rsidRPr="00296C2E">
        <w:rPr>
          <w:rStyle w:val="a4"/>
          <w:rFonts w:ascii="Times New Roman" w:hAnsi="Times New Roman"/>
          <w:b w:val="0"/>
        </w:rPr>
        <w:t xml:space="preserve"> физических лиц;</w:t>
      </w:r>
    </w:p>
    <w:p w:rsidR="009C0A6E" w:rsidRPr="00296C2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- единый сельхозналог;</w:t>
      </w: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>-</w:t>
      </w:r>
      <w:r>
        <w:rPr>
          <w:rStyle w:val="a4"/>
          <w:rFonts w:ascii="Times New Roman" w:hAnsi="Times New Roman"/>
          <w:b w:val="0"/>
        </w:rPr>
        <w:t>земельный налог.</w:t>
      </w: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 xml:space="preserve">Поступления по налогу на доходы физических лиц составили </w:t>
      </w:r>
      <w:r w:rsidR="00276566">
        <w:rPr>
          <w:rStyle w:val="a4"/>
          <w:rFonts w:ascii="Times New Roman" w:hAnsi="Times New Roman"/>
          <w:b w:val="0"/>
        </w:rPr>
        <w:t>156,1</w:t>
      </w:r>
      <w:r w:rsidRPr="00296C2E">
        <w:rPr>
          <w:rStyle w:val="a4"/>
          <w:rFonts w:ascii="Times New Roman" w:hAnsi="Times New Roman"/>
          <w:b w:val="0"/>
        </w:rPr>
        <w:t xml:space="preserve"> тыс. рублей, что составляет </w:t>
      </w:r>
      <w:r w:rsidR="00276566">
        <w:rPr>
          <w:rStyle w:val="a4"/>
          <w:rFonts w:ascii="Times New Roman" w:hAnsi="Times New Roman"/>
          <w:b w:val="0"/>
        </w:rPr>
        <w:t>2,1</w:t>
      </w:r>
      <w:r w:rsidRPr="00296C2E">
        <w:rPr>
          <w:rStyle w:val="a4"/>
          <w:rFonts w:ascii="Times New Roman" w:hAnsi="Times New Roman"/>
          <w:b w:val="0"/>
        </w:rPr>
        <w:t>% всех налоговых доходов. Исполнение уточненного плана составило</w:t>
      </w:r>
      <w:r>
        <w:rPr>
          <w:rStyle w:val="a4"/>
          <w:rFonts w:ascii="Times New Roman" w:hAnsi="Times New Roman"/>
          <w:b w:val="0"/>
        </w:rPr>
        <w:t xml:space="preserve"> 100,0</w:t>
      </w:r>
      <w:r w:rsidRPr="00296C2E">
        <w:rPr>
          <w:rStyle w:val="a4"/>
          <w:rFonts w:ascii="Times New Roman" w:hAnsi="Times New Roman"/>
          <w:b w:val="0"/>
        </w:rPr>
        <w:t>% (</w:t>
      </w:r>
      <w:r w:rsidR="00276566">
        <w:rPr>
          <w:rStyle w:val="a4"/>
          <w:rFonts w:ascii="Times New Roman" w:hAnsi="Times New Roman"/>
          <w:b w:val="0"/>
        </w:rPr>
        <w:t>156,1</w:t>
      </w:r>
      <w:r>
        <w:rPr>
          <w:rStyle w:val="a4"/>
          <w:rFonts w:ascii="Times New Roman" w:hAnsi="Times New Roman"/>
          <w:b w:val="0"/>
        </w:rPr>
        <w:t xml:space="preserve"> тыс. рублей). По сравнению с поступлениями 202</w:t>
      </w:r>
      <w:r w:rsidR="00276566">
        <w:rPr>
          <w:rStyle w:val="a4"/>
          <w:rFonts w:ascii="Times New Roman" w:hAnsi="Times New Roman"/>
          <w:b w:val="0"/>
        </w:rPr>
        <w:t>1</w:t>
      </w:r>
      <w:r>
        <w:rPr>
          <w:rStyle w:val="a4"/>
          <w:rFonts w:ascii="Times New Roman" w:hAnsi="Times New Roman"/>
          <w:b w:val="0"/>
        </w:rPr>
        <w:t xml:space="preserve"> года (</w:t>
      </w:r>
      <w:r w:rsidR="00276566">
        <w:rPr>
          <w:rStyle w:val="a4"/>
          <w:rFonts w:ascii="Times New Roman" w:hAnsi="Times New Roman"/>
          <w:b w:val="0"/>
        </w:rPr>
        <w:t>128,4</w:t>
      </w:r>
      <w:r>
        <w:rPr>
          <w:rStyle w:val="a4"/>
          <w:rFonts w:ascii="Times New Roman" w:hAnsi="Times New Roman"/>
          <w:b w:val="0"/>
        </w:rPr>
        <w:t xml:space="preserve"> тыс. рублей) доходы увеличились на </w:t>
      </w:r>
      <w:r w:rsidR="00276566">
        <w:rPr>
          <w:rStyle w:val="a4"/>
          <w:rFonts w:ascii="Times New Roman" w:hAnsi="Times New Roman"/>
          <w:b w:val="0"/>
        </w:rPr>
        <w:t>27,7</w:t>
      </w:r>
      <w:r>
        <w:rPr>
          <w:rStyle w:val="a4"/>
          <w:rFonts w:ascii="Times New Roman" w:hAnsi="Times New Roman"/>
          <w:b w:val="0"/>
        </w:rPr>
        <w:t xml:space="preserve"> тыс. рублей.</w:t>
      </w:r>
    </w:p>
    <w:p w:rsidR="00276566" w:rsidRPr="004502DB" w:rsidRDefault="00276566" w:rsidP="00276566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Акцизы по подакцизным товарам поступили в сумме </w:t>
      </w:r>
      <w:r w:rsidR="007917BD">
        <w:rPr>
          <w:rStyle w:val="a4"/>
          <w:rFonts w:ascii="Times New Roman" w:hAnsi="Times New Roman"/>
          <w:b w:val="0"/>
        </w:rPr>
        <w:t>1647,4</w:t>
      </w:r>
      <w:r>
        <w:rPr>
          <w:rStyle w:val="a4"/>
          <w:rFonts w:ascii="Times New Roman" w:hAnsi="Times New Roman"/>
          <w:b w:val="0"/>
        </w:rPr>
        <w:t xml:space="preserve"> тыс. рублей</w:t>
      </w:r>
      <w:r w:rsidR="007917BD">
        <w:rPr>
          <w:rStyle w:val="a4"/>
          <w:rFonts w:ascii="Times New Roman" w:hAnsi="Times New Roman"/>
          <w:b w:val="0"/>
        </w:rPr>
        <w:t>.</w:t>
      </w:r>
      <w:r>
        <w:rPr>
          <w:rStyle w:val="a4"/>
          <w:rFonts w:ascii="Times New Roman" w:hAnsi="Times New Roman"/>
          <w:b w:val="0"/>
        </w:rPr>
        <w:t xml:space="preserve"> Исполнение уточненного плана составило 100,</w:t>
      </w:r>
      <w:r w:rsidR="007917BD">
        <w:rPr>
          <w:rStyle w:val="a4"/>
          <w:rFonts w:ascii="Times New Roman" w:hAnsi="Times New Roman"/>
          <w:b w:val="0"/>
        </w:rPr>
        <w:t>1</w:t>
      </w:r>
      <w:r>
        <w:rPr>
          <w:rStyle w:val="a4"/>
          <w:rFonts w:ascii="Times New Roman" w:hAnsi="Times New Roman"/>
          <w:b w:val="0"/>
        </w:rPr>
        <w:t>%.</w:t>
      </w: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 xml:space="preserve">Единого сельскохозяйственного налога поступило </w:t>
      </w:r>
      <w:r w:rsidR="007917BD">
        <w:rPr>
          <w:rStyle w:val="a4"/>
          <w:rFonts w:ascii="Times New Roman" w:hAnsi="Times New Roman"/>
          <w:b w:val="0"/>
        </w:rPr>
        <w:t>3512,9</w:t>
      </w:r>
      <w:r w:rsidRPr="00296C2E">
        <w:rPr>
          <w:rStyle w:val="a4"/>
          <w:rFonts w:ascii="Times New Roman" w:hAnsi="Times New Roman"/>
          <w:b w:val="0"/>
        </w:rPr>
        <w:t xml:space="preserve"> тыс.</w:t>
      </w:r>
      <w:r>
        <w:rPr>
          <w:rStyle w:val="a4"/>
          <w:rFonts w:ascii="Times New Roman" w:hAnsi="Times New Roman"/>
          <w:b w:val="0"/>
        </w:rPr>
        <w:t xml:space="preserve"> </w:t>
      </w:r>
      <w:r w:rsidRPr="00296C2E">
        <w:rPr>
          <w:rStyle w:val="a4"/>
          <w:rFonts w:ascii="Times New Roman" w:hAnsi="Times New Roman"/>
          <w:b w:val="0"/>
        </w:rPr>
        <w:t xml:space="preserve">рублей. Исполнение уточненного плана </w:t>
      </w:r>
      <w:r>
        <w:rPr>
          <w:rStyle w:val="a4"/>
          <w:rFonts w:ascii="Times New Roman" w:hAnsi="Times New Roman"/>
          <w:b w:val="0"/>
        </w:rPr>
        <w:t>100,0% (</w:t>
      </w:r>
      <w:r w:rsidR="00F32C29">
        <w:rPr>
          <w:rStyle w:val="a4"/>
          <w:rFonts w:ascii="Times New Roman" w:hAnsi="Times New Roman"/>
          <w:b w:val="0"/>
        </w:rPr>
        <w:t>3512,9</w:t>
      </w:r>
      <w:r>
        <w:rPr>
          <w:rStyle w:val="a4"/>
          <w:rFonts w:ascii="Times New Roman" w:hAnsi="Times New Roman"/>
          <w:b w:val="0"/>
        </w:rPr>
        <w:t xml:space="preserve"> тыс.рублей).</w:t>
      </w:r>
      <w:r w:rsidRPr="00296C2E">
        <w:rPr>
          <w:rStyle w:val="a4"/>
          <w:rFonts w:ascii="Times New Roman" w:hAnsi="Times New Roman"/>
          <w:b w:val="0"/>
        </w:rPr>
        <w:t xml:space="preserve"> </w:t>
      </w:r>
      <w:r>
        <w:rPr>
          <w:rStyle w:val="a4"/>
          <w:rFonts w:ascii="Times New Roman" w:hAnsi="Times New Roman"/>
          <w:b w:val="0"/>
        </w:rPr>
        <w:t>П</w:t>
      </w:r>
      <w:r w:rsidRPr="00296C2E">
        <w:rPr>
          <w:rStyle w:val="a4"/>
          <w:rFonts w:ascii="Times New Roman" w:hAnsi="Times New Roman"/>
          <w:b w:val="0"/>
        </w:rPr>
        <w:t>оступления налога по сравнению с 20</w:t>
      </w:r>
      <w:r>
        <w:rPr>
          <w:rStyle w:val="a4"/>
          <w:rFonts w:ascii="Times New Roman" w:hAnsi="Times New Roman"/>
          <w:b w:val="0"/>
        </w:rPr>
        <w:t>2</w:t>
      </w:r>
      <w:r w:rsidR="00F32C29">
        <w:rPr>
          <w:rStyle w:val="a4"/>
          <w:rFonts w:ascii="Times New Roman" w:hAnsi="Times New Roman"/>
          <w:b w:val="0"/>
        </w:rPr>
        <w:t>1</w:t>
      </w:r>
      <w:r w:rsidRPr="00296C2E">
        <w:rPr>
          <w:rStyle w:val="a4"/>
          <w:rFonts w:ascii="Times New Roman" w:hAnsi="Times New Roman"/>
          <w:b w:val="0"/>
        </w:rPr>
        <w:t xml:space="preserve"> годом</w:t>
      </w:r>
      <w:r>
        <w:rPr>
          <w:rStyle w:val="a4"/>
          <w:rFonts w:ascii="Times New Roman" w:hAnsi="Times New Roman"/>
          <w:b w:val="0"/>
        </w:rPr>
        <w:t xml:space="preserve"> (</w:t>
      </w:r>
      <w:r w:rsidR="00F32C29">
        <w:rPr>
          <w:rStyle w:val="a4"/>
          <w:rFonts w:ascii="Times New Roman" w:hAnsi="Times New Roman"/>
          <w:b w:val="0"/>
        </w:rPr>
        <w:t>4683,7</w:t>
      </w:r>
      <w:r>
        <w:rPr>
          <w:rStyle w:val="a4"/>
          <w:rFonts w:ascii="Times New Roman" w:hAnsi="Times New Roman"/>
          <w:b w:val="0"/>
        </w:rPr>
        <w:t xml:space="preserve"> тыс. рублей)</w:t>
      </w:r>
      <w:r w:rsidRPr="00296C2E">
        <w:rPr>
          <w:rStyle w:val="a4"/>
          <w:rFonts w:ascii="Times New Roman" w:hAnsi="Times New Roman"/>
          <w:b w:val="0"/>
        </w:rPr>
        <w:t xml:space="preserve"> </w:t>
      </w:r>
      <w:r>
        <w:rPr>
          <w:rStyle w:val="a4"/>
          <w:rFonts w:ascii="Times New Roman" w:hAnsi="Times New Roman"/>
          <w:b w:val="0"/>
        </w:rPr>
        <w:t>у</w:t>
      </w:r>
      <w:r w:rsidR="00F32C29">
        <w:rPr>
          <w:rStyle w:val="a4"/>
          <w:rFonts w:ascii="Times New Roman" w:hAnsi="Times New Roman"/>
          <w:b w:val="0"/>
        </w:rPr>
        <w:t>меньши</w:t>
      </w:r>
      <w:r>
        <w:rPr>
          <w:rStyle w:val="a4"/>
          <w:rFonts w:ascii="Times New Roman" w:hAnsi="Times New Roman"/>
          <w:b w:val="0"/>
        </w:rPr>
        <w:t xml:space="preserve">лись на </w:t>
      </w:r>
      <w:r w:rsidR="00F32C29">
        <w:rPr>
          <w:rStyle w:val="a4"/>
          <w:rFonts w:ascii="Times New Roman" w:hAnsi="Times New Roman"/>
          <w:b w:val="0"/>
        </w:rPr>
        <w:t>1170,8</w:t>
      </w:r>
      <w:r>
        <w:rPr>
          <w:rStyle w:val="a4"/>
          <w:rFonts w:ascii="Times New Roman" w:hAnsi="Times New Roman"/>
          <w:b w:val="0"/>
        </w:rPr>
        <w:t xml:space="preserve"> тыс. рублей.</w:t>
      </w:r>
      <w:r w:rsidRPr="00296C2E">
        <w:rPr>
          <w:rStyle w:val="a4"/>
          <w:rFonts w:ascii="Times New Roman" w:hAnsi="Times New Roman"/>
          <w:b w:val="0"/>
        </w:rPr>
        <w:t xml:space="preserve"> </w:t>
      </w: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Поступления по налогу на имущество физических лиц составили </w:t>
      </w:r>
      <w:r w:rsidR="003B2715">
        <w:rPr>
          <w:rStyle w:val="a4"/>
          <w:rFonts w:ascii="Times New Roman" w:hAnsi="Times New Roman"/>
          <w:b w:val="0"/>
        </w:rPr>
        <w:t>56,1</w:t>
      </w:r>
      <w:r>
        <w:rPr>
          <w:rStyle w:val="a4"/>
          <w:rFonts w:ascii="Times New Roman" w:hAnsi="Times New Roman"/>
          <w:b w:val="0"/>
        </w:rPr>
        <w:t xml:space="preserve"> тыс. рублей. Исполнение уточненного плана составило 100,0%. По сравнению с поступлениями  202</w:t>
      </w:r>
      <w:r w:rsidR="003B2715">
        <w:rPr>
          <w:rStyle w:val="a4"/>
          <w:rFonts w:ascii="Times New Roman" w:hAnsi="Times New Roman"/>
          <w:b w:val="0"/>
        </w:rPr>
        <w:t>1</w:t>
      </w:r>
      <w:r>
        <w:rPr>
          <w:rStyle w:val="a4"/>
          <w:rFonts w:ascii="Times New Roman" w:hAnsi="Times New Roman"/>
          <w:b w:val="0"/>
        </w:rPr>
        <w:t xml:space="preserve"> года (</w:t>
      </w:r>
      <w:r w:rsidR="003B2715">
        <w:rPr>
          <w:rStyle w:val="a4"/>
          <w:rFonts w:ascii="Times New Roman" w:hAnsi="Times New Roman"/>
          <w:b w:val="0"/>
        </w:rPr>
        <w:t>59,7</w:t>
      </w:r>
      <w:r>
        <w:rPr>
          <w:rStyle w:val="a4"/>
          <w:rFonts w:ascii="Times New Roman" w:hAnsi="Times New Roman"/>
          <w:b w:val="0"/>
        </w:rPr>
        <w:t xml:space="preserve"> тыс. рублей) доходы уменьшились на 3,</w:t>
      </w:r>
      <w:r w:rsidR="003B2715">
        <w:rPr>
          <w:rStyle w:val="a4"/>
          <w:rFonts w:ascii="Times New Roman" w:hAnsi="Times New Roman"/>
          <w:b w:val="0"/>
        </w:rPr>
        <w:t>6</w:t>
      </w:r>
      <w:r>
        <w:rPr>
          <w:rStyle w:val="a4"/>
          <w:rFonts w:ascii="Times New Roman" w:hAnsi="Times New Roman"/>
          <w:b w:val="0"/>
        </w:rPr>
        <w:t xml:space="preserve"> тыс. рублей.</w:t>
      </w:r>
    </w:p>
    <w:p w:rsidR="009C0A6E" w:rsidRPr="00296C2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Земельного налога поступило </w:t>
      </w:r>
      <w:r w:rsidR="003B2715">
        <w:rPr>
          <w:rStyle w:val="a4"/>
          <w:rFonts w:ascii="Times New Roman" w:hAnsi="Times New Roman"/>
          <w:b w:val="0"/>
        </w:rPr>
        <w:t>2170,1</w:t>
      </w:r>
      <w:r>
        <w:rPr>
          <w:rStyle w:val="a4"/>
          <w:rFonts w:ascii="Times New Roman" w:hAnsi="Times New Roman"/>
          <w:b w:val="0"/>
        </w:rPr>
        <w:t>0 тыс. рублей, что составляет 2</w:t>
      </w:r>
      <w:r w:rsidR="003B2715">
        <w:rPr>
          <w:rStyle w:val="a4"/>
          <w:rFonts w:ascii="Times New Roman" w:hAnsi="Times New Roman"/>
          <w:b w:val="0"/>
        </w:rPr>
        <w:t>8</w:t>
      </w:r>
      <w:r>
        <w:rPr>
          <w:rStyle w:val="a4"/>
          <w:rFonts w:ascii="Times New Roman" w:hAnsi="Times New Roman"/>
          <w:b w:val="0"/>
        </w:rPr>
        <w:t>,</w:t>
      </w:r>
      <w:r w:rsidR="003B2715">
        <w:rPr>
          <w:rStyle w:val="a4"/>
          <w:rFonts w:ascii="Times New Roman" w:hAnsi="Times New Roman"/>
          <w:b w:val="0"/>
        </w:rPr>
        <w:t>8</w:t>
      </w:r>
      <w:r>
        <w:rPr>
          <w:rStyle w:val="a4"/>
          <w:rFonts w:ascii="Times New Roman" w:hAnsi="Times New Roman"/>
          <w:b w:val="0"/>
        </w:rPr>
        <w:t>% всех налоговых доходов. Исполнение уточненного плана составило 1</w:t>
      </w:r>
      <w:r w:rsidR="00BE252C">
        <w:rPr>
          <w:rStyle w:val="a4"/>
          <w:rFonts w:ascii="Times New Roman" w:hAnsi="Times New Roman"/>
          <w:b w:val="0"/>
        </w:rPr>
        <w:t>24</w:t>
      </w:r>
      <w:r>
        <w:rPr>
          <w:rStyle w:val="a4"/>
          <w:rFonts w:ascii="Times New Roman" w:hAnsi="Times New Roman"/>
          <w:b w:val="0"/>
        </w:rPr>
        <w:t>,</w:t>
      </w:r>
      <w:r w:rsidR="00BE252C">
        <w:rPr>
          <w:rStyle w:val="a4"/>
          <w:rFonts w:ascii="Times New Roman" w:hAnsi="Times New Roman"/>
          <w:b w:val="0"/>
        </w:rPr>
        <w:t>0</w:t>
      </w:r>
      <w:r>
        <w:rPr>
          <w:rStyle w:val="a4"/>
          <w:rFonts w:ascii="Times New Roman" w:hAnsi="Times New Roman"/>
          <w:b w:val="0"/>
        </w:rPr>
        <w:t>% (</w:t>
      </w:r>
      <w:r w:rsidR="00BE252C">
        <w:rPr>
          <w:rStyle w:val="a4"/>
          <w:rFonts w:ascii="Times New Roman" w:hAnsi="Times New Roman"/>
          <w:b w:val="0"/>
        </w:rPr>
        <w:t>1750,7</w:t>
      </w:r>
      <w:r>
        <w:rPr>
          <w:rStyle w:val="a4"/>
          <w:rFonts w:ascii="Times New Roman" w:hAnsi="Times New Roman"/>
          <w:b w:val="0"/>
        </w:rPr>
        <w:t xml:space="preserve"> тыс. рублей). По сравнению с поступлениями 202</w:t>
      </w:r>
      <w:r w:rsidR="00BE252C">
        <w:rPr>
          <w:rStyle w:val="a4"/>
          <w:rFonts w:ascii="Times New Roman" w:hAnsi="Times New Roman"/>
          <w:b w:val="0"/>
        </w:rPr>
        <w:t>1</w:t>
      </w:r>
      <w:r>
        <w:rPr>
          <w:rStyle w:val="a4"/>
          <w:rFonts w:ascii="Times New Roman" w:hAnsi="Times New Roman"/>
          <w:b w:val="0"/>
        </w:rPr>
        <w:t xml:space="preserve"> года (</w:t>
      </w:r>
      <w:r w:rsidR="003A5121">
        <w:rPr>
          <w:rStyle w:val="a4"/>
          <w:rFonts w:ascii="Times New Roman" w:hAnsi="Times New Roman"/>
          <w:b w:val="0"/>
        </w:rPr>
        <w:t>1862,0</w:t>
      </w:r>
      <w:r>
        <w:rPr>
          <w:rStyle w:val="a4"/>
          <w:rFonts w:ascii="Times New Roman" w:hAnsi="Times New Roman"/>
          <w:b w:val="0"/>
        </w:rPr>
        <w:t xml:space="preserve"> тыс. рублей) налог увеличился на </w:t>
      </w:r>
      <w:r w:rsidR="003A5121">
        <w:rPr>
          <w:rStyle w:val="a4"/>
          <w:rFonts w:ascii="Times New Roman" w:hAnsi="Times New Roman"/>
          <w:b w:val="0"/>
        </w:rPr>
        <w:t>308,1</w:t>
      </w:r>
      <w:r>
        <w:rPr>
          <w:rStyle w:val="a4"/>
          <w:rFonts w:ascii="Times New Roman" w:hAnsi="Times New Roman"/>
          <w:b w:val="0"/>
        </w:rPr>
        <w:t xml:space="preserve"> тыс. рублей.</w:t>
      </w:r>
    </w:p>
    <w:p w:rsidR="009C0A6E" w:rsidRDefault="003A5121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Г</w:t>
      </w:r>
      <w:r w:rsidR="009C0A6E">
        <w:rPr>
          <w:rStyle w:val="a4"/>
          <w:rFonts w:ascii="Times New Roman" w:hAnsi="Times New Roman"/>
          <w:b w:val="0"/>
        </w:rPr>
        <w:t>осударственн</w:t>
      </w:r>
      <w:r>
        <w:rPr>
          <w:rStyle w:val="a4"/>
          <w:rFonts w:ascii="Times New Roman" w:hAnsi="Times New Roman"/>
          <w:b w:val="0"/>
        </w:rPr>
        <w:t>ая</w:t>
      </w:r>
      <w:r w:rsidR="009C0A6E">
        <w:rPr>
          <w:rStyle w:val="a4"/>
          <w:rFonts w:ascii="Times New Roman" w:hAnsi="Times New Roman"/>
          <w:b w:val="0"/>
        </w:rPr>
        <w:t xml:space="preserve"> пошлин</w:t>
      </w:r>
      <w:r>
        <w:rPr>
          <w:rStyle w:val="a4"/>
          <w:rFonts w:ascii="Times New Roman" w:hAnsi="Times New Roman"/>
          <w:b w:val="0"/>
        </w:rPr>
        <w:t>а</w:t>
      </w:r>
      <w:r w:rsidR="009C0A6E">
        <w:rPr>
          <w:rStyle w:val="a4"/>
          <w:rFonts w:ascii="Times New Roman" w:hAnsi="Times New Roman"/>
          <w:b w:val="0"/>
        </w:rPr>
        <w:t xml:space="preserve"> за 202</w:t>
      </w:r>
      <w:r>
        <w:rPr>
          <w:rStyle w:val="a4"/>
          <w:rFonts w:ascii="Times New Roman" w:hAnsi="Times New Roman"/>
          <w:b w:val="0"/>
        </w:rPr>
        <w:t>2</w:t>
      </w:r>
      <w:r w:rsidR="009C0A6E" w:rsidRPr="00296C2E">
        <w:rPr>
          <w:rStyle w:val="a4"/>
          <w:rFonts w:ascii="Times New Roman" w:hAnsi="Times New Roman"/>
          <w:b w:val="0"/>
        </w:rPr>
        <w:t xml:space="preserve"> год </w:t>
      </w:r>
      <w:r>
        <w:rPr>
          <w:rStyle w:val="a4"/>
          <w:rFonts w:ascii="Times New Roman" w:hAnsi="Times New Roman"/>
          <w:b w:val="0"/>
        </w:rPr>
        <w:t>не поступала</w:t>
      </w:r>
      <w:r w:rsidR="009C0A6E" w:rsidRPr="00296C2E">
        <w:rPr>
          <w:rStyle w:val="a4"/>
          <w:rFonts w:ascii="Times New Roman" w:hAnsi="Times New Roman"/>
          <w:b w:val="0"/>
        </w:rPr>
        <w:t xml:space="preserve">. </w:t>
      </w:r>
      <w:r w:rsidR="0074691C">
        <w:rPr>
          <w:rStyle w:val="a4"/>
          <w:rFonts w:ascii="Times New Roman" w:hAnsi="Times New Roman"/>
          <w:b w:val="0"/>
        </w:rPr>
        <w:t>В</w:t>
      </w:r>
      <w:r w:rsidR="009C0A6E" w:rsidRPr="00296C2E">
        <w:rPr>
          <w:rStyle w:val="a4"/>
          <w:rFonts w:ascii="Times New Roman" w:hAnsi="Times New Roman"/>
          <w:b w:val="0"/>
        </w:rPr>
        <w:t xml:space="preserve"> 20</w:t>
      </w:r>
      <w:r w:rsidR="009C0A6E">
        <w:rPr>
          <w:rStyle w:val="a4"/>
          <w:rFonts w:ascii="Times New Roman" w:hAnsi="Times New Roman"/>
          <w:b w:val="0"/>
        </w:rPr>
        <w:t>2</w:t>
      </w:r>
      <w:r>
        <w:rPr>
          <w:rStyle w:val="a4"/>
          <w:rFonts w:ascii="Times New Roman" w:hAnsi="Times New Roman"/>
          <w:b w:val="0"/>
        </w:rPr>
        <w:t>1</w:t>
      </w:r>
      <w:r w:rsidR="009C0A6E" w:rsidRPr="00296C2E">
        <w:rPr>
          <w:rStyle w:val="a4"/>
          <w:rFonts w:ascii="Times New Roman" w:hAnsi="Times New Roman"/>
          <w:b w:val="0"/>
        </w:rPr>
        <w:t xml:space="preserve"> год</w:t>
      </w:r>
      <w:r w:rsidR="0074691C">
        <w:rPr>
          <w:rStyle w:val="a4"/>
          <w:rFonts w:ascii="Times New Roman" w:hAnsi="Times New Roman"/>
          <w:b w:val="0"/>
        </w:rPr>
        <w:t>у</w:t>
      </w:r>
      <w:r w:rsidR="009C0A6E" w:rsidRPr="00296C2E">
        <w:rPr>
          <w:rStyle w:val="a4"/>
          <w:rFonts w:ascii="Times New Roman" w:hAnsi="Times New Roman"/>
          <w:b w:val="0"/>
        </w:rPr>
        <w:t xml:space="preserve"> поступления </w:t>
      </w:r>
      <w:r w:rsidR="0074691C">
        <w:rPr>
          <w:rStyle w:val="a4"/>
          <w:rFonts w:ascii="Times New Roman" w:hAnsi="Times New Roman"/>
          <w:b w:val="0"/>
        </w:rPr>
        <w:t>составили</w:t>
      </w:r>
      <w:r w:rsidR="009C0A6E" w:rsidRPr="00296C2E">
        <w:rPr>
          <w:rStyle w:val="a4"/>
          <w:rFonts w:ascii="Times New Roman" w:hAnsi="Times New Roman"/>
          <w:b w:val="0"/>
        </w:rPr>
        <w:t xml:space="preserve"> </w:t>
      </w:r>
      <w:r w:rsidR="009C0A6E">
        <w:rPr>
          <w:rStyle w:val="a4"/>
          <w:rFonts w:ascii="Times New Roman" w:hAnsi="Times New Roman"/>
          <w:b w:val="0"/>
        </w:rPr>
        <w:t>0,</w:t>
      </w:r>
      <w:r w:rsidR="0074691C">
        <w:rPr>
          <w:rStyle w:val="a4"/>
          <w:rFonts w:ascii="Times New Roman" w:hAnsi="Times New Roman"/>
          <w:b w:val="0"/>
        </w:rPr>
        <w:t>2</w:t>
      </w:r>
      <w:r w:rsidR="009C0A6E">
        <w:rPr>
          <w:rStyle w:val="a4"/>
          <w:rFonts w:ascii="Times New Roman" w:hAnsi="Times New Roman"/>
          <w:b w:val="0"/>
        </w:rPr>
        <w:t xml:space="preserve"> тыс. рублей.</w:t>
      </w:r>
      <w:r w:rsidR="009C0A6E" w:rsidRPr="00296C2E">
        <w:rPr>
          <w:rStyle w:val="a4"/>
          <w:rFonts w:ascii="Times New Roman" w:hAnsi="Times New Roman"/>
          <w:b w:val="0"/>
        </w:rPr>
        <w:t xml:space="preserve"> </w:t>
      </w:r>
    </w:p>
    <w:p w:rsidR="009C0A6E" w:rsidRPr="004117E6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4117E6">
        <w:rPr>
          <w:rStyle w:val="a4"/>
          <w:rFonts w:ascii="Times New Roman" w:hAnsi="Times New Roman"/>
          <w:b w:val="0"/>
        </w:rPr>
        <w:t xml:space="preserve">Поступления по неналоговым доходам в бюджет </w:t>
      </w:r>
      <w:r>
        <w:rPr>
          <w:rStyle w:val="a4"/>
          <w:rFonts w:ascii="Times New Roman" w:hAnsi="Times New Roman"/>
          <w:b w:val="0"/>
        </w:rPr>
        <w:t>Усть-Щербединского</w:t>
      </w:r>
      <w:r w:rsidRPr="004117E6">
        <w:rPr>
          <w:rStyle w:val="a4"/>
          <w:rFonts w:ascii="Times New Roman" w:hAnsi="Times New Roman"/>
          <w:b w:val="0"/>
        </w:rPr>
        <w:t xml:space="preserve"> муниципального образования в 20</w:t>
      </w:r>
      <w:r>
        <w:rPr>
          <w:rStyle w:val="a4"/>
          <w:rFonts w:ascii="Times New Roman" w:hAnsi="Times New Roman"/>
          <w:b w:val="0"/>
        </w:rPr>
        <w:t>2</w:t>
      </w:r>
      <w:r w:rsidR="0074691C">
        <w:rPr>
          <w:rStyle w:val="a4"/>
          <w:rFonts w:ascii="Times New Roman" w:hAnsi="Times New Roman"/>
          <w:b w:val="0"/>
        </w:rPr>
        <w:t>2</w:t>
      </w:r>
      <w:r w:rsidRPr="004117E6">
        <w:rPr>
          <w:rStyle w:val="a4"/>
          <w:rFonts w:ascii="Times New Roman" w:hAnsi="Times New Roman"/>
          <w:b w:val="0"/>
        </w:rPr>
        <w:t xml:space="preserve"> году составили </w:t>
      </w:r>
      <w:r w:rsidR="0074691C">
        <w:rPr>
          <w:rStyle w:val="a4"/>
          <w:rFonts w:ascii="Times New Roman" w:hAnsi="Times New Roman"/>
          <w:b w:val="0"/>
        </w:rPr>
        <w:t>162,9</w:t>
      </w:r>
      <w:r w:rsidRPr="004117E6">
        <w:rPr>
          <w:rStyle w:val="a4"/>
          <w:rFonts w:ascii="Times New Roman" w:hAnsi="Times New Roman"/>
          <w:b w:val="0"/>
        </w:rPr>
        <w:t xml:space="preserve"> тыс. рублей,  за 20</w:t>
      </w:r>
      <w:r>
        <w:rPr>
          <w:rStyle w:val="a4"/>
          <w:rFonts w:ascii="Times New Roman" w:hAnsi="Times New Roman"/>
          <w:b w:val="0"/>
        </w:rPr>
        <w:t>2</w:t>
      </w:r>
      <w:r w:rsidR="0074691C">
        <w:rPr>
          <w:rStyle w:val="a4"/>
          <w:rFonts w:ascii="Times New Roman" w:hAnsi="Times New Roman"/>
          <w:b w:val="0"/>
        </w:rPr>
        <w:t>1</w:t>
      </w:r>
      <w:r w:rsidRPr="004117E6">
        <w:rPr>
          <w:rStyle w:val="a4"/>
          <w:rFonts w:ascii="Times New Roman" w:hAnsi="Times New Roman"/>
          <w:b w:val="0"/>
        </w:rPr>
        <w:t xml:space="preserve"> год </w:t>
      </w:r>
      <w:r>
        <w:rPr>
          <w:rStyle w:val="a4"/>
          <w:rFonts w:ascii="Times New Roman" w:hAnsi="Times New Roman"/>
          <w:b w:val="0"/>
        </w:rPr>
        <w:t>4</w:t>
      </w:r>
      <w:r w:rsidR="00B0701D">
        <w:rPr>
          <w:rStyle w:val="a4"/>
          <w:rFonts w:ascii="Times New Roman" w:hAnsi="Times New Roman"/>
          <w:b w:val="0"/>
        </w:rPr>
        <w:t>48</w:t>
      </w:r>
      <w:r>
        <w:rPr>
          <w:rStyle w:val="a4"/>
          <w:rFonts w:ascii="Times New Roman" w:hAnsi="Times New Roman"/>
          <w:b w:val="0"/>
        </w:rPr>
        <w:t>,0</w:t>
      </w:r>
      <w:r w:rsidRPr="004117E6">
        <w:rPr>
          <w:rStyle w:val="a4"/>
          <w:rFonts w:ascii="Times New Roman" w:hAnsi="Times New Roman"/>
          <w:b w:val="0"/>
        </w:rPr>
        <w:t xml:space="preserve"> тыс. рублей. </w:t>
      </w:r>
      <w:r>
        <w:rPr>
          <w:rStyle w:val="a4"/>
          <w:rFonts w:ascii="Times New Roman" w:hAnsi="Times New Roman"/>
          <w:b w:val="0"/>
        </w:rPr>
        <w:t xml:space="preserve">Доходы уменьшились на </w:t>
      </w:r>
      <w:r w:rsidR="00B0701D">
        <w:rPr>
          <w:rStyle w:val="a4"/>
          <w:rFonts w:ascii="Times New Roman" w:hAnsi="Times New Roman"/>
          <w:b w:val="0"/>
        </w:rPr>
        <w:t>285,1</w:t>
      </w:r>
      <w:r>
        <w:rPr>
          <w:rStyle w:val="a4"/>
          <w:rFonts w:ascii="Times New Roman" w:hAnsi="Times New Roman"/>
          <w:b w:val="0"/>
        </w:rPr>
        <w:t xml:space="preserve"> тыс.рублей. </w:t>
      </w:r>
      <w:r w:rsidRPr="004117E6">
        <w:rPr>
          <w:rStyle w:val="a4"/>
          <w:rFonts w:ascii="Times New Roman" w:hAnsi="Times New Roman"/>
          <w:b w:val="0"/>
        </w:rPr>
        <w:t>Доля неналоговых поступлений в общем объеме налоговых и неналоговых доходов районного бюджета за 20</w:t>
      </w:r>
      <w:r>
        <w:rPr>
          <w:rStyle w:val="a4"/>
          <w:rFonts w:ascii="Times New Roman" w:hAnsi="Times New Roman"/>
          <w:b w:val="0"/>
        </w:rPr>
        <w:t>2</w:t>
      </w:r>
      <w:r w:rsidR="00B0701D">
        <w:rPr>
          <w:rStyle w:val="a4"/>
          <w:rFonts w:ascii="Times New Roman" w:hAnsi="Times New Roman"/>
          <w:b w:val="0"/>
        </w:rPr>
        <w:t>2</w:t>
      </w:r>
      <w:r w:rsidRPr="004117E6">
        <w:rPr>
          <w:rStyle w:val="a4"/>
          <w:rFonts w:ascii="Times New Roman" w:hAnsi="Times New Roman"/>
          <w:b w:val="0"/>
        </w:rPr>
        <w:t xml:space="preserve"> год составила </w:t>
      </w:r>
      <w:r w:rsidR="00B0701D">
        <w:rPr>
          <w:rStyle w:val="a4"/>
          <w:rFonts w:ascii="Times New Roman" w:hAnsi="Times New Roman"/>
          <w:b w:val="0"/>
        </w:rPr>
        <w:t>2</w:t>
      </w:r>
      <w:r>
        <w:rPr>
          <w:rStyle w:val="a4"/>
          <w:rFonts w:ascii="Times New Roman" w:hAnsi="Times New Roman"/>
          <w:b w:val="0"/>
        </w:rPr>
        <w:t>,</w:t>
      </w:r>
      <w:r w:rsidR="00B0701D">
        <w:rPr>
          <w:rStyle w:val="a4"/>
          <w:rFonts w:ascii="Times New Roman" w:hAnsi="Times New Roman"/>
          <w:b w:val="0"/>
        </w:rPr>
        <w:t>1</w:t>
      </w:r>
      <w:r w:rsidRPr="004117E6">
        <w:rPr>
          <w:rStyle w:val="a4"/>
          <w:rFonts w:ascii="Times New Roman" w:hAnsi="Times New Roman"/>
          <w:b w:val="0"/>
        </w:rPr>
        <w:t xml:space="preserve">%.  </w:t>
      </w:r>
    </w:p>
    <w:p w:rsidR="009C0A6E" w:rsidRPr="00D57726" w:rsidRDefault="009C0A6E" w:rsidP="009C0A6E">
      <w:pPr>
        <w:pStyle w:val="a7"/>
        <w:ind w:firstLine="709"/>
        <w:jc w:val="both"/>
        <w:rPr>
          <w:rStyle w:val="a4"/>
          <w:rFonts w:ascii="Times New Roman" w:hAnsi="Times New Roman"/>
          <w:b w:val="0"/>
        </w:rPr>
      </w:pPr>
      <w:r w:rsidRPr="00D57726">
        <w:rPr>
          <w:rStyle w:val="a4"/>
          <w:rFonts w:ascii="Times New Roman" w:hAnsi="Times New Roman"/>
          <w:b w:val="0"/>
        </w:rPr>
        <w:t>Поступления по неналоговым доходам составили:</w:t>
      </w:r>
    </w:p>
    <w:p w:rsidR="00537E61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D57726">
        <w:rPr>
          <w:rStyle w:val="a4"/>
          <w:rFonts w:ascii="Times New Roman" w:hAnsi="Times New Roman"/>
          <w:b w:val="0"/>
        </w:rPr>
        <w:t>–</w:t>
      </w:r>
      <w:r>
        <w:rPr>
          <w:rStyle w:val="a4"/>
          <w:rFonts w:ascii="Times New Roman" w:hAnsi="Times New Roman"/>
          <w:b w:val="0"/>
        </w:rPr>
        <w:t>инициативных платежей поступило 1</w:t>
      </w:r>
      <w:r w:rsidR="00537E61">
        <w:rPr>
          <w:rStyle w:val="a4"/>
          <w:rFonts w:ascii="Times New Roman" w:hAnsi="Times New Roman"/>
          <w:b w:val="0"/>
        </w:rPr>
        <w:t>60</w:t>
      </w:r>
      <w:r>
        <w:rPr>
          <w:rStyle w:val="a4"/>
          <w:rFonts w:ascii="Times New Roman" w:hAnsi="Times New Roman"/>
          <w:b w:val="0"/>
        </w:rPr>
        <w:t>,</w:t>
      </w:r>
      <w:r w:rsidR="00537E61">
        <w:rPr>
          <w:rStyle w:val="a4"/>
          <w:rFonts w:ascii="Times New Roman" w:hAnsi="Times New Roman"/>
          <w:b w:val="0"/>
        </w:rPr>
        <w:t>3</w:t>
      </w:r>
      <w:r>
        <w:rPr>
          <w:rStyle w:val="a4"/>
          <w:rFonts w:ascii="Times New Roman" w:hAnsi="Times New Roman"/>
          <w:b w:val="0"/>
        </w:rPr>
        <w:t xml:space="preserve"> тыс. рублей</w:t>
      </w:r>
    </w:p>
    <w:p w:rsidR="00537E61" w:rsidRDefault="00537E61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- штрафов – 2,6 тыс.рублей</w:t>
      </w:r>
      <w:r w:rsidR="009C0A6E" w:rsidRPr="00D57726">
        <w:rPr>
          <w:rStyle w:val="a4"/>
          <w:rFonts w:ascii="Times New Roman" w:hAnsi="Times New Roman"/>
          <w:b w:val="0"/>
        </w:rPr>
        <w:t>.</w:t>
      </w:r>
    </w:p>
    <w:p w:rsidR="009C0A6E" w:rsidRPr="00296C2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D57726">
        <w:rPr>
          <w:rStyle w:val="a4"/>
          <w:rFonts w:ascii="Times New Roman" w:hAnsi="Times New Roman"/>
          <w:b w:val="0"/>
        </w:rPr>
        <w:t xml:space="preserve"> </w:t>
      </w:r>
    </w:p>
    <w:p w:rsidR="009C0A6E" w:rsidRPr="00296C2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</w:p>
    <w:p w:rsidR="009C0A6E" w:rsidRPr="0066406D" w:rsidRDefault="009C0A6E" w:rsidP="009C0A6E">
      <w:pPr>
        <w:pStyle w:val="a7"/>
        <w:ind w:firstLine="708"/>
        <w:jc w:val="center"/>
        <w:rPr>
          <w:rStyle w:val="a4"/>
          <w:rFonts w:ascii="Times New Roman" w:hAnsi="Times New Roman"/>
        </w:rPr>
      </w:pPr>
      <w:r w:rsidRPr="0066406D">
        <w:rPr>
          <w:rStyle w:val="a4"/>
          <w:rFonts w:ascii="Times New Roman" w:hAnsi="Times New Roman"/>
        </w:rPr>
        <w:t xml:space="preserve"> 2.3. Объем и структура безвозмездных перечислений</w:t>
      </w:r>
    </w:p>
    <w:p w:rsidR="009C0A6E" w:rsidRPr="00296C2E" w:rsidRDefault="009C0A6E" w:rsidP="009C0A6E">
      <w:pPr>
        <w:pStyle w:val="a7"/>
        <w:jc w:val="both"/>
        <w:rPr>
          <w:rStyle w:val="a4"/>
          <w:rFonts w:ascii="Times New Roman" w:hAnsi="Times New Roman"/>
          <w:b w:val="0"/>
          <w:highlight w:val="yellow"/>
        </w:rPr>
      </w:pP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>Безвозмездные перечисления в бюджет</w:t>
      </w:r>
      <w:r>
        <w:rPr>
          <w:rStyle w:val="a4"/>
          <w:rFonts w:ascii="Times New Roman" w:hAnsi="Times New Roman"/>
          <w:b w:val="0"/>
        </w:rPr>
        <w:t xml:space="preserve"> Усть-Щербединского муниципального образования</w:t>
      </w:r>
      <w:r w:rsidRPr="00296C2E">
        <w:rPr>
          <w:rStyle w:val="a4"/>
          <w:rFonts w:ascii="Times New Roman" w:hAnsi="Times New Roman"/>
          <w:b w:val="0"/>
        </w:rPr>
        <w:t xml:space="preserve"> за 20</w:t>
      </w:r>
      <w:r>
        <w:rPr>
          <w:rStyle w:val="a4"/>
          <w:rFonts w:ascii="Times New Roman" w:hAnsi="Times New Roman"/>
          <w:b w:val="0"/>
        </w:rPr>
        <w:t>2</w:t>
      </w:r>
      <w:r w:rsidR="0057445F">
        <w:rPr>
          <w:rStyle w:val="a4"/>
          <w:rFonts w:ascii="Times New Roman" w:hAnsi="Times New Roman"/>
          <w:b w:val="0"/>
        </w:rPr>
        <w:t>2</w:t>
      </w:r>
      <w:r w:rsidRPr="00296C2E">
        <w:rPr>
          <w:rStyle w:val="a4"/>
          <w:rFonts w:ascii="Times New Roman" w:hAnsi="Times New Roman"/>
          <w:b w:val="0"/>
        </w:rPr>
        <w:t xml:space="preserve"> год составили  </w:t>
      </w:r>
      <w:r w:rsidR="0057445F">
        <w:rPr>
          <w:rStyle w:val="a4"/>
          <w:rFonts w:ascii="Times New Roman" w:hAnsi="Times New Roman"/>
          <w:b w:val="0"/>
        </w:rPr>
        <w:t>3952,3</w:t>
      </w:r>
      <w:r w:rsidRPr="00296C2E">
        <w:rPr>
          <w:rStyle w:val="a4"/>
          <w:rFonts w:ascii="Times New Roman" w:hAnsi="Times New Roman"/>
          <w:b w:val="0"/>
        </w:rPr>
        <w:t xml:space="preserve"> тыс. рублей</w:t>
      </w:r>
      <w:r>
        <w:rPr>
          <w:rStyle w:val="a4"/>
          <w:rFonts w:ascii="Times New Roman" w:hAnsi="Times New Roman"/>
          <w:b w:val="0"/>
        </w:rPr>
        <w:t>,</w:t>
      </w:r>
    </w:p>
    <w:p w:rsidR="009C0A6E" w:rsidRPr="00296C2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в том числе:</w:t>
      </w:r>
    </w:p>
    <w:p w:rsidR="009C0A6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296C2E">
        <w:rPr>
          <w:rStyle w:val="a4"/>
          <w:rFonts w:ascii="Times New Roman" w:hAnsi="Times New Roman"/>
          <w:b w:val="0"/>
        </w:rPr>
        <w:t xml:space="preserve">- дотация на выравнивание бюджетной обеспеченности </w:t>
      </w:r>
      <w:r>
        <w:rPr>
          <w:rStyle w:val="a4"/>
          <w:rFonts w:ascii="Times New Roman" w:hAnsi="Times New Roman"/>
          <w:b w:val="0"/>
        </w:rPr>
        <w:t>бюджета поселения</w:t>
      </w:r>
      <w:r w:rsidRPr="00296C2E">
        <w:rPr>
          <w:rStyle w:val="a4"/>
          <w:rFonts w:ascii="Times New Roman" w:hAnsi="Times New Roman"/>
          <w:b w:val="0"/>
        </w:rPr>
        <w:t xml:space="preserve"> получена в сумме </w:t>
      </w:r>
      <w:r>
        <w:rPr>
          <w:rStyle w:val="a4"/>
          <w:rFonts w:ascii="Times New Roman" w:hAnsi="Times New Roman"/>
          <w:b w:val="0"/>
        </w:rPr>
        <w:t>5</w:t>
      </w:r>
      <w:r w:rsidR="0057445F">
        <w:rPr>
          <w:rStyle w:val="a4"/>
          <w:rFonts w:ascii="Times New Roman" w:hAnsi="Times New Roman"/>
          <w:b w:val="0"/>
        </w:rPr>
        <w:t>7</w:t>
      </w:r>
      <w:r>
        <w:rPr>
          <w:rStyle w:val="a4"/>
          <w:rFonts w:ascii="Times New Roman" w:hAnsi="Times New Roman"/>
          <w:b w:val="0"/>
        </w:rPr>
        <w:t>,2</w:t>
      </w:r>
      <w:r w:rsidRPr="00296C2E">
        <w:rPr>
          <w:rStyle w:val="a4"/>
          <w:rFonts w:ascii="Times New Roman" w:hAnsi="Times New Roman"/>
          <w:b w:val="0"/>
        </w:rPr>
        <w:t xml:space="preserve"> тыс</w:t>
      </w:r>
      <w:r>
        <w:rPr>
          <w:rStyle w:val="a4"/>
          <w:rFonts w:ascii="Times New Roman" w:hAnsi="Times New Roman"/>
          <w:b w:val="0"/>
        </w:rPr>
        <w:t>. рублей</w:t>
      </w:r>
      <w:r w:rsidRPr="00296C2E">
        <w:rPr>
          <w:rStyle w:val="a4"/>
          <w:rFonts w:ascii="Times New Roman" w:hAnsi="Times New Roman"/>
          <w:b w:val="0"/>
        </w:rPr>
        <w:t>;</w:t>
      </w:r>
    </w:p>
    <w:p w:rsidR="009C0A6E" w:rsidRPr="00716A11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-</w:t>
      </w:r>
      <w:r w:rsidRPr="00A34FE1">
        <w:rPr>
          <w:rFonts w:ascii="Times New Roman" w:hAnsi="Times New Roman"/>
          <w:sz w:val="24"/>
          <w:szCs w:val="24"/>
        </w:rPr>
        <w:t xml:space="preserve"> </w:t>
      </w:r>
      <w:r w:rsidRPr="00716A11">
        <w:rPr>
          <w:rFonts w:ascii="Times New Roman" w:hAnsi="Times New Roman"/>
        </w:rPr>
        <w:t xml:space="preserve">субсидии бюджетам сельских поселений области </w:t>
      </w:r>
      <w:r w:rsidR="0057445F">
        <w:rPr>
          <w:rFonts w:ascii="Times New Roman" w:hAnsi="Times New Roman"/>
        </w:rPr>
        <w:t>3789,7</w:t>
      </w:r>
      <w:r w:rsidRPr="00716A11">
        <w:rPr>
          <w:rFonts w:ascii="Times New Roman" w:hAnsi="Times New Roman"/>
        </w:rPr>
        <w:t xml:space="preserve"> тыс.рублей;</w:t>
      </w:r>
    </w:p>
    <w:p w:rsidR="009C0A6E" w:rsidRPr="00296C2E" w:rsidRDefault="009C0A6E" w:rsidP="009C0A6E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- с</w:t>
      </w:r>
      <w:r w:rsidRPr="00296C2E">
        <w:rPr>
          <w:rStyle w:val="a4"/>
          <w:rFonts w:ascii="Times New Roman" w:hAnsi="Times New Roman"/>
          <w:b w:val="0"/>
        </w:rPr>
        <w:t>убвенци</w:t>
      </w:r>
      <w:r>
        <w:rPr>
          <w:rStyle w:val="a4"/>
          <w:rFonts w:ascii="Times New Roman" w:hAnsi="Times New Roman"/>
          <w:b w:val="0"/>
        </w:rPr>
        <w:t>и</w:t>
      </w:r>
      <w:r w:rsidRPr="00296C2E">
        <w:rPr>
          <w:rStyle w:val="a4"/>
          <w:rFonts w:ascii="Times New Roman" w:hAnsi="Times New Roman"/>
          <w:b w:val="0"/>
        </w:rPr>
        <w:t xml:space="preserve"> бюджет</w:t>
      </w:r>
      <w:r>
        <w:rPr>
          <w:rStyle w:val="a4"/>
          <w:rFonts w:ascii="Times New Roman" w:hAnsi="Times New Roman"/>
          <w:b w:val="0"/>
        </w:rPr>
        <w:t>ам поселений на осуществление первичного воинского учета на территориях, где отсутствуют военные комиссариаты,</w:t>
      </w:r>
      <w:r w:rsidRPr="00296C2E">
        <w:rPr>
          <w:rStyle w:val="a4"/>
          <w:rFonts w:ascii="Times New Roman" w:hAnsi="Times New Roman"/>
          <w:b w:val="0"/>
        </w:rPr>
        <w:t xml:space="preserve"> </w:t>
      </w:r>
      <w:r>
        <w:rPr>
          <w:rStyle w:val="a4"/>
          <w:rFonts w:ascii="Times New Roman" w:hAnsi="Times New Roman"/>
          <w:b w:val="0"/>
        </w:rPr>
        <w:t xml:space="preserve">в </w:t>
      </w:r>
      <w:r w:rsidRPr="00296C2E">
        <w:rPr>
          <w:rStyle w:val="a4"/>
          <w:rFonts w:ascii="Times New Roman" w:hAnsi="Times New Roman"/>
          <w:b w:val="0"/>
        </w:rPr>
        <w:t>20</w:t>
      </w:r>
      <w:r>
        <w:rPr>
          <w:rStyle w:val="a4"/>
          <w:rFonts w:ascii="Times New Roman" w:hAnsi="Times New Roman"/>
          <w:b w:val="0"/>
        </w:rPr>
        <w:t>2</w:t>
      </w:r>
      <w:r w:rsidR="0057445F">
        <w:rPr>
          <w:rStyle w:val="a4"/>
          <w:rFonts w:ascii="Times New Roman" w:hAnsi="Times New Roman"/>
          <w:b w:val="0"/>
        </w:rPr>
        <w:t>2</w:t>
      </w:r>
      <w:r w:rsidRPr="00296C2E">
        <w:rPr>
          <w:rStyle w:val="a4"/>
          <w:rFonts w:ascii="Times New Roman" w:hAnsi="Times New Roman"/>
          <w:b w:val="0"/>
        </w:rPr>
        <w:t xml:space="preserve"> год</w:t>
      </w:r>
      <w:r>
        <w:rPr>
          <w:rStyle w:val="a4"/>
          <w:rFonts w:ascii="Times New Roman" w:hAnsi="Times New Roman"/>
          <w:b w:val="0"/>
        </w:rPr>
        <w:t>у</w:t>
      </w:r>
      <w:r w:rsidRPr="00296C2E">
        <w:rPr>
          <w:rStyle w:val="a4"/>
          <w:rFonts w:ascii="Times New Roman" w:hAnsi="Times New Roman"/>
          <w:b w:val="0"/>
        </w:rPr>
        <w:t xml:space="preserve"> поступило </w:t>
      </w:r>
      <w:r w:rsidR="0057445F">
        <w:rPr>
          <w:rStyle w:val="a4"/>
          <w:rFonts w:ascii="Times New Roman" w:hAnsi="Times New Roman"/>
          <w:b w:val="0"/>
        </w:rPr>
        <w:t>105,4</w:t>
      </w:r>
      <w:r w:rsidRPr="00296C2E">
        <w:rPr>
          <w:rStyle w:val="a4"/>
          <w:rFonts w:ascii="Times New Roman" w:hAnsi="Times New Roman"/>
          <w:b w:val="0"/>
        </w:rPr>
        <w:t xml:space="preserve"> тыс. рублей</w:t>
      </w:r>
      <w:r>
        <w:rPr>
          <w:rStyle w:val="a4"/>
          <w:rFonts w:ascii="Times New Roman" w:hAnsi="Times New Roman"/>
          <w:b w:val="0"/>
        </w:rPr>
        <w:t>;</w:t>
      </w:r>
    </w:p>
    <w:p w:rsidR="00561D95" w:rsidRDefault="00561D95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</w:rPr>
      </w:pPr>
    </w:p>
    <w:p w:rsidR="00561D95" w:rsidRDefault="00561D95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</w:rPr>
      </w:pPr>
    </w:p>
    <w:p w:rsidR="00561D95" w:rsidRDefault="00561D95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</w:rPr>
      </w:pPr>
    </w:p>
    <w:p w:rsidR="00561D95" w:rsidRDefault="00561D95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</w:rPr>
      </w:pPr>
    </w:p>
    <w:p w:rsidR="00561D95" w:rsidRDefault="00561D95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</w:rPr>
      </w:pPr>
    </w:p>
    <w:p w:rsidR="00561D95" w:rsidRDefault="00561D95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</w:rPr>
      </w:pPr>
    </w:p>
    <w:p w:rsidR="00561D95" w:rsidRDefault="00561D95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</w:rPr>
      </w:pPr>
    </w:p>
    <w:p w:rsidR="00561D95" w:rsidRDefault="00561D95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</w:rPr>
      </w:pPr>
    </w:p>
    <w:p w:rsidR="00B51AB4" w:rsidRPr="007D0248" w:rsidRDefault="00B51AB4" w:rsidP="00936150">
      <w:pPr>
        <w:widowControl w:val="0"/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</w:rPr>
      </w:pPr>
      <w:r w:rsidRPr="007D0248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0D0E67" w:rsidRPr="007D0248">
        <w:rPr>
          <w:rStyle w:val="a4"/>
          <w:rFonts w:ascii="Times New Roman" w:hAnsi="Times New Roman"/>
          <w:sz w:val="28"/>
          <w:szCs w:val="28"/>
        </w:rPr>
        <w:t xml:space="preserve">ИСПОЛНЕНИЕ </w:t>
      </w:r>
      <w:r w:rsidRPr="007D0248">
        <w:rPr>
          <w:rStyle w:val="a4"/>
          <w:rFonts w:ascii="Times New Roman" w:hAnsi="Times New Roman"/>
          <w:sz w:val="28"/>
          <w:szCs w:val="28"/>
        </w:rPr>
        <w:t xml:space="preserve"> БЮДЖЕТА</w:t>
      </w:r>
      <w:r w:rsidR="000D0E67" w:rsidRPr="007D0248">
        <w:rPr>
          <w:rStyle w:val="a4"/>
          <w:rFonts w:ascii="Times New Roman" w:hAnsi="Times New Roman"/>
          <w:sz w:val="28"/>
          <w:szCs w:val="28"/>
        </w:rPr>
        <w:t xml:space="preserve"> ПО РАСХОДАМ</w:t>
      </w:r>
    </w:p>
    <w:p w:rsidR="00E81C67" w:rsidRPr="00426D10" w:rsidRDefault="00E81C67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E81C67" w:rsidRPr="00D96CB8" w:rsidRDefault="00E81C67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  <w:b w:val="0"/>
        </w:rPr>
        <w:tab/>
      </w:r>
      <w:r w:rsidRPr="00426D10">
        <w:rPr>
          <w:rStyle w:val="a4"/>
          <w:rFonts w:ascii="Times New Roman" w:hAnsi="Times New Roman"/>
          <w:b w:val="0"/>
        </w:rPr>
        <w:tab/>
      </w:r>
      <w:r w:rsidRPr="00426D10">
        <w:rPr>
          <w:rStyle w:val="a4"/>
          <w:rFonts w:ascii="Times New Roman" w:hAnsi="Times New Roman"/>
          <w:b w:val="0"/>
        </w:rPr>
        <w:tab/>
      </w:r>
      <w:r w:rsidRPr="00426D10">
        <w:rPr>
          <w:rStyle w:val="a4"/>
          <w:rFonts w:ascii="Times New Roman" w:hAnsi="Times New Roman"/>
          <w:b w:val="0"/>
        </w:rPr>
        <w:tab/>
      </w:r>
      <w:r w:rsidRPr="00426D10">
        <w:rPr>
          <w:rStyle w:val="a4"/>
          <w:rFonts w:ascii="Times New Roman" w:hAnsi="Times New Roman"/>
          <w:b w:val="0"/>
        </w:rPr>
        <w:tab/>
      </w:r>
      <w:r w:rsidRPr="00426D10">
        <w:rPr>
          <w:rStyle w:val="a4"/>
          <w:rFonts w:ascii="Times New Roman" w:hAnsi="Times New Roman"/>
          <w:b w:val="0"/>
        </w:rPr>
        <w:tab/>
      </w:r>
      <w:r w:rsidRPr="00426D10">
        <w:rPr>
          <w:rStyle w:val="a4"/>
          <w:rFonts w:ascii="Times New Roman" w:hAnsi="Times New Roman"/>
          <w:b w:val="0"/>
        </w:rPr>
        <w:tab/>
      </w:r>
    </w:p>
    <w:p w:rsidR="00561D95" w:rsidRPr="00426D10" w:rsidRDefault="00561D95" w:rsidP="00561D95">
      <w:pPr>
        <w:widowControl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</w:rPr>
      </w:pPr>
    </w:p>
    <w:p w:rsidR="00561D95" w:rsidRDefault="00561D95" w:rsidP="00561D95">
      <w:pPr>
        <w:spacing w:after="0" w:line="240" w:lineRule="auto"/>
        <w:ind w:firstLine="720"/>
        <w:jc w:val="both"/>
        <w:rPr>
          <w:rStyle w:val="a4"/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       </w:t>
      </w:r>
      <w:r w:rsidRPr="00426D10">
        <w:rPr>
          <w:rStyle w:val="a4"/>
          <w:rFonts w:ascii="Times New Roman" w:hAnsi="Times New Roman"/>
          <w:b w:val="0"/>
        </w:rPr>
        <w:t xml:space="preserve">Расходы бюджета </w:t>
      </w:r>
      <w:r>
        <w:rPr>
          <w:rStyle w:val="a4"/>
          <w:rFonts w:ascii="Times New Roman" w:hAnsi="Times New Roman"/>
          <w:b w:val="0"/>
        </w:rPr>
        <w:t>Усть-Щербединского</w:t>
      </w:r>
      <w:r w:rsidRPr="00426D10">
        <w:rPr>
          <w:rStyle w:val="a4"/>
          <w:rFonts w:ascii="Times New Roman" w:hAnsi="Times New Roman"/>
          <w:b w:val="0"/>
        </w:rPr>
        <w:t xml:space="preserve"> муниципального </w:t>
      </w:r>
      <w:r>
        <w:rPr>
          <w:rStyle w:val="a4"/>
          <w:rFonts w:ascii="Times New Roman" w:hAnsi="Times New Roman"/>
          <w:b w:val="0"/>
        </w:rPr>
        <w:t>образования</w:t>
      </w:r>
      <w:r w:rsidRPr="00426D10">
        <w:rPr>
          <w:rStyle w:val="a4"/>
          <w:rFonts w:ascii="Times New Roman" w:hAnsi="Times New Roman"/>
          <w:b w:val="0"/>
        </w:rPr>
        <w:t xml:space="preserve"> за 20</w:t>
      </w:r>
      <w:r>
        <w:rPr>
          <w:rStyle w:val="a4"/>
          <w:rFonts w:ascii="Times New Roman" w:hAnsi="Times New Roman"/>
          <w:b w:val="0"/>
        </w:rPr>
        <w:t>2</w:t>
      </w:r>
      <w:r w:rsidR="007451C0">
        <w:rPr>
          <w:rStyle w:val="a4"/>
          <w:rFonts w:ascii="Times New Roman" w:hAnsi="Times New Roman"/>
          <w:b w:val="0"/>
        </w:rPr>
        <w:t>2</w:t>
      </w:r>
      <w:r w:rsidRPr="00426D10">
        <w:rPr>
          <w:rStyle w:val="a4"/>
          <w:rFonts w:ascii="Times New Roman" w:hAnsi="Times New Roman"/>
          <w:b w:val="0"/>
        </w:rPr>
        <w:t xml:space="preserve"> год составили </w:t>
      </w:r>
      <w:r w:rsidR="007451C0">
        <w:rPr>
          <w:rStyle w:val="a4"/>
          <w:rFonts w:ascii="Times New Roman" w:hAnsi="Times New Roman"/>
          <w:b w:val="0"/>
        </w:rPr>
        <w:t>12 158</w:t>
      </w:r>
      <w:r>
        <w:rPr>
          <w:rStyle w:val="a4"/>
          <w:rFonts w:ascii="Times New Roman" w:hAnsi="Times New Roman"/>
          <w:b w:val="0"/>
        </w:rPr>
        <w:t>,</w:t>
      </w:r>
      <w:r w:rsidR="00715734">
        <w:rPr>
          <w:rStyle w:val="a4"/>
          <w:rFonts w:ascii="Times New Roman" w:hAnsi="Times New Roman"/>
          <w:b w:val="0"/>
        </w:rPr>
        <w:t>3</w:t>
      </w:r>
      <w:r w:rsidRPr="00426D10">
        <w:rPr>
          <w:rStyle w:val="a4"/>
          <w:rFonts w:ascii="Times New Roman" w:hAnsi="Times New Roman"/>
          <w:b w:val="0"/>
        </w:rPr>
        <w:t xml:space="preserve"> тыс. рублей или </w:t>
      </w:r>
      <w:r>
        <w:rPr>
          <w:rStyle w:val="a4"/>
          <w:rFonts w:ascii="Times New Roman" w:hAnsi="Times New Roman"/>
          <w:b w:val="0"/>
        </w:rPr>
        <w:t>9</w:t>
      </w:r>
      <w:r w:rsidR="007451C0">
        <w:rPr>
          <w:rStyle w:val="a4"/>
          <w:rFonts w:ascii="Times New Roman" w:hAnsi="Times New Roman"/>
          <w:b w:val="0"/>
        </w:rPr>
        <w:t>0</w:t>
      </w:r>
      <w:r>
        <w:rPr>
          <w:rStyle w:val="a4"/>
          <w:rFonts w:ascii="Times New Roman" w:hAnsi="Times New Roman"/>
          <w:b w:val="0"/>
        </w:rPr>
        <w:t>,</w:t>
      </w:r>
      <w:r w:rsidR="007451C0">
        <w:rPr>
          <w:rStyle w:val="a4"/>
          <w:rFonts w:ascii="Times New Roman" w:hAnsi="Times New Roman"/>
          <w:b w:val="0"/>
        </w:rPr>
        <w:t>1</w:t>
      </w:r>
      <w:r w:rsidRPr="00426D10">
        <w:rPr>
          <w:rStyle w:val="a4"/>
          <w:rFonts w:ascii="Times New Roman" w:hAnsi="Times New Roman"/>
          <w:b w:val="0"/>
        </w:rPr>
        <w:t>% годового плана (</w:t>
      </w:r>
      <w:r w:rsidR="007451C0">
        <w:rPr>
          <w:rStyle w:val="a4"/>
          <w:rFonts w:ascii="Times New Roman" w:hAnsi="Times New Roman"/>
          <w:b w:val="0"/>
        </w:rPr>
        <w:t>13 497,9</w:t>
      </w:r>
      <w:r>
        <w:rPr>
          <w:rStyle w:val="a4"/>
          <w:rFonts w:ascii="Times New Roman" w:hAnsi="Times New Roman"/>
          <w:b w:val="0"/>
        </w:rPr>
        <w:t xml:space="preserve"> </w:t>
      </w:r>
      <w:r w:rsidRPr="00426D10">
        <w:rPr>
          <w:rStyle w:val="a4"/>
          <w:rFonts w:ascii="Times New Roman" w:hAnsi="Times New Roman"/>
          <w:b w:val="0"/>
        </w:rPr>
        <w:t>т</w:t>
      </w:r>
      <w:r>
        <w:rPr>
          <w:rStyle w:val="a4"/>
          <w:rFonts w:ascii="Times New Roman" w:hAnsi="Times New Roman"/>
          <w:b w:val="0"/>
        </w:rPr>
        <w:t xml:space="preserve">ыс. рублей). </w:t>
      </w:r>
    </w:p>
    <w:p w:rsidR="00561D95" w:rsidRPr="000C7075" w:rsidRDefault="00561D95" w:rsidP="00561D95">
      <w:pPr>
        <w:pStyle w:val="a9"/>
        <w:spacing w:before="0" w:after="0"/>
        <w:ind w:firstLine="851"/>
        <w:jc w:val="both"/>
        <w:rPr>
          <w:sz w:val="22"/>
          <w:szCs w:val="22"/>
        </w:rPr>
      </w:pPr>
      <w:r w:rsidRPr="000C7075">
        <w:rPr>
          <w:sz w:val="22"/>
          <w:szCs w:val="22"/>
        </w:rPr>
        <w:t>Исполнение расход</w:t>
      </w:r>
      <w:r>
        <w:rPr>
          <w:sz w:val="22"/>
          <w:szCs w:val="22"/>
        </w:rPr>
        <w:t>ной части бюджета за 202</w:t>
      </w:r>
      <w:r w:rsidR="007451C0">
        <w:rPr>
          <w:sz w:val="22"/>
          <w:szCs w:val="22"/>
        </w:rPr>
        <w:t>2</w:t>
      </w:r>
      <w:r w:rsidRPr="000C7075">
        <w:rPr>
          <w:sz w:val="22"/>
          <w:szCs w:val="22"/>
        </w:rPr>
        <w:t xml:space="preserve"> год характеризуется следующими показателями:</w:t>
      </w:r>
    </w:p>
    <w:p w:rsidR="00561D95" w:rsidRPr="000C7075" w:rsidRDefault="00561D95" w:rsidP="007451C0">
      <w:pPr>
        <w:pStyle w:val="a9"/>
        <w:spacing w:before="0" w:after="0"/>
        <w:ind w:firstLine="851"/>
        <w:jc w:val="right"/>
        <w:rPr>
          <w:sz w:val="22"/>
          <w:szCs w:val="22"/>
        </w:rPr>
      </w:pPr>
      <w:r w:rsidRPr="000C7075">
        <w:rPr>
          <w:sz w:val="22"/>
          <w:szCs w:val="22"/>
        </w:rPr>
        <w:t>тыс. рублей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417"/>
        <w:gridCol w:w="1418"/>
        <w:gridCol w:w="1275"/>
        <w:gridCol w:w="1985"/>
        <w:gridCol w:w="5812"/>
      </w:tblGrid>
      <w:tr w:rsidR="00561D95" w:rsidRPr="000C7075" w:rsidTr="007451C0">
        <w:trPr>
          <w:cantSplit/>
          <w:trHeight w:val="1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95" w:rsidRPr="0065026C" w:rsidRDefault="00561D95" w:rsidP="009C0A6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1D95" w:rsidRPr="0065026C" w:rsidRDefault="00561D95" w:rsidP="009C0A6E">
            <w:pPr>
              <w:pStyle w:val="a9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Первоначал</w:t>
            </w:r>
            <w:r>
              <w:rPr>
                <w:b/>
                <w:sz w:val="22"/>
                <w:szCs w:val="22"/>
              </w:rPr>
              <w:t>ьный</w:t>
            </w:r>
            <w:r w:rsidRPr="0065026C">
              <w:rPr>
                <w:b/>
                <w:sz w:val="22"/>
                <w:szCs w:val="22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1D95" w:rsidRPr="0065026C" w:rsidRDefault="00561D95" w:rsidP="009C0A6E">
            <w:pPr>
              <w:pStyle w:val="a9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Уточненный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1D95" w:rsidRPr="0065026C" w:rsidRDefault="00561D95" w:rsidP="009C0A6E">
            <w:pPr>
              <w:pStyle w:val="a9"/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Исполнение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1D95" w:rsidRPr="0065026C" w:rsidRDefault="00561D95" w:rsidP="009C0A6E">
            <w:pPr>
              <w:pStyle w:val="a9"/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5026C">
              <w:rPr>
                <w:b/>
                <w:sz w:val="22"/>
                <w:szCs w:val="22"/>
              </w:rPr>
              <w:t>Процент исполнения к уточнен. плану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95" w:rsidRPr="0065026C" w:rsidRDefault="00561D95" w:rsidP="009C0A6E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  <w:r w:rsidRPr="0065026C">
              <w:rPr>
                <w:rStyle w:val="a4"/>
                <w:rFonts w:ascii="Times New Roman" w:hAnsi="Times New Roman"/>
              </w:rPr>
              <w:t>Пояснение</w:t>
            </w:r>
          </w:p>
        </w:tc>
      </w:tr>
      <w:tr w:rsidR="00FE57B1" w:rsidRPr="000C7075" w:rsidTr="004153D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B1" w:rsidRPr="000C7075" w:rsidRDefault="00FE57B1" w:rsidP="009C0A6E">
            <w:pPr>
              <w:pStyle w:val="a9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B1" w:rsidRPr="00FE57B1" w:rsidRDefault="00FE57B1" w:rsidP="004153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57B1">
              <w:rPr>
                <w:rFonts w:ascii="Times New Roman" w:hAnsi="Times New Roman"/>
                <w:color w:val="000000"/>
              </w:rPr>
              <w:t>2670,3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1" w:rsidRPr="00D61828" w:rsidRDefault="00FE57B1" w:rsidP="009C0A6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1" w:rsidRPr="000C7075" w:rsidRDefault="00FE57B1" w:rsidP="001579D4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</w:t>
            </w:r>
            <w:r w:rsidR="001579D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1579D4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1" w:rsidRPr="000C7075" w:rsidRDefault="00FE57B1" w:rsidP="0045740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5740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457403">
              <w:rPr>
                <w:sz w:val="22"/>
                <w:szCs w:val="22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B1" w:rsidRPr="003E5111" w:rsidRDefault="003E5111" w:rsidP="009C0A6E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3E5111">
              <w:rPr>
                <w:rStyle w:val="a4"/>
                <w:rFonts w:ascii="Times New Roman" w:hAnsi="Times New Roman"/>
                <w:b w:val="0"/>
              </w:rPr>
              <w:t>Наличие текущей задолженности за услуги по содержанию имущества и прочих работ, услуг.</w:t>
            </w:r>
          </w:p>
        </w:tc>
      </w:tr>
      <w:tr w:rsidR="00FE57B1" w:rsidRPr="000C7075" w:rsidTr="004153D9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B1" w:rsidRPr="000C7075" w:rsidRDefault="00FE57B1" w:rsidP="009C0A6E">
            <w:pPr>
              <w:pStyle w:val="a9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 xml:space="preserve">Национальная </w:t>
            </w:r>
            <w:r>
              <w:rPr>
                <w:sz w:val="22"/>
                <w:szCs w:val="22"/>
              </w:rPr>
              <w:t>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B1" w:rsidRPr="00FE57B1" w:rsidRDefault="00FE57B1" w:rsidP="004153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57B1">
              <w:rPr>
                <w:rFonts w:ascii="Times New Roman" w:hAnsi="Times New Roman"/>
                <w:color w:val="000000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1" w:rsidRPr="000C7075" w:rsidRDefault="00FE57B1" w:rsidP="009C0A6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1" w:rsidRPr="000C7075" w:rsidRDefault="00FE57B1" w:rsidP="009C0A6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1" w:rsidRPr="000C7075" w:rsidRDefault="00FE57B1" w:rsidP="009C0A6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B1" w:rsidRPr="00426D10" w:rsidRDefault="00FE57B1" w:rsidP="009C0A6E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FE57B1" w:rsidRPr="000C7075" w:rsidTr="003E511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B1" w:rsidRPr="000C7075" w:rsidRDefault="00FE57B1" w:rsidP="009C0A6E">
            <w:pPr>
              <w:pStyle w:val="a9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B1" w:rsidRPr="00FE57B1" w:rsidRDefault="00FE57B1" w:rsidP="003E511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57B1">
              <w:rPr>
                <w:rFonts w:ascii="Times New Roman" w:hAnsi="Times New Roman"/>
                <w:color w:val="000000"/>
              </w:rPr>
              <w:t>4555,6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B1" w:rsidRPr="000C7075" w:rsidRDefault="00FE57B1" w:rsidP="003E5111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4 758,8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B1" w:rsidRPr="000C7075" w:rsidRDefault="00FE57B1" w:rsidP="003E5111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3 597,</w:t>
            </w:r>
            <w:r w:rsidR="00C73AC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B1" w:rsidRPr="000C7075" w:rsidRDefault="00457403" w:rsidP="003E5111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E57B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B1" w:rsidRPr="003E5111" w:rsidRDefault="003E5111" w:rsidP="009C0A6E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3E5111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дорожного фонда ( транспортный налог, акцизы),поступающие в 4 квартале остаются в виде остатков для исполнения в следующем году, т.к. без подкрепления денежными средствами плановых назначений  нет возможности объявлять аукционы по ремонту дорог</w:t>
            </w:r>
          </w:p>
        </w:tc>
      </w:tr>
      <w:tr w:rsidR="00FE57B1" w:rsidRPr="000C7075" w:rsidTr="004153D9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B1" w:rsidRPr="000C7075" w:rsidRDefault="00FE57B1" w:rsidP="009C0A6E">
            <w:pPr>
              <w:pStyle w:val="a9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B1" w:rsidRPr="00FE57B1" w:rsidRDefault="00FE57B1" w:rsidP="004153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57B1">
              <w:rPr>
                <w:rFonts w:ascii="Times New Roman" w:hAnsi="Times New Roman"/>
                <w:color w:val="000000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1" w:rsidRPr="000C7075" w:rsidRDefault="00FE57B1" w:rsidP="009C0A6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1" w:rsidRPr="000C7075" w:rsidRDefault="00FE57B1" w:rsidP="009C0A6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1" w:rsidRPr="000C7075" w:rsidRDefault="00457403" w:rsidP="00457403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FE57B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B1" w:rsidRPr="00426D10" w:rsidRDefault="00FE57B1" w:rsidP="009C0A6E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FE57B1" w:rsidRPr="000C7075" w:rsidTr="00457403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B1" w:rsidRPr="000C7075" w:rsidRDefault="00FE57B1" w:rsidP="009C0A6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7B1" w:rsidRPr="00FE57B1" w:rsidRDefault="00FE57B1" w:rsidP="00457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57B1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1" w:rsidRPr="000C7075" w:rsidRDefault="00FE57B1" w:rsidP="009C0A6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1" w:rsidRPr="000C7075" w:rsidRDefault="00FE57B1" w:rsidP="009C0A6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B1" w:rsidRPr="000C7075" w:rsidRDefault="00FE57B1" w:rsidP="009C0A6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B1" w:rsidRPr="00426D10" w:rsidRDefault="00FE57B1" w:rsidP="009C0A6E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457403" w:rsidRPr="000C7075" w:rsidTr="00457403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3" w:rsidRPr="000C7075" w:rsidRDefault="00457403" w:rsidP="009C0A6E">
            <w:pPr>
              <w:pStyle w:val="a9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403" w:rsidRPr="00FE57B1" w:rsidRDefault="00457403" w:rsidP="004574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E57B1">
              <w:rPr>
                <w:rFonts w:ascii="Times New Roman" w:hAnsi="Times New Roman"/>
                <w:color w:val="000000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3" w:rsidRDefault="00457403" w:rsidP="009C0A6E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3" w:rsidRDefault="00457403" w:rsidP="009E3D6C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3" w:rsidRPr="000C7075" w:rsidRDefault="00457403" w:rsidP="00FE57B1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03" w:rsidRPr="00426D10" w:rsidRDefault="00457403" w:rsidP="004153D9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250722" w:rsidRPr="000C7075" w:rsidTr="0025072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722" w:rsidRPr="000C7075" w:rsidRDefault="00250722" w:rsidP="009C0A6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22" w:rsidRPr="00FE57B1" w:rsidRDefault="00250722" w:rsidP="0045740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22" w:rsidRDefault="00250722" w:rsidP="00250722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22" w:rsidRDefault="00250722" w:rsidP="00250722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22" w:rsidRDefault="00250722" w:rsidP="00250722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22" w:rsidRDefault="00EB4B5F" w:rsidP="004153D9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Исполнено в полном объеме</w:t>
            </w:r>
          </w:p>
        </w:tc>
      </w:tr>
      <w:tr w:rsidR="00457403" w:rsidRPr="000C7075" w:rsidTr="009C0A6E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3" w:rsidRPr="000C7075" w:rsidRDefault="00457403" w:rsidP="009C0A6E">
            <w:pPr>
              <w:pStyle w:val="a9"/>
              <w:rPr>
                <w:sz w:val="22"/>
                <w:szCs w:val="22"/>
              </w:rPr>
            </w:pPr>
            <w:r w:rsidRPr="000C7075">
              <w:rPr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3" w:rsidRPr="00FE57B1" w:rsidRDefault="00457403" w:rsidP="009C0A6E">
            <w:pPr>
              <w:pStyle w:val="a9"/>
              <w:jc w:val="center"/>
              <w:rPr>
                <w:sz w:val="22"/>
                <w:szCs w:val="22"/>
              </w:rPr>
            </w:pPr>
            <w:r w:rsidRPr="00FE57B1">
              <w:rPr>
                <w:b/>
                <w:color w:val="000000"/>
                <w:sz w:val="22"/>
                <w:szCs w:val="22"/>
              </w:rPr>
              <w:t>7525,6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3" w:rsidRPr="00FE57B1" w:rsidRDefault="00457403" w:rsidP="009C0A6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FE57B1">
              <w:rPr>
                <w:b/>
                <w:sz w:val="22"/>
                <w:szCs w:val="22"/>
              </w:rPr>
              <w:t>13 497,9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3" w:rsidRPr="00FE57B1" w:rsidRDefault="00457403" w:rsidP="009C0A6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1579D4">
              <w:rPr>
                <w:b/>
                <w:sz w:val="22"/>
                <w:szCs w:val="22"/>
              </w:rPr>
              <w:t>12 158,</w:t>
            </w:r>
            <w:r w:rsidR="00C73A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03" w:rsidRPr="00FE57B1" w:rsidRDefault="00457403" w:rsidP="00457403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FE57B1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0</w:t>
            </w:r>
            <w:r w:rsidRPr="00FE57B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03" w:rsidRPr="00426D10" w:rsidRDefault="00457403" w:rsidP="009C0A6E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</w:p>
        </w:tc>
      </w:tr>
    </w:tbl>
    <w:p w:rsidR="00561D95" w:rsidRDefault="00561D95" w:rsidP="00561D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</w:rPr>
      </w:pPr>
    </w:p>
    <w:p w:rsidR="00561D95" w:rsidRPr="00CC6881" w:rsidRDefault="00561D95" w:rsidP="00561D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  <w:b w:val="0"/>
        </w:rPr>
        <w:t xml:space="preserve">Основная доля расходов приходится на </w:t>
      </w:r>
      <w:r>
        <w:rPr>
          <w:rStyle w:val="a4"/>
          <w:rFonts w:ascii="Times New Roman" w:hAnsi="Times New Roman"/>
          <w:b w:val="0"/>
        </w:rPr>
        <w:t>общегосударственные вопросы</w:t>
      </w:r>
      <w:r w:rsidRPr="00426D10">
        <w:rPr>
          <w:rStyle w:val="a4"/>
          <w:rFonts w:ascii="Times New Roman" w:hAnsi="Times New Roman"/>
          <w:b w:val="0"/>
        </w:rPr>
        <w:t xml:space="preserve">. Расходы на </w:t>
      </w:r>
      <w:r>
        <w:rPr>
          <w:rStyle w:val="a4"/>
          <w:rFonts w:ascii="Times New Roman" w:hAnsi="Times New Roman"/>
          <w:b w:val="0"/>
        </w:rPr>
        <w:t>общегосударственные вопросы</w:t>
      </w:r>
      <w:r w:rsidRPr="00426D10">
        <w:rPr>
          <w:rStyle w:val="a4"/>
          <w:rFonts w:ascii="Times New Roman" w:hAnsi="Times New Roman"/>
          <w:b w:val="0"/>
        </w:rPr>
        <w:t xml:space="preserve"> составили </w:t>
      </w:r>
      <w:r w:rsidR="00457403">
        <w:rPr>
          <w:rStyle w:val="a4"/>
          <w:rFonts w:ascii="Times New Roman" w:hAnsi="Times New Roman"/>
          <w:b w:val="0"/>
        </w:rPr>
        <w:t>4017,0</w:t>
      </w:r>
      <w:r>
        <w:rPr>
          <w:rStyle w:val="a4"/>
          <w:rFonts w:ascii="Times New Roman" w:hAnsi="Times New Roman"/>
          <w:b w:val="0"/>
        </w:rPr>
        <w:t xml:space="preserve"> </w:t>
      </w:r>
      <w:r w:rsidRPr="00426D10">
        <w:rPr>
          <w:rStyle w:val="a4"/>
          <w:rFonts w:ascii="Times New Roman" w:hAnsi="Times New Roman"/>
          <w:b w:val="0"/>
        </w:rPr>
        <w:t>тыс. руб</w:t>
      </w:r>
      <w:r>
        <w:rPr>
          <w:rStyle w:val="a4"/>
          <w:rFonts w:ascii="Times New Roman" w:hAnsi="Times New Roman"/>
          <w:b w:val="0"/>
        </w:rPr>
        <w:t>лей</w:t>
      </w:r>
      <w:r w:rsidRPr="00426D10">
        <w:rPr>
          <w:rStyle w:val="a4"/>
          <w:rFonts w:ascii="Times New Roman" w:hAnsi="Times New Roman"/>
          <w:b w:val="0"/>
        </w:rPr>
        <w:t xml:space="preserve"> или  </w:t>
      </w:r>
      <w:r w:rsidR="00457403">
        <w:rPr>
          <w:rStyle w:val="a4"/>
          <w:rFonts w:ascii="Times New Roman" w:hAnsi="Times New Roman"/>
          <w:b w:val="0"/>
        </w:rPr>
        <w:t>33</w:t>
      </w:r>
      <w:r>
        <w:rPr>
          <w:rStyle w:val="a4"/>
          <w:rFonts w:ascii="Times New Roman" w:hAnsi="Times New Roman"/>
          <w:b w:val="0"/>
        </w:rPr>
        <w:t>,</w:t>
      </w:r>
      <w:r w:rsidR="00457403">
        <w:rPr>
          <w:rStyle w:val="a4"/>
          <w:rFonts w:ascii="Times New Roman" w:hAnsi="Times New Roman"/>
          <w:b w:val="0"/>
        </w:rPr>
        <w:t>0</w:t>
      </w:r>
      <w:r w:rsidRPr="00426D10">
        <w:rPr>
          <w:rStyle w:val="a4"/>
          <w:rFonts w:ascii="Times New Roman" w:hAnsi="Times New Roman"/>
          <w:b w:val="0"/>
        </w:rPr>
        <w:t xml:space="preserve"> % от общих расходов бюджета, </w:t>
      </w:r>
      <w:r>
        <w:rPr>
          <w:rStyle w:val="a4"/>
          <w:rFonts w:ascii="Times New Roman" w:hAnsi="Times New Roman"/>
          <w:b w:val="0"/>
        </w:rPr>
        <w:t xml:space="preserve">расходы на национальную экономику составили </w:t>
      </w:r>
      <w:r w:rsidR="00457403">
        <w:rPr>
          <w:rStyle w:val="a4"/>
          <w:rFonts w:ascii="Times New Roman" w:hAnsi="Times New Roman"/>
          <w:b w:val="0"/>
        </w:rPr>
        <w:t>3597,</w:t>
      </w:r>
      <w:r w:rsidR="00CA0CA3">
        <w:rPr>
          <w:rStyle w:val="a4"/>
          <w:rFonts w:ascii="Times New Roman" w:hAnsi="Times New Roman"/>
          <w:b w:val="0"/>
        </w:rPr>
        <w:t>7</w:t>
      </w:r>
      <w:r>
        <w:rPr>
          <w:rStyle w:val="a4"/>
          <w:rFonts w:ascii="Times New Roman" w:hAnsi="Times New Roman"/>
          <w:b w:val="0"/>
        </w:rPr>
        <w:t xml:space="preserve"> тыс. рублей или 2</w:t>
      </w:r>
      <w:r w:rsidR="00457403">
        <w:rPr>
          <w:rStyle w:val="a4"/>
          <w:rFonts w:ascii="Times New Roman" w:hAnsi="Times New Roman"/>
          <w:b w:val="0"/>
        </w:rPr>
        <w:t>9</w:t>
      </w:r>
      <w:r>
        <w:rPr>
          <w:rStyle w:val="a4"/>
          <w:rFonts w:ascii="Times New Roman" w:hAnsi="Times New Roman"/>
          <w:b w:val="0"/>
        </w:rPr>
        <w:t>,</w:t>
      </w:r>
      <w:r w:rsidR="00457403">
        <w:rPr>
          <w:rStyle w:val="a4"/>
          <w:rFonts w:ascii="Times New Roman" w:hAnsi="Times New Roman"/>
          <w:b w:val="0"/>
        </w:rPr>
        <w:t>6</w:t>
      </w:r>
      <w:r>
        <w:rPr>
          <w:rStyle w:val="a4"/>
          <w:rFonts w:ascii="Times New Roman" w:hAnsi="Times New Roman"/>
          <w:b w:val="0"/>
        </w:rPr>
        <w:t xml:space="preserve">% от общих расходов бюджета, расходы на </w:t>
      </w:r>
      <w:r w:rsidRPr="00215417">
        <w:rPr>
          <w:rStyle w:val="a4"/>
          <w:rFonts w:ascii="Times New Roman" w:hAnsi="Times New Roman"/>
          <w:b w:val="0"/>
        </w:rPr>
        <w:t>ж</w:t>
      </w:r>
      <w:r w:rsidRPr="00215417">
        <w:rPr>
          <w:rFonts w:ascii="Times New Roman" w:hAnsi="Times New Roman"/>
        </w:rPr>
        <w:t>илищно-коммунальное хозяйство</w:t>
      </w:r>
      <w:r>
        <w:rPr>
          <w:rFonts w:ascii="Times New Roman" w:hAnsi="Times New Roman"/>
        </w:rPr>
        <w:t xml:space="preserve"> составили </w:t>
      </w:r>
      <w:r w:rsidR="00457403">
        <w:rPr>
          <w:rFonts w:ascii="Times New Roman" w:hAnsi="Times New Roman"/>
        </w:rPr>
        <w:t>3844,9</w:t>
      </w:r>
      <w:r>
        <w:rPr>
          <w:rFonts w:ascii="Times New Roman" w:hAnsi="Times New Roman"/>
        </w:rPr>
        <w:t xml:space="preserve"> тыс.рублей, или 31,</w:t>
      </w:r>
      <w:r w:rsidR="00457403">
        <w:rPr>
          <w:rFonts w:ascii="Times New Roman" w:hAnsi="Times New Roman"/>
        </w:rPr>
        <w:t>6</w:t>
      </w:r>
      <w:r>
        <w:rPr>
          <w:rFonts w:ascii="Times New Roman" w:hAnsi="Times New Roman"/>
        </w:rPr>
        <w:t>% от общих расходов бюджета.</w:t>
      </w:r>
    </w:p>
    <w:p w:rsidR="00561D95" w:rsidRDefault="00CA0CA3" w:rsidP="00561D95">
      <w:pPr>
        <w:ind w:firstLine="709"/>
        <w:jc w:val="both"/>
        <w:rPr>
          <w:rStyle w:val="a4"/>
          <w:rFonts w:ascii="Times New Roman" w:hAnsi="Times New Roman"/>
        </w:rPr>
      </w:pPr>
      <w:r w:rsidRPr="00561D95">
        <w:rPr>
          <w:rFonts w:ascii="Times New Roman" w:hAnsi="Times New Roman"/>
          <w:b/>
          <w:noProof/>
          <w:lang w:eastAsia="ru-RU"/>
        </w:rPr>
        <w:object w:dxaOrig="10604" w:dyaOrig="6003">
          <v:shape id="_x0000_i1028" type="#_x0000_t75" style="width:530.3pt;height:299.9pt" o:ole="">
            <v:imagedata r:id="rId15" o:title=""/>
            <o:lock v:ext="edit" aspectratio="f"/>
          </v:shape>
          <o:OLEObject Type="Embed" ProgID="Excel.Sheet.8" ShapeID="_x0000_i1028" DrawAspect="Content" ObjectID="_1740205274" r:id="rId16">
            <o:FieldCodes>\s</o:FieldCodes>
          </o:OLEObject>
        </w:object>
      </w:r>
    </w:p>
    <w:p w:rsidR="00561D95" w:rsidRDefault="00561D95" w:rsidP="00561D95">
      <w:pPr>
        <w:ind w:firstLine="709"/>
        <w:jc w:val="both"/>
        <w:rPr>
          <w:rStyle w:val="a4"/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B11F9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u w:val="single"/>
        </w:rPr>
        <w:t>Общегосударственные вопросы</w:t>
      </w:r>
      <w:r w:rsidRPr="002B11F9">
        <w:rPr>
          <w:rFonts w:ascii="Times New Roman" w:hAnsi="Times New Roman"/>
          <w:b/>
        </w:rPr>
        <w:t xml:space="preserve"> </w:t>
      </w:r>
      <w:r w:rsidRPr="002B11F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8F492B">
        <w:rPr>
          <w:rFonts w:ascii="Times New Roman" w:hAnsi="Times New Roman"/>
        </w:rPr>
        <w:t>4017</w:t>
      </w:r>
      <w:r>
        <w:rPr>
          <w:rFonts w:ascii="Times New Roman" w:hAnsi="Times New Roman"/>
        </w:rPr>
        <w:t>,</w:t>
      </w:r>
      <w:r w:rsidR="008F492B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тыс. рублей </w:t>
      </w:r>
      <w:r w:rsidR="008F492B">
        <w:rPr>
          <w:rFonts w:ascii="Times New Roman" w:hAnsi="Times New Roman"/>
        </w:rPr>
        <w:t>-</w:t>
      </w:r>
      <w:r>
        <w:rPr>
          <w:rFonts w:ascii="Times New Roman" w:hAnsi="Times New Roman"/>
        </w:rPr>
        <w:t>9</w:t>
      </w:r>
      <w:r w:rsidR="008F492B">
        <w:rPr>
          <w:rFonts w:ascii="Times New Roman" w:hAnsi="Times New Roman"/>
        </w:rPr>
        <w:t>5,8</w:t>
      </w:r>
      <w:r>
        <w:rPr>
          <w:rFonts w:ascii="Times New Roman" w:hAnsi="Times New Roman"/>
        </w:rPr>
        <w:t>%</w:t>
      </w:r>
      <w:r w:rsidR="008F492B">
        <w:rPr>
          <w:rFonts w:ascii="Times New Roman" w:hAnsi="Times New Roman"/>
        </w:rPr>
        <w:t xml:space="preserve"> к уточненному годовому плану (33</w:t>
      </w:r>
      <w:r>
        <w:rPr>
          <w:rFonts w:ascii="Times New Roman" w:hAnsi="Times New Roman"/>
        </w:rPr>
        <w:t>,</w:t>
      </w:r>
      <w:r w:rsidR="008F492B">
        <w:rPr>
          <w:rFonts w:ascii="Times New Roman" w:hAnsi="Times New Roman"/>
        </w:rPr>
        <w:t>0</w:t>
      </w:r>
      <w:r>
        <w:rPr>
          <w:rFonts w:ascii="Times New Roman" w:hAnsi="Times New Roman"/>
        </w:rPr>
        <w:t>% к общему объему расходов)</w:t>
      </w:r>
    </w:p>
    <w:p w:rsidR="00561D95" w:rsidRPr="002B11F9" w:rsidRDefault="00561D95" w:rsidP="00561D95">
      <w:pPr>
        <w:ind w:left="360" w:firstLine="709"/>
        <w:jc w:val="both"/>
        <w:rPr>
          <w:rFonts w:ascii="Times New Roman" w:hAnsi="Times New Roman"/>
        </w:rPr>
      </w:pPr>
      <w:r w:rsidRPr="002B11F9">
        <w:rPr>
          <w:rFonts w:ascii="Times New Roman" w:hAnsi="Times New Roman"/>
        </w:rPr>
        <w:t xml:space="preserve">- </w:t>
      </w:r>
      <w:r w:rsidRPr="002B11F9">
        <w:rPr>
          <w:rFonts w:ascii="Times New Roman" w:hAnsi="Times New Roman"/>
          <w:b/>
          <w:u w:val="single"/>
        </w:rPr>
        <w:t>Национальная оборона</w:t>
      </w:r>
      <w:r w:rsidRPr="002B11F9">
        <w:rPr>
          <w:rFonts w:ascii="Times New Roman" w:hAnsi="Times New Roman"/>
          <w:b/>
        </w:rPr>
        <w:t xml:space="preserve"> </w:t>
      </w:r>
      <w:r w:rsidRPr="002B11F9">
        <w:rPr>
          <w:rFonts w:ascii="Times New Roman" w:hAnsi="Times New Roman"/>
        </w:rPr>
        <w:t xml:space="preserve">– </w:t>
      </w:r>
      <w:r w:rsidR="008F492B">
        <w:rPr>
          <w:rFonts w:ascii="Times New Roman" w:hAnsi="Times New Roman"/>
        </w:rPr>
        <w:t>105</w:t>
      </w:r>
      <w:r>
        <w:rPr>
          <w:rFonts w:ascii="Times New Roman" w:hAnsi="Times New Roman"/>
        </w:rPr>
        <w:t>,</w:t>
      </w:r>
      <w:r w:rsidR="008F492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тыс. рублей</w:t>
      </w:r>
      <w:r w:rsidRPr="002B11F9">
        <w:rPr>
          <w:rFonts w:ascii="Times New Roman" w:hAnsi="Times New Roman"/>
        </w:rPr>
        <w:t>, выполнено 100%</w:t>
      </w:r>
      <w:r w:rsidR="008F492B" w:rsidRPr="008F492B">
        <w:rPr>
          <w:rFonts w:ascii="Times New Roman" w:hAnsi="Times New Roman"/>
        </w:rPr>
        <w:t xml:space="preserve"> </w:t>
      </w:r>
      <w:r w:rsidR="008F492B">
        <w:rPr>
          <w:rFonts w:ascii="Times New Roman" w:hAnsi="Times New Roman"/>
        </w:rPr>
        <w:t>к уточненному годовому плану</w:t>
      </w:r>
      <w:r w:rsidRPr="002B11F9">
        <w:rPr>
          <w:rFonts w:ascii="Times New Roman" w:hAnsi="Times New Roman"/>
        </w:rPr>
        <w:t>, (</w:t>
      </w:r>
      <w:r w:rsidR="008F492B">
        <w:rPr>
          <w:rFonts w:ascii="Times New Roman" w:hAnsi="Times New Roman"/>
        </w:rPr>
        <w:t>0,9</w:t>
      </w:r>
      <w:r w:rsidRPr="002B11F9">
        <w:rPr>
          <w:rFonts w:ascii="Times New Roman" w:hAnsi="Times New Roman"/>
        </w:rPr>
        <w:t>% к общему объему расходов);</w:t>
      </w:r>
    </w:p>
    <w:p w:rsidR="00561D95" w:rsidRDefault="00561D95" w:rsidP="00561D95">
      <w:pPr>
        <w:ind w:left="360" w:firstLine="709"/>
        <w:jc w:val="both"/>
        <w:rPr>
          <w:rFonts w:ascii="Times New Roman" w:hAnsi="Times New Roman"/>
        </w:rPr>
      </w:pPr>
      <w:r w:rsidRPr="002B11F9">
        <w:rPr>
          <w:rFonts w:ascii="Times New Roman" w:hAnsi="Times New Roman"/>
        </w:rPr>
        <w:t xml:space="preserve">- </w:t>
      </w:r>
      <w:r w:rsidRPr="002B11F9">
        <w:rPr>
          <w:rFonts w:ascii="Times New Roman" w:hAnsi="Times New Roman"/>
          <w:b/>
          <w:u w:val="single"/>
        </w:rPr>
        <w:t>Национальная экономика</w:t>
      </w:r>
      <w:r w:rsidRPr="002B11F9">
        <w:rPr>
          <w:rFonts w:ascii="Times New Roman" w:hAnsi="Times New Roman"/>
        </w:rPr>
        <w:t xml:space="preserve"> – </w:t>
      </w:r>
      <w:r w:rsidR="008F492B">
        <w:rPr>
          <w:rFonts w:ascii="Times New Roman" w:hAnsi="Times New Roman"/>
        </w:rPr>
        <w:t>3597,</w:t>
      </w:r>
      <w:r w:rsidR="00CA0CA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тыс. рублей, </w:t>
      </w:r>
      <w:r w:rsidR="008F492B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8F492B">
        <w:rPr>
          <w:rFonts w:ascii="Times New Roman" w:hAnsi="Times New Roman"/>
        </w:rPr>
        <w:t>75,6</w:t>
      </w:r>
      <w:r>
        <w:rPr>
          <w:rFonts w:ascii="Times New Roman" w:hAnsi="Times New Roman"/>
        </w:rPr>
        <w:t>%</w:t>
      </w:r>
      <w:r w:rsidR="008F492B" w:rsidRPr="008F492B">
        <w:rPr>
          <w:rFonts w:ascii="Times New Roman" w:hAnsi="Times New Roman"/>
        </w:rPr>
        <w:t xml:space="preserve"> </w:t>
      </w:r>
      <w:r w:rsidR="008F492B">
        <w:rPr>
          <w:rFonts w:ascii="Times New Roman" w:hAnsi="Times New Roman"/>
        </w:rPr>
        <w:t>к уточненному годовому плану</w:t>
      </w:r>
      <w:r>
        <w:rPr>
          <w:rFonts w:ascii="Times New Roman" w:hAnsi="Times New Roman"/>
        </w:rPr>
        <w:t xml:space="preserve">  (2</w:t>
      </w:r>
      <w:r w:rsidR="008F492B">
        <w:rPr>
          <w:rFonts w:ascii="Times New Roman" w:hAnsi="Times New Roman"/>
        </w:rPr>
        <w:t>9</w:t>
      </w:r>
      <w:r>
        <w:rPr>
          <w:rFonts w:ascii="Times New Roman" w:hAnsi="Times New Roman"/>
        </w:rPr>
        <w:t>,</w:t>
      </w:r>
      <w:r w:rsidR="008F492B">
        <w:rPr>
          <w:rFonts w:ascii="Times New Roman" w:hAnsi="Times New Roman"/>
        </w:rPr>
        <w:t>6</w:t>
      </w:r>
      <w:r w:rsidRPr="002B11F9">
        <w:rPr>
          <w:rFonts w:ascii="Times New Roman" w:hAnsi="Times New Roman"/>
        </w:rPr>
        <w:t>% к общему объему расходов);</w:t>
      </w:r>
    </w:p>
    <w:p w:rsidR="00561D95" w:rsidRDefault="00561D95" w:rsidP="00561D95">
      <w:pPr>
        <w:ind w:left="360" w:firstLine="709"/>
        <w:jc w:val="both"/>
        <w:rPr>
          <w:rFonts w:ascii="Times New Roman" w:hAnsi="Times New Roman"/>
        </w:rPr>
      </w:pPr>
      <w:r w:rsidRPr="002B11F9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u w:val="single"/>
        </w:rPr>
        <w:t>Жилищно-коммунальное хозяйство</w:t>
      </w:r>
      <w:r>
        <w:rPr>
          <w:rFonts w:ascii="Times New Roman" w:hAnsi="Times New Roman"/>
        </w:rPr>
        <w:t xml:space="preserve"> – </w:t>
      </w:r>
      <w:r w:rsidR="008F492B">
        <w:rPr>
          <w:rFonts w:ascii="Times New Roman" w:hAnsi="Times New Roman"/>
        </w:rPr>
        <w:t>3844</w:t>
      </w:r>
      <w:r>
        <w:rPr>
          <w:rFonts w:ascii="Times New Roman" w:hAnsi="Times New Roman"/>
        </w:rPr>
        <w:t>,</w:t>
      </w:r>
      <w:r w:rsidR="008F492B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тыс. рублей, </w:t>
      </w:r>
      <w:r w:rsidR="008F492B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8F492B">
        <w:rPr>
          <w:rFonts w:ascii="Times New Roman" w:hAnsi="Times New Roman"/>
        </w:rPr>
        <w:t xml:space="preserve">99,9 </w:t>
      </w:r>
      <w:r>
        <w:rPr>
          <w:rFonts w:ascii="Times New Roman" w:hAnsi="Times New Roman"/>
        </w:rPr>
        <w:t>% к уточненному годовому плану (31,</w:t>
      </w:r>
      <w:r w:rsidR="008F492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% к общему объему расходов); </w:t>
      </w:r>
    </w:p>
    <w:p w:rsidR="00561D95" w:rsidRDefault="00561D95" w:rsidP="00561D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2B11F9"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  <w:u w:val="single"/>
        </w:rPr>
        <w:t>Образование</w:t>
      </w:r>
      <w:r>
        <w:rPr>
          <w:rFonts w:ascii="Times New Roman" w:hAnsi="Times New Roman"/>
        </w:rPr>
        <w:t xml:space="preserve"> </w:t>
      </w:r>
      <w:r w:rsidRPr="00720A0B">
        <w:rPr>
          <w:rFonts w:ascii="Times New Roman" w:hAnsi="Times New Roman"/>
        </w:rPr>
        <w:t xml:space="preserve">– </w:t>
      </w:r>
      <w:r w:rsidR="008F492B">
        <w:rPr>
          <w:rFonts w:ascii="Times New Roman" w:hAnsi="Times New Roman"/>
        </w:rPr>
        <w:t>4</w:t>
      </w:r>
      <w:r>
        <w:rPr>
          <w:rFonts w:ascii="Times New Roman" w:hAnsi="Times New Roman"/>
        </w:rPr>
        <w:t>,0</w:t>
      </w:r>
      <w:r w:rsidRPr="00720A0B"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 xml:space="preserve"> 100 % к уточненному годовому плану (0,</w:t>
      </w:r>
      <w:r w:rsidR="008F492B">
        <w:rPr>
          <w:rFonts w:ascii="Times New Roman" w:hAnsi="Times New Roman"/>
        </w:rPr>
        <w:t>0</w:t>
      </w:r>
      <w:r>
        <w:rPr>
          <w:rFonts w:ascii="Times New Roman" w:hAnsi="Times New Roman"/>
        </w:rPr>
        <w:t>3% к общему объему расходов)</w:t>
      </w:r>
    </w:p>
    <w:p w:rsidR="00561D95" w:rsidRDefault="00561D95" w:rsidP="00561D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2B11F9"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  <w:u w:val="single"/>
        </w:rPr>
        <w:t>Социальная политика</w:t>
      </w:r>
      <w:r>
        <w:rPr>
          <w:rFonts w:ascii="Times New Roman" w:hAnsi="Times New Roman"/>
        </w:rPr>
        <w:t xml:space="preserve"> </w:t>
      </w:r>
      <w:r w:rsidRPr="00720A0B">
        <w:rPr>
          <w:rFonts w:ascii="Times New Roman" w:hAnsi="Times New Roman"/>
        </w:rPr>
        <w:t xml:space="preserve">– </w:t>
      </w:r>
      <w:r w:rsidR="008F492B">
        <w:rPr>
          <w:rFonts w:ascii="Times New Roman" w:hAnsi="Times New Roman"/>
        </w:rPr>
        <w:t>38</w:t>
      </w:r>
      <w:r>
        <w:rPr>
          <w:rFonts w:ascii="Times New Roman" w:hAnsi="Times New Roman"/>
        </w:rPr>
        <w:t>,</w:t>
      </w:r>
      <w:r w:rsidR="008F492B">
        <w:rPr>
          <w:rFonts w:ascii="Times New Roman" w:hAnsi="Times New Roman"/>
        </w:rPr>
        <w:t>7</w:t>
      </w:r>
      <w:r w:rsidRPr="00720A0B"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 xml:space="preserve"> </w:t>
      </w:r>
      <w:r w:rsidR="008F492B">
        <w:rPr>
          <w:rFonts w:ascii="Times New Roman" w:hAnsi="Times New Roman"/>
        </w:rPr>
        <w:t>100</w:t>
      </w:r>
      <w:r>
        <w:rPr>
          <w:rFonts w:ascii="Times New Roman" w:hAnsi="Times New Roman"/>
        </w:rPr>
        <w:t xml:space="preserve">,0 % </w:t>
      </w:r>
      <w:r w:rsidR="008F492B">
        <w:rPr>
          <w:rFonts w:ascii="Times New Roman" w:hAnsi="Times New Roman"/>
        </w:rPr>
        <w:t>к годовому плану</w:t>
      </w:r>
      <w:r>
        <w:rPr>
          <w:rFonts w:ascii="Times New Roman" w:hAnsi="Times New Roman"/>
        </w:rPr>
        <w:t xml:space="preserve"> (0,</w:t>
      </w:r>
      <w:r w:rsidR="008F492B">
        <w:rPr>
          <w:rFonts w:ascii="Times New Roman" w:hAnsi="Times New Roman"/>
        </w:rPr>
        <w:t>3</w:t>
      </w:r>
      <w:r>
        <w:rPr>
          <w:rFonts w:ascii="Times New Roman" w:hAnsi="Times New Roman"/>
        </w:rPr>
        <w:t>% к общему объему расходов)</w:t>
      </w:r>
    </w:p>
    <w:p w:rsidR="00561D95" w:rsidRDefault="00561D95" w:rsidP="00561D95">
      <w:pPr>
        <w:jc w:val="both"/>
        <w:rPr>
          <w:rFonts w:ascii="Times New Roman" w:hAnsi="Times New Roman"/>
        </w:rPr>
      </w:pPr>
    </w:p>
    <w:p w:rsidR="00561D95" w:rsidRPr="007D0248" w:rsidRDefault="00561D95" w:rsidP="00561D95">
      <w:pPr>
        <w:jc w:val="center"/>
        <w:rPr>
          <w:rStyle w:val="a4"/>
          <w:rFonts w:ascii="Times New Roman" w:hAnsi="Times New Roman"/>
          <w:sz w:val="28"/>
          <w:szCs w:val="28"/>
        </w:rPr>
      </w:pPr>
      <w:r w:rsidRPr="007D0248">
        <w:rPr>
          <w:rStyle w:val="a4"/>
          <w:rFonts w:ascii="Times New Roman" w:hAnsi="Times New Roman"/>
          <w:sz w:val="28"/>
          <w:szCs w:val="28"/>
        </w:rPr>
        <w:t xml:space="preserve">ИСТОЧНИКИ ФИНАНСИРОВАНИЯ </w:t>
      </w:r>
      <w:r>
        <w:rPr>
          <w:rStyle w:val="a4"/>
          <w:rFonts w:ascii="Times New Roman" w:hAnsi="Times New Roman"/>
          <w:sz w:val="28"/>
          <w:szCs w:val="28"/>
        </w:rPr>
        <w:t>ДЕФИЦИТА/ПРОФИЦИТА</w:t>
      </w:r>
      <w:r w:rsidRPr="007D0248">
        <w:rPr>
          <w:rStyle w:val="a4"/>
          <w:rFonts w:ascii="Times New Roman" w:hAnsi="Times New Roman"/>
          <w:sz w:val="28"/>
          <w:szCs w:val="28"/>
        </w:rPr>
        <w:t xml:space="preserve"> БЮДЖЕТА</w:t>
      </w:r>
    </w:p>
    <w:p w:rsidR="00561D95" w:rsidRPr="00426D10" w:rsidRDefault="00561D95" w:rsidP="00561D95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</w:p>
    <w:p w:rsidR="00561D95" w:rsidRPr="00426D10" w:rsidRDefault="0037172B" w:rsidP="00561D95">
      <w:pPr>
        <w:pStyle w:val="a7"/>
        <w:ind w:firstLine="708"/>
        <w:jc w:val="both"/>
        <w:rPr>
          <w:rStyle w:val="a4"/>
          <w:rFonts w:ascii="Times New Roman" w:hAnsi="Times New Roman"/>
          <w:b w:val="0"/>
          <w:highlight w:val="yellow"/>
        </w:rPr>
      </w:pPr>
      <w:r>
        <w:rPr>
          <w:rStyle w:val="a4"/>
          <w:rFonts w:ascii="Times New Roman" w:hAnsi="Times New Roman"/>
          <w:b w:val="0"/>
        </w:rPr>
        <w:t>Де</w:t>
      </w:r>
      <w:r w:rsidR="00561D95">
        <w:rPr>
          <w:rStyle w:val="a4"/>
          <w:rFonts w:ascii="Times New Roman" w:hAnsi="Times New Roman"/>
          <w:b w:val="0"/>
        </w:rPr>
        <w:t xml:space="preserve">фицит </w:t>
      </w:r>
      <w:r w:rsidR="00561D95" w:rsidRPr="00426D10">
        <w:rPr>
          <w:rStyle w:val="a4"/>
          <w:rFonts w:ascii="Times New Roman" w:hAnsi="Times New Roman"/>
          <w:b w:val="0"/>
        </w:rPr>
        <w:t xml:space="preserve">бюджета </w:t>
      </w:r>
      <w:r w:rsidR="00561D95">
        <w:rPr>
          <w:rStyle w:val="a4"/>
          <w:rFonts w:ascii="Times New Roman" w:hAnsi="Times New Roman"/>
          <w:b w:val="0"/>
        </w:rPr>
        <w:t>Усть-Щербединского муниципального образования в 202</w:t>
      </w:r>
      <w:r>
        <w:rPr>
          <w:rStyle w:val="a4"/>
          <w:rFonts w:ascii="Times New Roman" w:hAnsi="Times New Roman"/>
          <w:b w:val="0"/>
        </w:rPr>
        <w:t>2</w:t>
      </w:r>
      <w:r w:rsidR="00561D95" w:rsidRPr="00426D10">
        <w:rPr>
          <w:rStyle w:val="a4"/>
          <w:rFonts w:ascii="Times New Roman" w:hAnsi="Times New Roman"/>
          <w:b w:val="0"/>
        </w:rPr>
        <w:t xml:space="preserve"> году составил </w:t>
      </w:r>
      <w:r>
        <w:rPr>
          <w:rStyle w:val="a4"/>
          <w:rFonts w:ascii="Times New Roman" w:hAnsi="Times New Roman"/>
          <w:b w:val="0"/>
        </w:rPr>
        <w:t>500,</w:t>
      </w:r>
      <w:r w:rsidR="0061267F">
        <w:rPr>
          <w:rStyle w:val="a4"/>
          <w:rFonts w:ascii="Times New Roman" w:hAnsi="Times New Roman"/>
          <w:b w:val="0"/>
        </w:rPr>
        <w:t>5</w:t>
      </w:r>
      <w:r w:rsidR="00561D95">
        <w:rPr>
          <w:rStyle w:val="a4"/>
          <w:rFonts w:ascii="Times New Roman" w:hAnsi="Times New Roman"/>
          <w:b w:val="0"/>
        </w:rPr>
        <w:t xml:space="preserve"> </w:t>
      </w:r>
      <w:r w:rsidR="00561D95" w:rsidRPr="00426D10">
        <w:rPr>
          <w:rStyle w:val="a4"/>
          <w:rFonts w:ascii="Times New Roman" w:hAnsi="Times New Roman"/>
          <w:b w:val="0"/>
        </w:rPr>
        <w:t xml:space="preserve">тыс. рублей. </w:t>
      </w:r>
    </w:p>
    <w:p w:rsidR="00561D95" w:rsidRPr="00426D10" w:rsidRDefault="00561D95" w:rsidP="00561D95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  <w:b w:val="0"/>
        </w:rPr>
        <w:t xml:space="preserve">Данные по источникам финансирования </w:t>
      </w:r>
      <w:r w:rsidRPr="00945068">
        <w:rPr>
          <w:rStyle w:val="a4"/>
          <w:rFonts w:ascii="Times New Roman" w:hAnsi="Times New Roman"/>
          <w:b w:val="0"/>
        </w:rPr>
        <w:t>дефицита</w:t>
      </w:r>
      <w:r>
        <w:rPr>
          <w:rStyle w:val="a4"/>
          <w:rFonts w:ascii="Times New Roman" w:hAnsi="Times New Roman"/>
          <w:b w:val="0"/>
        </w:rPr>
        <w:t>/профицита</w:t>
      </w:r>
      <w:r w:rsidRPr="00426D10">
        <w:rPr>
          <w:rStyle w:val="a4"/>
          <w:rFonts w:ascii="Times New Roman" w:hAnsi="Times New Roman"/>
          <w:b w:val="0"/>
        </w:rPr>
        <w:t xml:space="preserve"> бюджета за </w:t>
      </w:r>
      <w:r>
        <w:rPr>
          <w:rStyle w:val="a4"/>
          <w:rFonts w:ascii="Times New Roman" w:hAnsi="Times New Roman"/>
          <w:b w:val="0"/>
        </w:rPr>
        <w:t>20</w:t>
      </w:r>
      <w:r w:rsidR="00A159DC">
        <w:rPr>
          <w:rStyle w:val="a4"/>
          <w:rFonts w:ascii="Times New Roman" w:hAnsi="Times New Roman"/>
          <w:b w:val="0"/>
        </w:rPr>
        <w:t>2</w:t>
      </w:r>
      <w:r w:rsidR="0037172B">
        <w:rPr>
          <w:rStyle w:val="a4"/>
          <w:rFonts w:ascii="Times New Roman" w:hAnsi="Times New Roman"/>
          <w:b w:val="0"/>
        </w:rPr>
        <w:t>1</w:t>
      </w:r>
      <w:r>
        <w:rPr>
          <w:rStyle w:val="a4"/>
          <w:rFonts w:ascii="Times New Roman" w:hAnsi="Times New Roman"/>
          <w:b w:val="0"/>
        </w:rPr>
        <w:t xml:space="preserve"> - 202</w:t>
      </w:r>
      <w:r w:rsidR="0037172B">
        <w:rPr>
          <w:rStyle w:val="a4"/>
          <w:rFonts w:ascii="Times New Roman" w:hAnsi="Times New Roman"/>
          <w:b w:val="0"/>
        </w:rPr>
        <w:t>2</w:t>
      </w:r>
      <w:r w:rsidRPr="00426D10">
        <w:rPr>
          <w:rStyle w:val="a4"/>
          <w:rFonts w:ascii="Times New Roman" w:hAnsi="Times New Roman"/>
          <w:b w:val="0"/>
        </w:rPr>
        <w:t xml:space="preserve"> года представлены в таблице:</w:t>
      </w:r>
    </w:p>
    <w:p w:rsidR="00561D95" w:rsidRDefault="00561D95" w:rsidP="00561D95">
      <w:pPr>
        <w:pStyle w:val="ConsPlusNonformat"/>
        <w:jc w:val="both"/>
        <w:rPr>
          <w:rStyle w:val="a4"/>
          <w:rFonts w:ascii="Times New Roman" w:hAnsi="Times New Roman" w:cs="Times New Roman"/>
          <w:b w:val="0"/>
          <w:sz w:val="22"/>
          <w:szCs w:val="22"/>
        </w:rPr>
      </w:pPr>
      <w:r w:rsidRPr="00426D10">
        <w:rPr>
          <w:rStyle w:val="a4"/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</w:t>
      </w:r>
      <w:r>
        <w:rPr>
          <w:rStyle w:val="a4"/>
          <w:rFonts w:ascii="Times New Roman" w:hAnsi="Times New Roman" w:cs="Times New Roman"/>
          <w:b w:val="0"/>
          <w:sz w:val="22"/>
          <w:szCs w:val="22"/>
        </w:rPr>
        <w:t xml:space="preserve">                           </w:t>
      </w:r>
    </w:p>
    <w:p w:rsidR="00561D95" w:rsidRPr="00426D10" w:rsidRDefault="00561D95" w:rsidP="00561D95">
      <w:pPr>
        <w:pStyle w:val="ConsPlusNonformat"/>
        <w:jc w:val="right"/>
        <w:rPr>
          <w:rStyle w:val="a4"/>
          <w:rFonts w:ascii="Times New Roman" w:hAnsi="Times New Roman" w:cs="Times New Roman"/>
          <w:b w:val="0"/>
          <w:sz w:val="22"/>
          <w:szCs w:val="22"/>
        </w:rPr>
      </w:pPr>
      <w:r w:rsidRPr="00426D10">
        <w:rPr>
          <w:rStyle w:val="a4"/>
          <w:rFonts w:ascii="Times New Roman" w:hAnsi="Times New Roman" w:cs="Times New Roman"/>
          <w:b w:val="0"/>
          <w:sz w:val="22"/>
          <w:szCs w:val="22"/>
        </w:rPr>
        <w:t xml:space="preserve"> (тыс. рублей)</w:t>
      </w:r>
    </w:p>
    <w:tbl>
      <w:tblPr>
        <w:tblW w:w="151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  <w:gridCol w:w="2551"/>
        <w:gridCol w:w="2551"/>
      </w:tblGrid>
      <w:tr w:rsidR="00561D95" w:rsidRPr="00426D10" w:rsidTr="009C0A6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95" w:rsidRPr="000F5DE9" w:rsidRDefault="00561D95" w:rsidP="009C0A6E">
            <w:pPr>
              <w:pStyle w:val="ConsPlusCell"/>
              <w:widowControl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0F5DE9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95" w:rsidRPr="000F5DE9" w:rsidRDefault="00561D95" w:rsidP="0037172B">
            <w:pPr>
              <w:pStyle w:val="ConsPlusCell"/>
              <w:widowControl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20</w:t>
            </w:r>
            <w:r w:rsidR="00A159D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2</w:t>
            </w:r>
            <w:r w:rsidR="0037172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1</w:t>
            </w:r>
            <w:r w:rsidRPr="000F5DE9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95" w:rsidRPr="000F5DE9" w:rsidRDefault="00561D95" w:rsidP="0037172B">
            <w:pPr>
              <w:pStyle w:val="ConsPlusCell"/>
              <w:widowControl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202</w:t>
            </w:r>
            <w:r w:rsidR="0037172B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2</w:t>
            </w:r>
            <w:r w:rsidRPr="000F5DE9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561D95" w:rsidRPr="00426D10" w:rsidTr="009C0A6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95" w:rsidRPr="00426D10" w:rsidRDefault="00561D95" w:rsidP="009C0A6E">
            <w:pPr>
              <w:spacing w:line="228" w:lineRule="auto"/>
              <w:rPr>
                <w:rStyle w:val="a4"/>
                <w:rFonts w:ascii="Times New Roman" w:hAnsi="Times New Roman"/>
                <w:b w:val="0"/>
              </w:rPr>
            </w:pPr>
            <w:r w:rsidRPr="00426D10">
              <w:rPr>
                <w:rStyle w:val="a4"/>
                <w:rFonts w:ascii="Times New Roman" w:hAnsi="Times New Roman"/>
                <w:b w:val="0"/>
              </w:rPr>
              <w:t xml:space="preserve">Источники внутреннего финансирования </w:t>
            </w:r>
            <w:r w:rsidRPr="00945068">
              <w:rPr>
                <w:rStyle w:val="a4"/>
                <w:rFonts w:ascii="Times New Roman" w:hAnsi="Times New Roman"/>
                <w:b w:val="0"/>
              </w:rPr>
              <w:t>дефицита</w:t>
            </w:r>
            <w:r>
              <w:rPr>
                <w:rStyle w:val="a4"/>
                <w:rFonts w:ascii="Times New Roman" w:hAnsi="Times New Roman"/>
                <w:b w:val="0"/>
              </w:rPr>
              <w:t>/профицита</w:t>
            </w:r>
            <w:r w:rsidRPr="00426D10">
              <w:rPr>
                <w:rStyle w:val="a4"/>
                <w:rFonts w:ascii="Times New Roman" w:hAnsi="Times New Roman"/>
                <w:b w:val="0"/>
              </w:rPr>
              <w:t xml:space="preserve">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D95" w:rsidRPr="00A159DC" w:rsidRDefault="0037172B" w:rsidP="009C0A6E">
            <w:pPr>
              <w:spacing w:line="228" w:lineRule="auto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-2117,8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1D95" w:rsidRPr="00A159DC" w:rsidRDefault="0037172B" w:rsidP="0061267F">
            <w:pPr>
              <w:spacing w:line="228" w:lineRule="auto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500,</w:t>
            </w:r>
            <w:r w:rsidR="0061267F">
              <w:rPr>
                <w:rStyle w:val="a4"/>
                <w:rFonts w:ascii="Times New Roman" w:hAnsi="Times New Roman"/>
                <w:b w:val="0"/>
              </w:rPr>
              <w:t>5</w:t>
            </w:r>
          </w:p>
        </w:tc>
      </w:tr>
    </w:tbl>
    <w:p w:rsidR="00561D95" w:rsidRPr="00426D10" w:rsidRDefault="00561D95" w:rsidP="00561D95">
      <w:pPr>
        <w:pStyle w:val="a7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  <w:b w:val="0"/>
        </w:rPr>
        <w:t xml:space="preserve">            </w:t>
      </w:r>
    </w:p>
    <w:p w:rsidR="00561D95" w:rsidRPr="00426D10" w:rsidRDefault="00561D95" w:rsidP="00561D95">
      <w:pPr>
        <w:pStyle w:val="a9"/>
        <w:spacing w:before="0" w:after="0"/>
        <w:jc w:val="both"/>
        <w:rPr>
          <w:rStyle w:val="a4"/>
          <w:b w:val="0"/>
        </w:rPr>
      </w:pPr>
      <w:r w:rsidRPr="00426D10">
        <w:rPr>
          <w:rStyle w:val="a4"/>
          <w:b w:val="0"/>
          <w:sz w:val="22"/>
          <w:szCs w:val="22"/>
        </w:rPr>
        <w:tab/>
      </w:r>
    </w:p>
    <w:p w:rsidR="00561D95" w:rsidRDefault="00561D95" w:rsidP="00561D95">
      <w:pPr>
        <w:pStyle w:val="a7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561D95" w:rsidRPr="007D0248" w:rsidRDefault="00561D95" w:rsidP="00561D95">
      <w:pPr>
        <w:pStyle w:val="a7"/>
        <w:jc w:val="center"/>
        <w:rPr>
          <w:rStyle w:val="a4"/>
          <w:rFonts w:ascii="Times New Roman" w:hAnsi="Times New Roman"/>
          <w:sz w:val="28"/>
          <w:szCs w:val="28"/>
        </w:rPr>
      </w:pPr>
      <w:r w:rsidRPr="007D0248">
        <w:rPr>
          <w:rStyle w:val="a4"/>
          <w:rFonts w:ascii="Times New Roman" w:hAnsi="Times New Roman"/>
          <w:sz w:val="28"/>
          <w:szCs w:val="28"/>
        </w:rPr>
        <w:t>ИТОГИ РЕАЛИЗАЦИИ МУНИЦИПАЛЬНЫХ ПРОГРАММ</w:t>
      </w:r>
    </w:p>
    <w:p w:rsidR="00561D95" w:rsidRPr="00426D10" w:rsidRDefault="00561D95" w:rsidP="00561D95">
      <w:pPr>
        <w:pStyle w:val="a7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ab/>
      </w:r>
    </w:p>
    <w:p w:rsidR="00561D95" w:rsidRDefault="00561D95" w:rsidP="00561D95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561D95" w:rsidRDefault="00561D95" w:rsidP="00561D95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В 202</w:t>
      </w:r>
      <w:r w:rsidR="00D5694F">
        <w:rPr>
          <w:rStyle w:val="a4"/>
          <w:rFonts w:ascii="Times New Roman" w:hAnsi="Times New Roman"/>
          <w:b w:val="0"/>
        </w:rPr>
        <w:t>2</w:t>
      </w:r>
      <w:r w:rsidRPr="00426D10">
        <w:rPr>
          <w:rStyle w:val="a4"/>
          <w:rFonts w:ascii="Times New Roman" w:hAnsi="Times New Roman"/>
          <w:b w:val="0"/>
        </w:rPr>
        <w:t xml:space="preserve"> году в муниципальном </w:t>
      </w:r>
      <w:r>
        <w:rPr>
          <w:rStyle w:val="a4"/>
          <w:rFonts w:ascii="Times New Roman" w:hAnsi="Times New Roman"/>
          <w:b w:val="0"/>
        </w:rPr>
        <w:t>образовании</w:t>
      </w:r>
      <w:r w:rsidRPr="00426D10">
        <w:rPr>
          <w:rStyle w:val="a4"/>
          <w:rFonts w:ascii="Times New Roman" w:hAnsi="Times New Roman"/>
          <w:b w:val="0"/>
        </w:rPr>
        <w:t xml:space="preserve"> велась работа по реализации</w:t>
      </w:r>
      <w:r w:rsidR="003E5111">
        <w:rPr>
          <w:rStyle w:val="a4"/>
          <w:rFonts w:ascii="Times New Roman" w:hAnsi="Times New Roman"/>
          <w:b w:val="0"/>
        </w:rPr>
        <w:t xml:space="preserve"> 10</w:t>
      </w:r>
      <w:r w:rsidRPr="00426D10">
        <w:rPr>
          <w:rStyle w:val="a4"/>
          <w:rFonts w:ascii="Times New Roman" w:hAnsi="Times New Roman"/>
          <w:b w:val="0"/>
        </w:rPr>
        <w:t xml:space="preserve"> муниципальных  программ, на которые было направлено  </w:t>
      </w:r>
      <w:r w:rsidR="007A6AD9">
        <w:rPr>
          <w:rStyle w:val="a4"/>
          <w:rFonts w:ascii="Times New Roman" w:hAnsi="Times New Roman"/>
          <w:b w:val="0"/>
        </w:rPr>
        <w:t xml:space="preserve">7 </w:t>
      </w:r>
      <w:r>
        <w:rPr>
          <w:rStyle w:val="a4"/>
          <w:rFonts w:ascii="Times New Roman" w:hAnsi="Times New Roman"/>
          <w:b w:val="0"/>
        </w:rPr>
        <w:t>9</w:t>
      </w:r>
      <w:r w:rsidR="007A6AD9">
        <w:rPr>
          <w:rStyle w:val="a4"/>
          <w:rFonts w:ascii="Times New Roman" w:hAnsi="Times New Roman"/>
          <w:b w:val="0"/>
        </w:rPr>
        <w:t>47</w:t>
      </w:r>
      <w:r>
        <w:rPr>
          <w:rStyle w:val="a4"/>
          <w:rFonts w:ascii="Times New Roman" w:hAnsi="Times New Roman"/>
          <w:b w:val="0"/>
        </w:rPr>
        <w:t>,</w:t>
      </w:r>
      <w:r w:rsidR="007A6AD9">
        <w:rPr>
          <w:rStyle w:val="a4"/>
          <w:rFonts w:ascii="Times New Roman" w:hAnsi="Times New Roman"/>
          <w:b w:val="0"/>
        </w:rPr>
        <w:t>7</w:t>
      </w:r>
      <w:r w:rsidRPr="00426D10">
        <w:rPr>
          <w:rStyle w:val="a4"/>
          <w:rFonts w:ascii="Times New Roman" w:hAnsi="Times New Roman"/>
          <w:b w:val="0"/>
        </w:rPr>
        <w:t xml:space="preserve"> тыс. рублей. </w:t>
      </w:r>
    </w:p>
    <w:p w:rsidR="00561D95" w:rsidRPr="00426D10" w:rsidRDefault="00561D95" w:rsidP="00561D95">
      <w:pPr>
        <w:pStyle w:val="a7"/>
        <w:ind w:firstLine="708"/>
        <w:jc w:val="both"/>
        <w:rPr>
          <w:rStyle w:val="a4"/>
          <w:rFonts w:ascii="Times New Roman" w:hAnsi="Times New Roman"/>
          <w:b w:val="0"/>
        </w:rPr>
      </w:pPr>
    </w:p>
    <w:tbl>
      <w:tblPr>
        <w:tblW w:w="14898" w:type="dxa"/>
        <w:tblInd w:w="94" w:type="dxa"/>
        <w:tblLook w:val="04A0"/>
      </w:tblPr>
      <w:tblGrid>
        <w:gridCol w:w="5543"/>
        <w:gridCol w:w="236"/>
        <w:gridCol w:w="1315"/>
        <w:gridCol w:w="291"/>
        <w:gridCol w:w="1843"/>
        <w:gridCol w:w="1843"/>
        <w:gridCol w:w="328"/>
        <w:gridCol w:w="3499"/>
      </w:tblGrid>
      <w:tr w:rsidR="00561D95" w:rsidRPr="00D96CB8" w:rsidTr="009C0A6E">
        <w:trPr>
          <w:gridAfter w:val="1"/>
          <w:wAfter w:w="3499" w:type="dxa"/>
          <w:trHeight w:val="300"/>
        </w:trPr>
        <w:tc>
          <w:tcPr>
            <w:tcW w:w="5543" w:type="dxa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Анализ исполнения муниципальных программ.</w:t>
            </w:r>
          </w:p>
        </w:tc>
        <w:tc>
          <w:tcPr>
            <w:tcW w:w="236" w:type="dxa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4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1D95" w:rsidRPr="00D96CB8" w:rsidTr="009C0A6E">
        <w:trPr>
          <w:trHeight w:val="300"/>
        </w:trPr>
        <w:tc>
          <w:tcPr>
            <w:tcW w:w="5543" w:type="dxa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1D95" w:rsidRPr="00D96CB8" w:rsidTr="009C0A6E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D96CB8" w:rsidRDefault="00561D95" w:rsidP="009C0A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D96CB8" w:rsidRDefault="00561D95" w:rsidP="009C0A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D96CB8" w:rsidRDefault="00561D95" w:rsidP="009C0A6E">
            <w:pPr>
              <w:tabs>
                <w:tab w:val="left" w:pos="81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D96CB8" w:rsidRDefault="00561D95" w:rsidP="009C0A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D96CB8" w:rsidRDefault="00561D95" w:rsidP="009C0A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F595D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95D" w:rsidRPr="00D96CB8" w:rsidRDefault="00FF595D" w:rsidP="009C0A6E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FF595D">
              <w:rPr>
                <w:rFonts w:ascii="Times New Roman" w:hAnsi="Times New Roman"/>
                <w:sz w:val="24"/>
                <w:szCs w:val="24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5D" w:rsidRPr="00934EB8" w:rsidRDefault="00FF595D" w:rsidP="00F0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5D" w:rsidRPr="00934EB8" w:rsidRDefault="00FF595D" w:rsidP="00F0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5D" w:rsidRPr="00934EB8" w:rsidRDefault="00FF595D" w:rsidP="00F01B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5D" w:rsidRPr="00D96CB8" w:rsidRDefault="00FF595D" w:rsidP="00A94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561D95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B0B">
              <w:rPr>
                <w:rFonts w:ascii="Times New Roman" w:hAnsi="Times New Roman"/>
                <w:sz w:val="24"/>
                <w:szCs w:val="24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F01B7C" w:rsidP="00F01B7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6</w:t>
            </w:r>
            <w:r w:rsidR="00561D95" w:rsidRPr="00934EB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F01B7C" w:rsidP="00F01B7C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6</w:t>
            </w:r>
            <w:r w:rsidR="00561D95" w:rsidRPr="00934EB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F01B7C" w:rsidP="00F01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D96CB8" w:rsidRDefault="00561D95" w:rsidP="00A94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F01B7C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7C" w:rsidRPr="00A61B0B" w:rsidRDefault="00F01B7C" w:rsidP="009C0A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B7C">
              <w:rPr>
                <w:rFonts w:ascii="Times New Roman" w:hAnsi="Times New Roman"/>
                <w:sz w:val="24"/>
                <w:szCs w:val="24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7C" w:rsidRPr="00934EB8" w:rsidRDefault="00F01B7C" w:rsidP="00F01B7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7C" w:rsidRPr="00934EB8" w:rsidRDefault="00F01B7C" w:rsidP="00F01B7C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7C" w:rsidRPr="00934EB8" w:rsidRDefault="00F01B7C" w:rsidP="00DE701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7C" w:rsidRPr="00D96CB8" w:rsidRDefault="00A94FB0" w:rsidP="00A94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561D95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B0B">
              <w:rPr>
                <w:rFonts w:ascii="Times New Roman" w:hAnsi="Times New Roman"/>
                <w:sz w:val="24"/>
                <w:szCs w:val="24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561D95" w:rsidP="00F01B7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1</w:t>
            </w:r>
            <w:r w:rsidR="00F01B7C" w:rsidRPr="00934EB8">
              <w:rPr>
                <w:rFonts w:ascii="Times New Roman" w:hAnsi="Times New Roman"/>
                <w:sz w:val="24"/>
                <w:szCs w:val="24"/>
              </w:rPr>
              <w:t>45</w:t>
            </w:r>
            <w:r w:rsidRPr="00934EB8">
              <w:rPr>
                <w:rFonts w:ascii="Times New Roman" w:hAnsi="Times New Roman"/>
                <w:sz w:val="24"/>
                <w:szCs w:val="24"/>
              </w:rPr>
              <w:t>,</w:t>
            </w:r>
            <w:r w:rsidR="00F01B7C" w:rsidRPr="00934E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561D95" w:rsidP="00F01B7C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1</w:t>
            </w:r>
            <w:r w:rsidR="00F01B7C" w:rsidRPr="00934EB8">
              <w:rPr>
                <w:rFonts w:ascii="Times New Roman" w:hAnsi="Times New Roman"/>
                <w:sz w:val="24"/>
                <w:szCs w:val="24"/>
              </w:rPr>
              <w:t>45</w:t>
            </w:r>
            <w:r w:rsidRPr="00934EB8">
              <w:rPr>
                <w:rFonts w:ascii="Times New Roman" w:hAnsi="Times New Roman"/>
                <w:sz w:val="24"/>
                <w:szCs w:val="24"/>
              </w:rPr>
              <w:t>,</w:t>
            </w:r>
            <w:r w:rsidR="00F01B7C" w:rsidRPr="00934E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F01B7C" w:rsidP="00DE70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D96CB8" w:rsidRDefault="00561D95" w:rsidP="00A94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561D95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B0B">
              <w:rPr>
                <w:rFonts w:ascii="Times New Roman" w:hAnsi="Times New Roman"/>
                <w:sz w:val="24"/>
                <w:szCs w:val="24"/>
              </w:rPr>
              <w:t>МП" Благоустройство муниципального образования 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A94FB0" w:rsidP="00F01B7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2615,4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7A6AD9" w:rsidP="00F01B7C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2612,7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7A6AD9" w:rsidP="00DE70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82294F" w:rsidRDefault="00561D95" w:rsidP="00A94FB0">
            <w:pPr>
              <w:spacing w:after="0"/>
              <w:jc w:val="center"/>
              <w:rPr>
                <w:rFonts w:ascii="Times New Roman" w:hAnsi="Times New Roman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DE701A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01A" w:rsidRPr="00D96CB8" w:rsidRDefault="00DE701A" w:rsidP="009C0A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B0B">
              <w:rPr>
                <w:rFonts w:ascii="Times New Roman" w:hAnsi="Times New Roman"/>
                <w:sz w:val="24"/>
                <w:szCs w:val="24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1A" w:rsidRPr="00934EB8" w:rsidRDefault="00DE701A" w:rsidP="00DE701A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1A" w:rsidRPr="00934EB8" w:rsidRDefault="00DE701A" w:rsidP="00DE701A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1A" w:rsidRPr="00934EB8" w:rsidRDefault="00DE701A" w:rsidP="00DE701A">
            <w:pPr>
              <w:jc w:val="center"/>
              <w:rPr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1A" w:rsidRPr="00D96CB8" w:rsidRDefault="00DE701A" w:rsidP="00A94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DE701A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01A" w:rsidRPr="00A61B0B" w:rsidRDefault="00DE701A" w:rsidP="009C0A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701A">
              <w:rPr>
                <w:rFonts w:ascii="Times New Roman" w:hAnsi="Times New Roman"/>
                <w:sz w:val="24"/>
                <w:szCs w:val="24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1A" w:rsidRPr="00934EB8" w:rsidRDefault="00DE701A" w:rsidP="00DE701A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124,9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1A" w:rsidRPr="00934EB8" w:rsidRDefault="00DE701A" w:rsidP="00DE701A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124,9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1A" w:rsidRPr="00934EB8" w:rsidRDefault="00DE701A" w:rsidP="00DE701A">
            <w:pPr>
              <w:jc w:val="center"/>
              <w:rPr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1A" w:rsidRPr="00D96CB8" w:rsidRDefault="00A94FB0" w:rsidP="00A94F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561D95" w:rsidRPr="00D96CB8" w:rsidTr="003E5111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95" w:rsidRPr="00D96CB8" w:rsidRDefault="00561D95" w:rsidP="003E511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1B0B">
              <w:rPr>
                <w:rFonts w:ascii="Times New Roman" w:hAnsi="Times New Roman"/>
                <w:sz w:val="24"/>
                <w:szCs w:val="24"/>
              </w:rPr>
              <w:t>МП "Развитие местного самоуправления 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561D95" w:rsidP="00DE701A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21</w:t>
            </w:r>
            <w:r w:rsidR="00DE701A" w:rsidRPr="00934EB8">
              <w:rPr>
                <w:rFonts w:ascii="Times New Roman" w:hAnsi="Times New Roman"/>
                <w:sz w:val="24"/>
                <w:szCs w:val="24"/>
              </w:rPr>
              <w:t>9</w:t>
            </w:r>
            <w:r w:rsidRPr="00934EB8">
              <w:rPr>
                <w:rFonts w:ascii="Times New Roman" w:hAnsi="Times New Roman"/>
                <w:sz w:val="24"/>
                <w:szCs w:val="24"/>
              </w:rPr>
              <w:t>,</w:t>
            </w:r>
            <w:r w:rsidR="00DE701A" w:rsidRPr="00934E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561D95" w:rsidP="001920BB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1</w:t>
            </w:r>
            <w:r w:rsidR="00DE701A" w:rsidRPr="00934EB8">
              <w:rPr>
                <w:rFonts w:ascii="Times New Roman" w:hAnsi="Times New Roman"/>
                <w:sz w:val="24"/>
                <w:szCs w:val="24"/>
              </w:rPr>
              <w:t>9</w:t>
            </w:r>
            <w:r w:rsidR="001920BB" w:rsidRPr="00934EB8">
              <w:rPr>
                <w:rFonts w:ascii="Times New Roman" w:hAnsi="Times New Roman"/>
                <w:sz w:val="24"/>
                <w:szCs w:val="24"/>
              </w:rPr>
              <w:t>5</w:t>
            </w:r>
            <w:r w:rsidRPr="00934EB8">
              <w:rPr>
                <w:rFonts w:ascii="Times New Roman" w:hAnsi="Times New Roman"/>
                <w:sz w:val="24"/>
                <w:szCs w:val="24"/>
              </w:rPr>
              <w:t>,</w:t>
            </w:r>
            <w:r w:rsidR="001920BB" w:rsidRPr="00934E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1920BB" w:rsidP="00192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  <w:r w:rsidR="00DE701A"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82294F" w:rsidRDefault="003E5111" w:rsidP="00A94FB0">
            <w:pPr>
              <w:spacing w:after="0"/>
              <w:jc w:val="center"/>
              <w:rPr>
                <w:rFonts w:ascii="Times New Roman" w:hAnsi="Times New Roman"/>
              </w:rPr>
            </w:pPr>
            <w:r w:rsidRPr="003E5111">
              <w:rPr>
                <w:rStyle w:val="a4"/>
                <w:rFonts w:ascii="Times New Roman" w:hAnsi="Times New Roman"/>
                <w:b w:val="0"/>
              </w:rPr>
              <w:t>Наличие текущей задолженности за услуги по содержанию имущества и прочих работ, услуг.</w:t>
            </w:r>
          </w:p>
        </w:tc>
      </w:tr>
      <w:tr w:rsidR="001920BB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0BB" w:rsidRPr="00A61B0B" w:rsidRDefault="001920BB" w:rsidP="009C0A6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20BB">
              <w:rPr>
                <w:rFonts w:ascii="Times New Roman" w:hAnsi="Times New Roman"/>
                <w:sz w:val="24"/>
                <w:szCs w:val="24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BB" w:rsidRPr="00934EB8" w:rsidRDefault="001920BB" w:rsidP="00DE701A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4735,0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BB" w:rsidRPr="00934EB8" w:rsidRDefault="001920BB" w:rsidP="001920BB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3574,0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BB" w:rsidRPr="00934EB8" w:rsidRDefault="001920BB" w:rsidP="001920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75,5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BB" w:rsidRPr="0082294F" w:rsidRDefault="003E5111" w:rsidP="00A94FB0">
            <w:pPr>
              <w:spacing w:after="0"/>
              <w:jc w:val="center"/>
              <w:rPr>
                <w:rFonts w:ascii="Times New Roman" w:hAnsi="Times New Roman"/>
              </w:rPr>
            </w:pPr>
            <w:r w:rsidRPr="003E5111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дорожного фонда ( транспортный налог, акцизы),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3E5111">
              <w:rPr>
                <w:rFonts w:ascii="Times New Roman" w:eastAsia="Times New Roman" w:hAnsi="Times New Roman"/>
                <w:color w:val="000000"/>
                <w:lang w:eastAsia="ru-RU"/>
              </w:rPr>
              <w:t>поступающие в 4 квартале остаются в виде остатков для исполнения в следующем году, т.к. без подкрепления денежными средствами плановых назначений  нет возможности объявлять аукционы по ремонту дорог</w:t>
            </w:r>
          </w:p>
        </w:tc>
      </w:tr>
      <w:tr w:rsidR="001920BB" w:rsidRPr="00D96CB8" w:rsidTr="00A94FB0">
        <w:trPr>
          <w:trHeight w:val="675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0BB" w:rsidRPr="001920BB" w:rsidRDefault="00A94FB0" w:rsidP="00A94FB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r w:rsidRPr="00A94FB0">
              <w:rPr>
                <w:rFonts w:ascii="Times New Roman" w:hAnsi="Times New Roman"/>
                <w:sz w:val="24"/>
                <w:szCs w:val="24"/>
              </w:rPr>
              <w:t xml:space="preserve"> «Приобретение и установка оборудования для детской игровой и спортивной площадок в с. Малое Щербедино»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BB" w:rsidRPr="00934EB8" w:rsidRDefault="00A94FB0" w:rsidP="00DE701A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1232,2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BB" w:rsidRPr="00934EB8" w:rsidRDefault="00A94FB0" w:rsidP="001920BB"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EB8">
              <w:rPr>
                <w:rFonts w:ascii="Times New Roman" w:hAnsi="Times New Roman"/>
                <w:sz w:val="24"/>
                <w:szCs w:val="24"/>
              </w:rPr>
              <w:t>1232,2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BB" w:rsidRPr="00934EB8" w:rsidRDefault="00A94FB0" w:rsidP="001920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EB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0BB" w:rsidRPr="0082294F" w:rsidRDefault="00A94FB0" w:rsidP="00A94FB0">
            <w:pPr>
              <w:spacing w:after="0"/>
              <w:jc w:val="center"/>
              <w:rPr>
                <w:rFonts w:ascii="Times New Roman" w:hAnsi="Times New Roman"/>
              </w:rPr>
            </w:pPr>
            <w:r w:rsidRPr="00D96CB8">
              <w:rPr>
                <w:rFonts w:ascii="Times New Roman" w:hAnsi="Times New Roman"/>
                <w:sz w:val="24"/>
                <w:szCs w:val="24"/>
              </w:rPr>
              <w:t>Исполнено в полном объеме</w:t>
            </w:r>
          </w:p>
        </w:tc>
      </w:tr>
      <w:tr w:rsidR="00561D95" w:rsidRPr="00D96CB8" w:rsidTr="00F01B7C">
        <w:trPr>
          <w:trHeight w:val="300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D95" w:rsidRPr="00D96CB8" w:rsidRDefault="00561D95" w:rsidP="009C0A6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D95" w:rsidRPr="00934EB8" w:rsidRDefault="00FF595D" w:rsidP="00F01B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4E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9135</w:t>
            </w:r>
            <w:r w:rsidR="00561D95" w:rsidRPr="00934E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 w:rsidRPr="00934E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1D95" w:rsidRPr="00934EB8" w:rsidRDefault="00FF595D" w:rsidP="00F01B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4E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7947</w:t>
            </w:r>
            <w:r w:rsidR="00561D95" w:rsidRPr="00934E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 w:rsidRPr="00934E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95" w:rsidRPr="00934EB8" w:rsidRDefault="00FF595D" w:rsidP="00F01B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4E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87</w:t>
            </w:r>
            <w:r w:rsidR="00561D95" w:rsidRPr="00934E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 w:rsidRPr="00934E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1D95" w:rsidRPr="00D96CB8" w:rsidRDefault="00561D95" w:rsidP="009C0A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61D95" w:rsidRPr="00426D10" w:rsidRDefault="00561D95" w:rsidP="00561D95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E81C67" w:rsidRDefault="00E81C67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5C4D0D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  <w:r>
        <w:rPr>
          <w:rFonts w:ascii="Times New Roman" w:hAnsi="Times New Roman"/>
          <w:bCs/>
          <w:noProof/>
        </w:rPr>
        <w:pict>
          <v:shape id="Рисунок 2" o:spid="_x0000_s1027" type="#_x0000_t75" alt="Описание: http://im8-tub-ru.yandex.net/i?id=261966710-14-72&amp;n=21" style="position:absolute;left:0;text-align:left;margin-left:605.9pt;margin-top:8pt;width:139.55pt;height:106.2pt;z-index:-251658752;visibility:visible">
            <v:imagedata r:id="rId17" o:title="i?id=261966710-14-72&amp;n=21"/>
          </v:shape>
        </w:pict>
      </w: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E81C67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F01C2C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Default="007A6AD9" w:rsidP="00F01C2C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7A6AD9" w:rsidRPr="00E81C67" w:rsidRDefault="007A6AD9" w:rsidP="00F01C2C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BE3115" w:rsidRPr="00BE3115" w:rsidRDefault="00BE3115" w:rsidP="00F01C2C">
      <w:pPr>
        <w:pStyle w:val="a7"/>
        <w:jc w:val="both"/>
        <w:rPr>
          <w:rStyle w:val="a4"/>
          <w:rFonts w:ascii="Times New Roman" w:hAnsi="Times New Roman"/>
          <w:b w:val="0"/>
          <w:lang w:val="en-US"/>
        </w:rPr>
      </w:pPr>
    </w:p>
    <w:p w:rsidR="00F01C2C" w:rsidRPr="00426D10" w:rsidRDefault="00F01C2C" w:rsidP="00F01C2C">
      <w:pPr>
        <w:pStyle w:val="a7"/>
        <w:jc w:val="both"/>
        <w:rPr>
          <w:rStyle w:val="a4"/>
          <w:rFonts w:ascii="Times New Roman" w:hAnsi="Times New Roman"/>
          <w:b w:val="0"/>
        </w:rPr>
      </w:pPr>
    </w:p>
    <w:p w:rsidR="00E81C67" w:rsidRPr="007D0248" w:rsidRDefault="00E81C67" w:rsidP="00E81C67">
      <w:pPr>
        <w:widowControl w:val="0"/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7D0248">
        <w:rPr>
          <w:rStyle w:val="a4"/>
          <w:rFonts w:ascii="Times New Roman" w:hAnsi="Times New Roman"/>
          <w:sz w:val="28"/>
          <w:szCs w:val="28"/>
        </w:rPr>
        <w:t>ДОПОЛНИТЕЛЬНАЯ ИНФОРМАЦИЯ</w:t>
      </w:r>
    </w:p>
    <w:p w:rsidR="00E81C67" w:rsidRDefault="00E81C67" w:rsidP="00E81C67">
      <w:pPr>
        <w:widowControl w:val="0"/>
        <w:spacing w:after="0" w:line="240" w:lineRule="auto"/>
        <w:jc w:val="center"/>
        <w:rPr>
          <w:rStyle w:val="a4"/>
          <w:rFonts w:ascii="Times New Roman" w:hAnsi="Times New Roman"/>
        </w:rPr>
      </w:pPr>
    </w:p>
    <w:p w:rsidR="00E81C67" w:rsidRPr="00426D10" w:rsidRDefault="00E81C67" w:rsidP="00E81C67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E81C67" w:rsidRPr="00426D10" w:rsidRDefault="00E81C67" w:rsidP="00E81C67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  <w:b w:val="0"/>
        </w:rPr>
        <w:tab/>
      </w:r>
    </w:p>
    <w:p w:rsidR="00561D95" w:rsidRPr="00426D10" w:rsidRDefault="00E81C67" w:rsidP="00E81C67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  <w:r w:rsidRPr="00426D10">
        <w:rPr>
          <w:rStyle w:val="a4"/>
          <w:rFonts w:ascii="Times New Roman" w:hAnsi="Times New Roman"/>
          <w:b w:val="0"/>
        </w:rPr>
        <w:tab/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0810"/>
        <w:gridCol w:w="1417"/>
        <w:gridCol w:w="2268"/>
      </w:tblGrid>
      <w:tr w:rsidR="00561D95" w:rsidRPr="00426D10" w:rsidTr="009C0A6E">
        <w:tc>
          <w:tcPr>
            <w:tcW w:w="531" w:type="dxa"/>
            <w:shd w:val="clear" w:color="auto" w:fill="auto"/>
          </w:tcPr>
          <w:p w:rsidR="00561D95" w:rsidRPr="00890CBD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  <w:p w:rsidR="00561D95" w:rsidRPr="00890CBD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0CBD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N</w:t>
            </w:r>
            <w:r w:rsidRPr="00890CBD">
              <w:rPr>
                <w:rStyle w:val="a4"/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0810" w:type="dxa"/>
            <w:shd w:val="clear" w:color="auto" w:fill="auto"/>
          </w:tcPr>
          <w:p w:rsidR="00561D95" w:rsidRPr="00890CBD" w:rsidRDefault="00561D95" w:rsidP="009C0A6E">
            <w:pPr>
              <w:pStyle w:val="af4"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  <w:p w:rsidR="00561D95" w:rsidRPr="00890CBD" w:rsidRDefault="00561D95" w:rsidP="009C0A6E">
            <w:pPr>
              <w:pStyle w:val="af4"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0CBD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  <w:p w:rsidR="00561D95" w:rsidRPr="00890CBD" w:rsidRDefault="00561D95" w:rsidP="009C0A6E">
            <w:pPr>
              <w:jc w:val="center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61D95" w:rsidRPr="00890CBD" w:rsidRDefault="00561D95" w:rsidP="009C0A6E">
            <w:pPr>
              <w:pStyle w:val="af4"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</w:p>
          <w:p w:rsidR="00561D95" w:rsidRPr="00890CBD" w:rsidRDefault="00561D95" w:rsidP="009C0A6E">
            <w:pPr>
              <w:pStyle w:val="af4"/>
              <w:jc w:val="center"/>
              <w:rPr>
                <w:rStyle w:val="a4"/>
                <w:rFonts w:ascii="Times New Roman" w:hAnsi="Times New Roman" w:cs="Times New Roman"/>
                <w:sz w:val="22"/>
                <w:szCs w:val="22"/>
              </w:rPr>
            </w:pPr>
            <w:r w:rsidRPr="00890CBD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268" w:type="dxa"/>
            <w:shd w:val="clear" w:color="auto" w:fill="auto"/>
          </w:tcPr>
          <w:p w:rsidR="00561D95" w:rsidRPr="00890CBD" w:rsidRDefault="00561D95" w:rsidP="009C0A6E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</w:p>
          <w:p w:rsidR="00561D95" w:rsidRPr="00890CBD" w:rsidRDefault="00561D95" w:rsidP="009C0A6E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за 202</w:t>
            </w:r>
            <w:r w:rsidR="007A6AD9">
              <w:rPr>
                <w:rStyle w:val="a4"/>
                <w:rFonts w:ascii="Times New Roman" w:hAnsi="Times New Roman"/>
              </w:rPr>
              <w:t>2</w:t>
            </w:r>
            <w:r w:rsidRPr="00890CBD">
              <w:rPr>
                <w:rStyle w:val="a4"/>
                <w:rFonts w:ascii="Times New Roman" w:hAnsi="Times New Roman"/>
              </w:rPr>
              <w:t xml:space="preserve"> год</w:t>
            </w:r>
          </w:p>
          <w:p w:rsidR="00561D95" w:rsidRPr="00890CBD" w:rsidRDefault="00561D95" w:rsidP="009C0A6E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  <w:r w:rsidRPr="00890CBD">
              <w:rPr>
                <w:rStyle w:val="a4"/>
                <w:rFonts w:ascii="Times New Roman" w:hAnsi="Times New Roman"/>
              </w:rPr>
              <w:t>(факт)</w:t>
            </w:r>
          </w:p>
        </w:tc>
      </w:tr>
      <w:tr w:rsidR="00561D95" w:rsidRPr="00426D10" w:rsidTr="009C0A6E">
        <w:tc>
          <w:tcPr>
            <w:tcW w:w="531" w:type="dxa"/>
            <w:shd w:val="clear" w:color="auto" w:fill="auto"/>
          </w:tcPr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1" w:name="sub_12001"/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bookmarkEnd w:id="1"/>
          </w:p>
        </w:tc>
        <w:tc>
          <w:tcPr>
            <w:tcW w:w="10810" w:type="dxa"/>
            <w:shd w:val="clear" w:color="auto" w:fill="auto"/>
          </w:tcPr>
          <w:p w:rsidR="00561D95" w:rsidRPr="00426D10" w:rsidRDefault="00561D95" w:rsidP="009C0A6E">
            <w:pPr>
              <w:pStyle w:val="af5"/>
              <w:jc w:val="both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Объем доходов местного бюджета в расчете на 1 жителя</w:t>
            </w:r>
          </w:p>
        </w:tc>
        <w:tc>
          <w:tcPr>
            <w:tcW w:w="1417" w:type="dxa"/>
            <w:shd w:val="clear" w:color="auto" w:fill="auto"/>
          </w:tcPr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D95" w:rsidRPr="00A159DC" w:rsidRDefault="00222153" w:rsidP="009C0A6E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11728,19</w:t>
            </w:r>
          </w:p>
        </w:tc>
      </w:tr>
      <w:tr w:rsidR="00561D95" w:rsidRPr="00426D10" w:rsidTr="009C0A6E">
        <w:tc>
          <w:tcPr>
            <w:tcW w:w="531" w:type="dxa"/>
            <w:shd w:val="clear" w:color="auto" w:fill="auto"/>
          </w:tcPr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2" w:name="sub_12002"/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  <w:bookmarkEnd w:id="2"/>
          </w:p>
        </w:tc>
        <w:tc>
          <w:tcPr>
            <w:tcW w:w="10810" w:type="dxa"/>
            <w:shd w:val="clear" w:color="auto" w:fill="auto"/>
          </w:tcPr>
          <w:p w:rsidR="00561D95" w:rsidRPr="00426D10" w:rsidRDefault="00561D95" w:rsidP="009C0A6E">
            <w:pPr>
              <w:pStyle w:val="af5"/>
              <w:jc w:val="both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Объем расходов местного бюджета в расчете на 1 жителя</w:t>
            </w:r>
          </w:p>
        </w:tc>
        <w:tc>
          <w:tcPr>
            <w:tcW w:w="1417" w:type="dxa"/>
            <w:shd w:val="clear" w:color="auto" w:fill="auto"/>
          </w:tcPr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D95" w:rsidRPr="00426D10" w:rsidRDefault="007A6AD9" w:rsidP="007A6AD9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12231,7</w:t>
            </w:r>
          </w:p>
        </w:tc>
      </w:tr>
      <w:tr w:rsidR="00561D95" w:rsidRPr="00426D10" w:rsidTr="009C0A6E">
        <w:tc>
          <w:tcPr>
            <w:tcW w:w="531" w:type="dxa"/>
            <w:shd w:val="clear" w:color="auto" w:fill="auto"/>
          </w:tcPr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3" w:name="sub_12003"/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  <w:bookmarkEnd w:id="3"/>
          </w:p>
        </w:tc>
        <w:tc>
          <w:tcPr>
            <w:tcW w:w="10810" w:type="dxa"/>
            <w:shd w:val="clear" w:color="auto" w:fill="auto"/>
          </w:tcPr>
          <w:p w:rsidR="00561D95" w:rsidRPr="00426D10" w:rsidRDefault="00561D95" w:rsidP="009C0A6E">
            <w:pPr>
              <w:pStyle w:val="af5"/>
              <w:jc w:val="both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Объем расходов местного бюджета на жилищно-коммунальное хозяйство в расчете на 1 жителя</w:t>
            </w:r>
          </w:p>
        </w:tc>
        <w:tc>
          <w:tcPr>
            <w:tcW w:w="1417" w:type="dxa"/>
            <w:shd w:val="clear" w:color="auto" w:fill="auto"/>
          </w:tcPr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26D10"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1D95" w:rsidRPr="00426D10" w:rsidRDefault="007A6AD9" w:rsidP="009C0A6E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3868,1</w:t>
            </w:r>
          </w:p>
        </w:tc>
      </w:tr>
      <w:tr w:rsidR="00561D95" w:rsidRPr="00426D10" w:rsidTr="009C0A6E">
        <w:tc>
          <w:tcPr>
            <w:tcW w:w="531" w:type="dxa"/>
            <w:shd w:val="clear" w:color="auto" w:fill="auto"/>
          </w:tcPr>
          <w:p w:rsidR="00561D95" w:rsidRPr="00426D10" w:rsidRDefault="00561D95" w:rsidP="009C0A6E">
            <w:pPr>
              <w:pStyle w:val="af4"/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10810" w:type="dxa"/>
            <w:shd w:val="clear" w:color="auto" w:fill="auto"/>
          </w:tcPr>
          <w:p w:rsidR="00561D95" w:rsidRPr="00426D10" w:rsidRDefault="00561D95" w:rsidP="009C0A6E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426D10">
              <w:rPr>
                <w:rStyle w:val="a4"/>
                <w:rFonts w:ascii="Times New Roman" w:hAnsi="Times New Roman"/>
                <w:b w:val="0"/>
              </w:rPr>
              <w:t xml:space="preserve">Численность населения </w:t>
            </w:r>
          </w:p>
        </w:tc>
        <w:tc>
          <w:tcPr>
            <w:tcW w:w="1417" w:type="dxa"/>
            <w:shd w:val="clear" w:color="auto" w:fill="auto"/>
          </w:tcPr>
          <w:p w:rsidR="00561D95" w:rsidRPr="00426D10" w:rsidRDefault="00561D95" w:rsidP="009C0A6E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426D10">
              <w:rPr>
                <w:rStyle w:val="a4"/>
                <w:rFonts w:ascii="Times New Roman" w:hAnsi="Times New Roman"/>
                <w:b w:val="0"/>
              </w:rPr>
              <w:t>чел.</w:t>
            </w:r>
          </w:p>
        </w:tc>
        <w:tc>
          <w:tcPr>
            <w:tcW w:w="2268" w:type="dxa"/>
            <w:shd w:val="clear" w:color="auto" w:fill="auto"/>
          </w:tcPr>
          <w:p w:rsidR="00561D95" w:rsidRPr="00426D10" w:rsidRDefault="00824103" w:rsidP="009C0A6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Style w:val="a4"/>
                <w:rFonts w:ascii="Times New Roman" w:hAnsi="Times New Roman"/>
                <w:b w:val="0"/>
              </w:rPr>
              <w:t>994</w:t>
            </w:r>
          </w:p>
        </w:tc>
      </w:tr>
    </w:tbl>
    <w:p w:rsidR="00E81C67" w:rsidRPr="00426D10" w:rsidRDefault="00E81C67" w:rsidP="00E81C67">
      <w:pPr>
        <w:widowControl w:val="0"/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01C2C" w:rsidRDefault="00F01C2C" w:rsidP="00F01C2C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01C2C" w:rsidRDefault="00F01C2C" w:rsidP="00F01C2C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01C2C" w:rsidRDefault="00F01C2C" w:rsidP="00F01C2C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01C2C" w:rsidRDefault="00F01C2C" w:rsidP="00F01C2C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A0DA0" w:rsidRDefault="00FA0DA0" w:rsidP="00426D10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A0DA0" w:rsidRDefault="00FA0DA0" w:rsidP="00426D10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A0DA0" w:rsidRDefault="00FA0DA0" w:rsidP="00426D10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A0DA0" w:rsidRDefault="00FA0DA0" w:rsidP="00426D10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A0DA0" w:rsidRDefault="00FA0DA0" w:rsidP="00426D10">
      <w:pPr>
        <w:widowControl w:val="0"/>
        <w:tabs>
          <w:tab w:val="right" w:pos="9072"/>
        </w:tabs>
        <w:spacing w:after="0" w:line="240" w:lineRule="auto"/>
        <w:jc w:val="both"/>
        <w:rPr>
          <w:rStyle w:val="a4"/>
          <w:rFonts w:ascii="Times New Roman" w:hAnsi="Times New Roman"/>
          <w:b w:val="0"/>
        </w:rPr>
      </w:pPr>
    </w:p>
    <w:p w:rsidR="00FA0DA0" w:rsidRPr="00B35CD0" w:rsidRDefault="00FA0DA0" w:rsidP="00B35C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A0DA0" w:rsidRDefault="00715734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pict>
          <v:shape id="Рисунок 3" o:spid="_x0000_i1029" type="#_x0000_t75" alt="&amp;Fcy;&amp;acy;&amp;scy;&amp;acy;&amp;dcy; &amp;acy;&amp;dcy;&amp;mcy;&amp;icy;&amp;ncy;&amp;icy;&amp;scy;&amp;tcy;&amp;rcy;&amp;acy;&amp;tscy;&amp;icy;&amp;icy;" style="width:281.1pt;height:204.1pt;visibility:visible">
            <v:imagedata r:id="rId18" o:title="&amp;Fcy;&amp;acy;&amp;scy;&amp;acy;&amp;dcy; &amp;acy;&amp;dcy;&amp;mcy;&amp;icy;&amp;ncy;&amp;icy;&amp;scy;&amp;tcy;&amp;rcy;&amp;acy;&amp;tscy;&amp;icy;&amp;icy;"/>
          </v:shape>
        </w:pict>
      </w:r>
    </w:p>
    <w:p w:rsidR="00FA0DA0" w:rsidRDefault="00FA0DA0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A0DA0" w:rsidRPr="0077784F" w:rsidRDefault="00FA0DA0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FA0DA0" w:rsidRPr="002B7543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 xml:space="preserve">Начальник финансового управления администрации </w:t>
      </w:r>
    </w:p>
    <w:p w:rsidR="00FA0DA0" w:rsidRPr="002B7543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2B7543">
        <w:rPr>
          <w:rFonts w:ascii="Times New Roman" w:hAnsi="Times New Roman"/>
          <w:b/>
          <w:sz w:val="36"/>
          <w:szCs w:val="36"/>
        </w:rPr>
        <w:t>Романовского муниципального района</w:t>
      </w:r>
    </w:p>
    <w:p w:rsidR="00FA0DA0" w:rsidRPr="002B7543" w:rsidRDefault="0033315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333150">
        <w:rPr>
          <w:rFonts w:ascii="Times New Roman" w:hAnsi="Times New Roman"/>
          <w:b/>
          <w:sz w:val="36"/>
          <w:szCs w:val="36"/>
        </w:rPr>
        <w:t>Мухортова Оксана Александровна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FA0DA0" w:rsidRPr="002B7543">
        <w:rPr>
          <w:rFonts w:ascii="Times New Roman" w:hAnsi="Times New Roman"/>
          <w:b/>
          <w:sz w:val="36"/>
          <w:szCs w:val="36"/>
        </w:rPr>
        <w:t xml:space="preserve"> (8 84544) 4-02-43</w:t>
      </w:r>
    </w:p>
    <w:p w:rsidR="00FA0DA0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бюджетного о</w:t>
      </w:r>
      <w:r w:rsidR="00333150">
        <w:rPr>
          <w:rFonts w:ascii="Times New Roman" w:hAnsi="Times New Roman"/>
          <w:sz w:val="36"/>
          <w:szCs w:val="36"/>
        </w:rPr>
        <w:t>тдела Лосева Наталья Алексеевна</w:t>
      </w:r>
      <w:r w:rsidRPr="00293522">
        <w:rPr>
          <w:rFonts w:ascii="Times New Roman" w:hAnsi="Times New Roman"/>
          <w:sz w:val="36"/>
          <w:szCs w:val="36"/>
        </w:rPr>
        <w:t xml:space="preserve"> 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4-02-4</w:t>
      </w:r>
      <w:r w:rsidRPr="00293522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>,</w:t>
      </w:r>
    </w:p>
    <w:p w:rsidR="00FA0DA0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отдела учета и отчетности Саяпина Ирина Александровна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4-0</w:t>
      </w:r>
      <w:r w:rsidRPr="00293522">
        <w:rPr>
          <w:rFonts w:ascii="Times New Roman" w:hAnsi="Times New Roman"/>
          <w:sz w:val="36"/>
          <w:szCs w:val="36"/>
        </w:rPr>
        <w:t>8-44</w:t>
      </w:r>
      <w:r>
        <w:rPr>
          <w:rFonts w:ascii="Times New Roman" w:hAnsi="Times New Roman"/>
          <w:sz w:val="36"/>
          <w:szCs w:val="36"/>
        </w:rPr>
        <w:t>,</w:t>
      </w:r>
    </w:p>
    <w:p w:rsidR="00FA0DA0" w:rsidRPr="00293522" w:rsidRDefault="00FA0DA0" w:rsidP="00FA0DA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Начальник отдела расходных обязательств Юдина Марина Александровна</w:t>
      </w:r>
      <w:r w:rsidRPr="0077784F">
        <w:rPr>
          <w:rFonts w:ascii="Times New Roman" w:hAnsi="Times New Roman"/>
          <w:sz w:val="36"/>
          <w:szCs w:val="36"/>
        </w:rPr>
        <w:t xml:space="preserve">(8 </w:t>
      </w:r>
      <w:r>
        <w:rPr>
          <w:rFonts w:ascii="Times New Roman" w:hAnsi="Times New Roman"/>
          <w:sz w:val="36"/>
          <w:szCs w:val="36"/>
        </w:rPr>
        <w:t>84544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4-</w:t>
      </w:r>
      <w:r w:rsidR="008873DD">
        <w:rPr>
          <w:rFonts w:ascii="Times New Roman" w:hAnsi="Times New Roman"/>
          <w:sz w:val="36"/>
          <w:szCs w:val="36"/>
        </w:rPr>
        <w:t>07-83</w:t>
      </w:r>
      <w:r>
        <w:rPr>
          <w:rFonts w:ascii="Times New Roman" w:hAnsi="Times New Roman"/>
          <w:sz w:val="36"/>
          <w:szCs w:val="36"/>
        </w:rPr>
        <w:t>.</w:t>
      </w:r>
    </w:p>
    <w:p w:rsidR="00FA0DA0" w:rsidRPr="0077784F" w:rsidRDefault="00FA0DA0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7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>
        <w:rPr>
          <w:rFonts w:ascii="Times New Roman" w:hAnsi="Times New Roman"/>
          <w:sz w:val="36"/>
          <w:szCs w:val="36"/>
        </w:rPr>
        <w:t>3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FA0DA0" w:rsidRPr="0077784F" w:rsidRDefault="00FA0DA0" w:rsidP="00FA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>
        <w:rPr>
          <w:rFonts w:ascii="Times New Roman" w:hAnsi="Times New Roman"/>
          <w:sz w:val="36"/>
          <w:szCs w:val="36"/>
        </w:rPr>
        <w:t>412270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р.п. Романовка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у</w:t>
      </w:r>
      <w:r w:rsidRPr="0077784F">
        <w:rPr>
          <w:rFonts w:ascii="Times New Roman" w:hAnsi="Times New Roman"/>
          <w:sz w:val="36"/>
          <w:szCs w:val="36"/>
        </w:rPr>
        <w:t xml:space="preserve">л. </w:t>
      </w:r>
      <w:r>
        <w:rPr>
          <w:rFonts w:ascii="Times New Roman" w:hAnsi="Times New Roman"/>
          <w:sz w:val="36"/>
          <w:szCs w:val="36"/>
        </w:rPr>
        <w:t>Народная</w:t>
      </w:r>
      <w:r w:rsidRPr="0077784F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10</w:t>
      </w:r>
    </w:p>
    <w:p w:rsidR="00FA0DA0" w:rsidRPr="00ED2403" w:rsidRDefault="00FA0DA0" w:rsidP="00FA0DA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почта:  </w:t>
      </w:r>
      <w:r>
        <w:rPr>
          <w:rFonts w:ascii="Times New Roman" w:hAnsi="Times New Roman"/>
          <w:sz w:val="36"/>
          <w:szCs w:val="36"/>
          <w:lang w:val="en-US"/>
        </w:rPr>
        <w:t>fo</w:t>
      </w:r>
      <w:r w:rsidRPr="00DF0A75">
        <w:rPr>
          <w:rFonts w:ascii="Times New Roman" w:hAnsi="Times New Roman"/>
          <w:sz w:val="36"/>
          <w:szCs w:val="36"/>
        </w:rPr>
        <w:t>29</w:t>
      </w:r>
      <w:r>
        <w:rPr>
          <w:rFonts w:ascii="Times New Roman" w:hAnsi="Times New Roman"/>
          <w:sz w:val="36"/>
          <w:szCs w:val="36"/>
          <w:lang w:val="en-US"/>
        </w:rPr>
        <w:t>roman</w:t>
      </w:r>
      <w:r w:rsidRPr="00DF0A75">
        <w:rPr>
          <w:rFonts w:ascii="Times New Roman" w:hAnsi="Times New Roman"/>
          <w:sz w:val="36"/>
          <w:szCs w:val="36"/>
        </w:rPr>
        <w:t>@</w:t>
      </w:r>
      <w:r>
        <w:rPr>
          <w:rFonts w:ascii="Times New Roman" w:hAnsi="Times New Roman"/>
          <w:sz w:val="36"/>
          <w:szCs w:val="36"/>
          <w:lang w:val="en-US"/>
        </w:rPr>
        <w:t>yandex</w:t>
      </w:r>
      <w:r w:rsidRPr="00DF0A75">
        <w:rPr>
          <w:rFonts w:ascii="Times New Roman" w:hAnsi="Times New Roman"/>
          <w:sz w:val="36"/>
          <w:szCs w:val="36"/>
        </w:rPr>
        <w:t>.</w:t>
      </w:r>
      <w:r>
        <w:rPr>
          <w:rFonts w:ascii="Times New Roman" w:hAnsi="Times New Roman"/>
          <w:sz w:val="36"/>
          <w:szCs w:val="36"/>
          <w:lang w:val="en-US"/>
        </w:rPr>
        <w:t>ru</w:t>
      </w:r>
      <w:r w:rsidRPr="0077784F">
        <w:rPr>
          <w:rFonts w:ascii="Times New Roman" w:hAnsi="Times New Roman"/>
          <w:sz w:val="36"/>
          <w:szCs w:val="36"/>
        </w:rPr>
        <w:t xml:space="preserve"> </w:t>
      </w:r>
    </w:p>
    <w:p w:rsidR="00DD5A2F" w:rsidRPr="00165F92" w:rsidRDefault="006331ED" w:rsidP="00426D10">
      <w:pPr>
        <w:widowControl w:val="0"/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10">
        <w:rPr>
          <w:rStyle w:val="a4"/>
          <w:rFonts w:ascii="Times New Roman" w:hAnsi="Times New Roman"/>
          <w:b w:val="0"/>
        </w:rPr>
        <w:tab/>
      </w:r>
      <w:r w:rsidR="00424C76" w:rsidRPr="00042BB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</w:t>
      </w:r>
      <w:r w:rsidR="00424C76"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192204"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sectPr w:rsidR="00DD5A2F" w:rsidRPr="00165F92" w:rsidSect="001952D5">
      <w:footerReference w:type="default" r:id="rId19"/>
      <w:footerReference w:type="first" r:id="rId20"/>
      <w:pgSz w:w="16838" w:h="11906" w:orient="landscape"/>
      <w:pgMar w:top="709" w:right="595" w:bottom="1134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2B" w:rsidRDefault="0037172B" w:rsidP="00DA30BB">
      <w:pPr>
        <w:spacing w:after="0" w:line="240" w:lineRule="auto"/>
      </w:pPr>
      <w:r>
        <w:separator/>
      </w:r>
    </w:p>
  </w:endnote>
  <w:endnote w:type="continuationSeparator" w:id="0">
    <w:p w:rsidR="0037172B" w:rsidRDefault="0037172B" w:rsidP="00DA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2B" w:rsidRDefault="005C4D0D">
    <w:pPr>
      <w:pStyle w:val="af1"/>
      <w:jc w:val="center"/>
    </w:pPr>
    <w:fldSimple w:instr="PAGE   \* MERGEFORMAT">
      <w:r w:rsidR="00715734">
        <w:rPr>
          <w:noProof/>
        </w:rPr>
        <w:t>7</w:t>
      </w:r>
    </w:fldSimple>
  </w:p>
  <w:p w:rsidR="0037172B" w:rsidRDefault="0037172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2B" w:rsidRDefault="005C4D0D">
    <w:pPr>
      <w:pStyle w:val="af1"/>
      <w:jc w:val="center"/>
    </w:pPr>
    <w:fldSimple w:instr="PAGE   \* MERGEFORMAT">
      <w:r w:rsidR="00715734">
        <w:rPr>
          <w:noProof/>
        </w:rPr>
        <w:t>1</w:t>
      </w:r>
    </w:fldSimple>
  </w:p>
  <w:p w:rsidR="0037172B" w:rsidRDefault="0037172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2B" w:rsidRDefault="0037172B" w:rsidP="00DA30BB">
      <w:pPr>
        <w:spacing w:after="0" w:line="240" w:lineRule="auto"/>
      </w:pPr>
      <w:r>
        <w:separator/>
      </w:r>
    </w:p>
  </w:footnote>
  <w:footnote w:type="continuationSeparator" w:id="0">
    <w:p w:rsidR="0037172B" w:rsidRDefault="0037172B" w:rsidP="00DA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107"/>
    <w:multiLevelType w:val="hybridMultilevel"/>
    <w:tmpl w:val="7156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8061E"/>
    <w:multiLevelType w:val="hybridMultilevel"/>
    <w:tmpl w:val="6CA46D9E"/>
    <w:lvl w:ilvl="0" w:tplc="33BE5A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B04F55"/>
    <w:multiLevelType w:val="multilevel"/>
    <w:tmpl w:val="EA542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BDC4CE9"/>
    <w:multiLevelType w:val="multilevel"/>
    <w:tmpl w:val="58BA309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abstractNum w:abstractNumId="4">
    <w:nsid w:val="38B54355"/>
    <w:multiLevelType w:val="hybridMultilevel"/>
    <w:tmpl w:val="AD46C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03667A"/>
    <w:multiLevelType w:val="hybridMultilevel"/>
    <w:tmpl w:val="E2A2EBD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407A4293"/>
    <w:multiLevelType w:val="hybridMultilevel"/>
    <w:tmpl w:val="49549984"/>
    <w:lvl w:ilvl="0" w:tplc="D45666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065CA4"/>
    <w:multiLevelType w:val="singleLevel"/>
    <w:tmpl w:val="7960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8C05537"/>
    <w:multiLevelType w:val="multilevel"/>
    <w:tmpl w:val="EE0CF2C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abstractNum w:abstractNumId="9">
    <w:nsid w:val="7451280D"/>
    <w:multiLevelType w:val="multilevel"/>
    <w:tmpl w:val="58BA309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NotTrackMoves/>
  <w:defaultTabStop w:val="708"/>
  <w:characterSpacingControl w:val="doNotCompress"/>
  <w:savePreviewPicture/>
  <w:hdrShapeDefaults>
    <o:shapedefaults v:ext="edit" spidmax="46081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8AF"/>
    <w:rsid w:val="00000215"/>
    <w:rsid w:val="00000421"/>
    <w:rsid w:val="00002FCE"/>
    <w:rsid w:val="000038B3"/>
    <w:rsid w:val="000059F2"/>
    <w:rsid w:val="00011858"/>
    <w:rsid w:val="00012359"/>
    <w:rsid w:val="00016030"/>
    <w:rsid w:val="00016341"/>
    <w:rsid w:val="0002063B"/>
    <w:rsid w:val="00020959"/>
    <w:rsid w:val="00020B7D"/>
    <w:rsid w:val="00020FEB"/>
    <w:rsid w:val="0002180A"/>
    <w:rsid w:val="000218C3"/>
    <w:rsid w:val="0002648A"/>
    <w:rsid w:val="00030739"/>
    <w:rsid w:val="000315AF"/>
    <w:rsid w:val="00031BD8"/>
    <w:rsid w:val="0003273A"/>
    <w:rsid w:val="000366CB"/>
    <w:rsid w:val="00040599"/>
    <w:rsid w:val="00042BB0"/>
    <w:rsid w:val="00042C4A"/>
    <w:rsid w:val="000435C7"/>
    <w:rsid w:val="00044002"/>
    <w:rsid w:val="0004551E"/>
    <w:rsid w:val="0004685B"/>
    <w:rsid w:val="00051657"/>
    <w:rsid w:val="0005236F"/>
    <w:rsid w:val="00055E30"/>
    <w:rsid w:val="00056263"/>
    <w:rsid w:val="0005734D"/>
    <w:rsid w:val="00057428"/>
    <w:rsid w:val="00060646"/>
    <w:rsid w:val="000609C9"/>
    <w:rsid w:val="00060EAA"/>
    <w:rsid w:val="000620AA"/>
    <w:rsid w:val="000622A2"/>
    <w:rsid w:val="00062C99"/>
    <w:rsid w:val="0006385B"/>
    <w:rsid w:val="000647DD"/>
    <w:rsid w:val="00065E67"/>
    <w:rsid w:val="00066E65"/>
    <w:rsid w:val="000671A6"/>
    <w:rsid w:val="000674AC"/>
    <w:rsid w:val="00070762"/>
    <w:rsid w:val="00072F6A"/>
    <w:rsid w:val="000737E9"/>
    <w:rsid w:val="000748FA"/>
    <w:rsid w:val="00074E1D"/>
    <w:rsid w:val="000763BF"/>
    <w:rsid w:val="0007645F"/>
    <w:rsid w:val="00077E14"/>
    <w:rsid w:val="000800EF"/>
    <w:rsid w:val="000804BE"/>
    <w:rsid w:val="00080D37"/>
    <w:rsid w:val="00081058"/>
    <w:rsid w:val="00081B89"/>
    <w:rsid w:val="00086652"/>
    <w:rsid w:val="00087EBF"/>
    <w:rsid w:val="000905E9"/>
    <w:rsid w:val="00091682"/>
    <w:rsid w:val="000931E6"/>
    <w:rsid w:val="0009497D"/>
    <w:rsid w:val="000953FC"/>
    <w:rsid w:val="0009598A"/>
    <w:rsid w:val="000967F9"/>
    <w:rsid w:val="0009730F"/>
    <w:rsid w:val="000973D1"/>
    <w:rsid w:val="00097F50"/>
    <w:rsid w:val="000A09D5"/>
    <w:rsid w:val="000A21C4"/>
    <w:rsid w:val="000A2449"/>
    <w:rsid w:val="000A3EC2"/>
    <w:rsid w:val="000A6BF3"/>
    <w:rsid w:val="000A7C7D"/>
    <w:rsid w:val="000B08E0"/>
    <w:rsid w:val="000B33E4"/>
    <w:rsid w:val="000B4824"/>
    <w:rsid w:val="000B5D75"/>
    <w:rsid w:val="000B61A1"/>
    <w:rsid w:val="000B6BD8"/>
    <w:rsid w:val="000B6EFF"/>
    <w:rsid w:val="000B7560"/>
    <w:rsid w:val="000C019F"/>
    <w:rsid w:val="000C1ED7"/>
    <w:rsid w:val="000C40BA"/>
    <w:rsid w:val="000C4236"/>
    <w:rsid w:val="000C6602"/>
    <w:rsid w:val="000C7075"/>
    <w:rsid w:val="000C792A"/>
    <w:rsid w:val="000D0E67"/>
    <w:rsid w:val="000D4094"/>
    <w:rsid w:val="000D452C"/>
    <w:rsid w:val="000D7CC4"/>
    <w:rsid w:val="000E1F5A"/>
    <w:rsid w:val="000E3709"/>
    <w:rsid w:val="000E3FC1"/>
    <w:rsid w:val="000E4A4C"/>
    <w:rsid w:val="000F0AC7"/>
    <w:rsid w:val="000F1525"/>
    <w:rsid w:val="000F4902"/>
    <w:rsid w:val="000F5DE9"/>
    <w:rsid w:val="000F7527"/>
    <w:rsid w:val="000F7807"/>
    <w:rsid w:val="001005BF"/>
    <w:rsid w:val="00101791"/>
    <w:rsid w:val="00102BCA"/>
    <w:rsid w:val="0010586C"/>
    <w:rsid w:val="00106D0A"/>
    <w:rsid w:val="001109EA"/>
    <w:rsid w:val="00112F96"/>
    <w:rsid w:val="00113B68"/>
    <w:rsid w:val="00120669"/>
    <w:rsid w:val="0012387A"/>
    <w:rsid w:val="00123F6C"/>
    <w:rsid w:val="001274D2"/>
    <w:rsid w:val="00127B39"/>
    <w:rsid w:val="00127EC8"/>
    <w:rsid w:val="00131E71"/>
    <w:rsid w:val="00131F91"/>
    <w:rsid w:val="001325B6"/>
    <w:rsid w:val="001328C3"/>
    <w:rsid w:val="00132DA3"/>
    <w:rsid w:val="00134D8E"/>
    <w:rsid w:val="00135F9F"/>
    <w:rsid w:val="00136022"/>
    <w:rsid w:val="001408D2"/>
    <w:rsid w:val="0014199F"/>
    <w:rsid w:val="0014231E"/>
    <w:rsid w:val="001438C5"/>
    <w:rsid w:val="001451C0"/>
    <w:rsid w:val="0015110D"/>
    <w:rsid w:val="001519AD"/>
    <w:rsid w:val="00152342"/>
    <w:rsid w:val="001537E0"/>
    <w:rsid w:val="00156783"/>
    <w:rsid w:val="0015761E"/>
    <w:rsid w:val="001579D4"/>
    <w:rsid w:val="00157A13"/>
    <w:rsid w:val="001623FC"/>
    <w:rsid w:val="00164480"/>
    <w:rsid w:val="0016482D"/>
    <w:rsid w:val="00165F92"/>
    <w:rsid w:val="00167E91"/>
    <w:rsid w:val="00170343"/>
    <w:rsid w:val="00171803"/>
    <w:rsid w:val="00171E4E"/>
    <w:rsid w:val="00174886"/>
    <w:rsid w:val="00174DEB"/>
    <w:rsid w:val="00174F24"/>
    <w:rsid w:val="00176E74"/>
    <w:rsid w:val="001804F2"/>
    <w:rsid w:val="001823E8"/>
    <w:rsid w:val="00183461"/>
    <w:rsid w:val="00185AD0"/>
    <w:rsid w:val="00187983"/>
    <w:rsid w:val="00191474"/>
    <w:rsid w:val="001920BB"/>
    <w:rsid w:val="00192204"/>
    <w:rsid w:val="00192B57"/>
    <w:rsid w:val="001935DB"/>
    <w:rsid w:val="0019506E"/>
    <w:rsid w:val="001952D5"/>
    <w:rsid w:val="001958C5"/>
    <w:rsid w:val="001969C3"/>
    <w:rsid w:val="00197C72"/>
    <w:rsid w:val="001A0A84"/>
    <w:rsid w:val="001A3ABC"/>
    <w:rsid w:val="001A5939"/>
    <w:rsid w:val="001A73F7"/>
    <w:rsid w:val="001A7DB2"/>
    <w:rsid w:val="001B118F"/>
    <w:rsid w:val="001B1290"/>
    <w:rsid w:val="001B1BC8"/>
    <w:rsid w:val="001B1C65"/>
    <w:rsid w:val="001B4B5E"/>
    <w:rsid w:val="001B5FF5"/>
    <w:rsid w:val="001B60D1"/>
    <w:rsid w:val="001B66CD"/>
    <w:rsid w:val="001C1BF7"/>
    <w:rsid w:val="001C22C0"/>
    <w:rsid w:val="001C587B"/>
    <w:rsid w:val="001D0C35"/>
    <w:rsid w:val="001D16E9"/>
    <w:rsid w:val="001D345D"/>
    <w:rsid w:val="001D3856"/>
    <w:rsid w:val="001D5F8C"/>
    <w:rsid w:val="001E1B63"/>
    <w:rsid w:val="001E2150"/>
    <w:rsid w:val="001E2421"/>
    <w:rsid w:val="001E3171"/>
    <w:rsid w:val="001E46B8"/>
    <w:rsid w:val="001E6E58"/>
    <w:rsid w:val="001F4CF3"/>
    <w:rsid w:val="001F72D4"/>
    <w:rsid w:val="001F7749"/>
    <w:rsid w:val="001F7795"/>
    <w:rsid w:val="00201EAC"/>
    <w:rsid w:val="00202FFB"/>
    <w:rsid w:val="0020341B"/>
    <w:rsid w:val="002035FD"/>
    <w:rsid w:val="002042EF"/>
    <w:rsid w:val="002078FB"/>
    <w:rsid w:val="00210F86"/>
    <w:rsid w:val="00210FFA"/>
    <w:rsid w:val="002121C1"/>
    <w:rsid w:val="00213D1E"/>
    <w:rsid w:val="0021765B"/>
    <w:rsid w:val="0022127F"/>
    <w:rsid w:val="00222153"/>
    <w:rsid w:val="0022217E"/>
    <w:rsid w:val="002224E7"/>
    <w:rsid w:val="002225E2"/>
    <w:rsid w:val="002226AB"/>
    <w:rsid w:val="00222E59"/>
    <w:rsid w:val="00225DD8"/>
    <w:rsid w:val="00225F8B"/>
    <w:rsid w:val="00226FF5"/>
    <w:rsid w:val="00227CE5"/>
    <w:rsid w:val="00230297"/>
    <w:rsid w:val="002323F8"/>
    <w:rsid w:val="00234001"/>
    <w:rsid w:val="00234EE2"/>
    <w:rsid w:val="00235353"/>
    <w:rsid w:val="00236ED1"/>
    <w:rsid w:val="00237A8B"/>
    <w:rsid w:val="002404B1"/>
    <w:rsid w:val="002415D6"/>
    <w:rsid w:val="0024246F"/>
    <w:rsid w:val="00242BBB"/>
    <w:rsid w:val="00245A94"/>
    <w:rsid w:val="00245D74"/>
    <w:rsid w:val="00250722"/>
    <w:rsid w:val="002512E7"/>
    <w:rsid w:val="0025401A"/>
    <w:rsid w:val="002559D7"/>
    <w:rsid w:val="00255AB3"/>
    <w:rsid w:val="00260F68"/>
    <w:rsid w:val="00261BDC"/>
    <w:rsid w:val="00261DEB"/>
    <w:rsid w:val="0026229F"/>
    <w:rsid w:val="00262F75"/>
    <w:rsid w:val="00270CFE"/>
    <w:rsid w:val="00274CB2"/>
    <w:rsid w:val="00275E12"/>
    <w:rsid w:val="00276566"/>
    <w:rsid w:val="002770B5"/>
    <w:rsid w:val="00277A61"/>
    <w:rsid w:val="00280073"/>
    <w:rsid w:val="0028470B"/>
    <w:rsid w:val="0028498B"/>
    <w:rsid w:val="00284C22"/>
    <w:rsid w:val="0028605A"/>
    <w:rsid w:val="002869AF"/>
    <w:rsid w:val="00290C76"/>
    <w:rsid w:val="00290F9A"/>
    <w:rsid w:val="00291DE6"/>
    <w:rsid w:val="00294A09"/>
    <w:rsid w:val="0029618B"/>
    <w:rsid w:val="002962E9"/>
    <w:rsid w:val="0029665B"/>
    <w:rsid w:val="00296C2E"/>
    <w:rsid w:val="002A2736"/>
    <w:rsid w:val="002A3575"/>
    <w:rsid w:val="002A6F67"/>
    <w:rsid w:val="002B0AD4"/>
    <w:rsid w:val="002B1237"/>
    <w:rsid w:val="002B2105"/>
    <w:rsid w:val="002B334F"/>
    <w:rsid w:val="002B3A7F"/>
    <w:rsid w:val="002B3E04"/>
    <w:rsid w:val="002B619D"/>
    <w:rsid w:val="002B6DA2"/>
    <w:rsid w:val="002B758D"/>
    <w:rsid w:val="002C29B1"/>
    <w:rsid w:val="002C2E77"/>
    <w:rsid w:val="002C4344"/>
    <w:rsid w:val="002C4F0C"/>
    <w:rsid w:val="002C5387"/>
    <w:rsid w:val="002C656D"/>
    <w:rsid w:val="002D0418"/>
    <w:rsid w:val="002D0F1D"/>
    <w:rsid w:val="002D22EC"/>
    <w:rsid w:val="002D24E1"/>
    <w:rsid w:val="002D5953"/>
    <w:rsid w:val="002D59AC"/>
    <w:rsid w:val="002D72AF"/>
    <w:rsid w:val="002D778C"/>
    <w:rsid w:val="002E0FAC"/>
    <w:rsid w:val="002E3372"/>
    <w:rsid w:val="002E602C"/>
    <w:rsid w:val="002E62DE"/>
    <w:rsid w:val="002F1464"/>
    <w:rsid w:val="002F6982"/>
    <w:rsid w:val="002F6BBA"/>
    <w:rsid w:val="003001B4"/>
    <w:rsid w:val="00302999"/>
    <w:rsid w:val="003039C2"/>
    <w:rsid w:val="00304C2B"/>
    <w:rsid w:val="00306EC5"/>
    <w:rsid w:val="0030726B"/>
    <w:rsid w:val="003114DD"/>
    <w:rsid w:val="0031283D"/>
    <w:rsid w:val="0031449B"/>
    <w:rsid w:val="00315657"/>
    <w:rsid w:val="003159C7"/>
    <w:rsid w:val="0031763C"/>
    <w:rsid w:val="00321577"/>
    <w:rsid w:val="00321670"/>
    <w:rsid w:val="00321E3B"/>
    <w:rsid w:val="00322B83"/>
    <w:rsid w:val="00323A21"/>
    <w:rsid w:val="00324518"/>
    <w:rsid w:val="00327105"/>
    <w:rsid w:val="0032748D"/>
    <w:rsid w:val="003302FD"/>
    <w:rsid w:val="003307B9"/>
    <w:rsid w:val="00333150"/>
    <w:rsid w:val="00333C61"/>
    <w:rsid w:val="00333F0F"/>
    <w:rsid w:val="0033472C"/>
    <w:rsid w:val="00334A8A"/>
    <w:rsid w:val="00334C8F"/>
    <w:rsid w:val="00335CF7"/>
    <w:rsid w:val="003375E3"/>
    <w:rsid w:val="003413D2"/>
    <w:rsid w:val="00341BC7"/>
    <w:rsid w:val="0034390B"/>
    <w:rsid w:val="0034593F"/>
    <w:rsid w:val="00345DAE"/>
    <w:rsid w:val="00345EC9"/>
    <w:rsid w:val="0034710B"/>
    <w:rsid w:val="00347B2B"/>
    <w:rsid w:val="00351377"/>
    <w:rsid w:val="003521C8"/>
    <w:rsid w:val="0035356D"/>
    <w:rsid w:val="003537E9"/>
    <w:rsid w:val="00355BB5"/>
    <w:rsid w:val="00357B8B"/>
    <w:rsid w:val="00360638"/>
    <w:rsid w:val="00364DC5"/>
    <w:rsid w:val="00367772"/>
    <w:rsid w:val="00367BB0"/>
    <w:rsid w:val="00370D94"/>
    <w:rsid w:val="0037172B"/>
    <w:rsid w:val="00371F22"/>
    <w:rsid w:val="003726FE"/>
    <w:rsid w:val="00372CDE"/>
    <w:rsid w:val="00374793"/>
    <w:rsid w:val="00376D24"/>
    <w:rsid w:val="00377853"/>
    <w:rsid w:val="00377980"/>
    <w:rsid w:val="0038090D"/>
    <w:rsid w:val="0038288D"/>
    <w:rsid w:val="0038303A"/>
    <w:rsid w:val="0038394A"/>
    <w:rsid w:val="0038495A"/>
    <w:rsid w:val="00385356"/>
    <w:rsid w:val="00385389"/>
    <w:rsid w:val="00393E40"/>
    <w:rsid w:val="003947A4"/>
    <w:rsid w:val="00396187"/>
    <w:rsid w:val="00397EBF"/>
    <w:rsid w:val="003A058C"/>
    <w:rsid w:val="003A422E"/>
    <w:rsid w:val="003A5121"/>
    <w:rsid w:val="003A52AA"/>
    <w:rsid w:val="003A7801"/>
    <w:rsid w:val="003B2584"/>
    <w:rsid w:val="003B2715"/>
    <w:rsid w:val="003B4091"/>
    <w:rsid w:val="003B4990"/>
    <w:rsid w:val="003B56FB"/>
    <w:rsid w:val="003C4393"/>
    <w:rsid w:val="003C4A66"/>
    <w:rsid w:val="003C4DD8"/>
    <w:rsid w:val="003C5018"/>
    <w:rsid w:val="003C6D34"/>
    <w:rsid w:val="003C7E99"/>
    <w:rsid w:val="003D084D"/>
    <w:rsid w:val="003E037E"/>
    <w:rsid w:val="003E140C"/>
    <w:rsid w:val="003E3870"/>
    <w:rsid w:val="003E4536"/>
    <w:rsid w:val="003E46AF"/>
    <w:rsid w:val="003E5111"/>
    <w:rsid w:val="003E527C"/>
    <w:rsid w:val="003F2B62"/>
    <w:rsid w:val="003F2D12"/>
    <w:rsid w:val="003F646D"/>
    <w:rsid w:val="00400C32"/>
    <w:rsid w:val="004014AC"/>
    <w:rsid w:val="004018B1"/>
    <w:rsid w:val="00401C5D"/>
    <w:rsid w:val="00402293"/>
    <w:rsid w:val="00402449"/>
    <w:rsid w:val="00402757"/>
    <w:rsid w:val="00403339"/>
    <w:rsid w:val="00406476"/>
    <w:rsid w:val="0040728E"/>
    <w:rsid w:val="00407A58"/>
    <w:rsid w:val="00407B24"/>
    <w:rsid w:val="0041441E"/>
    <w:rsid w:val="004153D9"/>
    <w:rsid w:val="00415875"/>
    <w:rsid w:val="00415EC4"/>
    <w:rsid w:val="0041622B"/>
    <w:rsid w:val="004162D6"/>
    <w:rsid w:val="00416A73"/>
    <w:rsid w:val="0042074A"/>
    <w:rsid w:val="00420DD9"/>
    <w:rsid w:val="00423A89"/>
    <w:rsid w:val="00424C76"/>
    <w:rsid w:val="00426200"/>
    <w:rsid w:val="00426D10"/>
    <w:rsid w:val="00426D12"/>
    <w:rsid w:val="00430A38"/>
    <w:rsid w:val="00433604"/>
    <w:rsid w:val="00433F76"/>
    <w:rsid w:val="004369D2"/>
    <w:rsid w:val="004374AA"/>
    <w:rsid w:val="00437C5D"/>
    <w:rsid w:val="004405CE"/>
    <w:rsid w:val="004416B3"/>
    <w:rsid w:val="00441780"/>
    <w:rsid w:val="00441A20"/>
    <w:rsid w:val="004423F0"/>
    <w:rsid w:val="004428EC"/>
    <w:rsid w:val="00443C48"/>
    <w:rsid w:val="0044528E"/>
    <w:rsid w:val="00446EBB"/>
    <w:rsid w:val="00446FD1"/>
    <w:rsid w:val="0044778B"/>
    <w:rsid w:val="0045178E"/>
    <w:rsid w:val="00454B7C"/>
    <w:rsid w:val="004565AA"/>
    <w:rsid w:val="00457403"/>
    <w:rsid w:val="00460925"/>
    <w:rsid w:val="00460D00"/>
    <w:rsid w:val="00465E0D"/>
    <w:rsid w:val="0046639B"/>
    <w:rsid w:val="004675C6"/>
    <w:rsid w:val="00467932"/>
    <w:rsid w:val="00467F2A"/>
    <w:rsid w:val="00472A71"/>
    <w:rsid w:val="00473909"/>
    <w:rsid w:val="00473E8B"/>
    <w:rsid w:val="00474B14"/>
    <w:rsid w:val="004758AC"/>
    <w:rsid w:val="004766C4"/>
    <w:rsid w:val="00476B68"/>
    <w:rsid w:val="0048101B"/>
    <w:rsid w:val="00482F2D"/>
    <w:rsid w:val="00484494"/>
    <w:rsid w:val="00487B17"/>
    <w:rsid w:val="00490ABF"/>
    <w:rsid w:val="004933B4"/>
    <w:rsid w:val="00493A9A"/>
    <w:rsid w:val="004976D6"/>
    <w:rsid w:val="004A1396"/>
    <w:rsid w:val="004A2936"/>
    <w:rsid w:val="004A4336"/>
    <w:rsid w:val="004A4877"/>
    <w:rsid w:val="004A662A"/>
    <w:rsid w:val="004B0015"/>
    <w:rsid w:val="004B04D7"/>
    <w:rsid w:val="004B0800"/>
    <w:rsid w:val="004B7879"/>
    <w:rsid w:val="004C28D5"/>
    <w:rsid w:val="004C3A0F"/>
    <w:rsid w:val="004C663F"/>
    <w:rsid w:val="004D011A"/>
    <w:rsid w:val="004D0497"/>
    <w:rsid w:val="004D1B97"/>
    <w:rsid w:val="004D2AC7"/>
    <w:rsid w:val="004D3B5E"/>
    <w:rsid w:val="004E08F0"/>
    <w:rsid w:val="004E12E7"/>
    <w:rsid w:val="004E29A5"/>
    <w:rsid w:val="004E3CE1"/>
    <w:rsid w:val="004E526F"/>
    <w:rsid w:val="004E5831"/>
    <w:rsid w:val="004F106A"/>
    <w:rsid w:val="004F1AA0"/>
    <w:rsid w:val="004F4C89"/>
    <w:rsid w:val="004F7B1F"/>
    <w:rsid w:val="004F7C9A"/>
    <w:rsid w:val="005008E5"/>
    <w:rsid w:val="005020A4"/>
    <w:rsid w:val="00503EF6"/>
    <w:rsid w:val="005040D1"/>
    <w:rsid w:val="00504A23"/>
    <w:rsid w:val="00506ACF"/>
    <w:rsid w:val="00506D08"/>
    <w:rsid w:val="00511BC5"/>
    <w:rsid w:val="0051381F"/>
    <w:rsid w:val="00516CC3"/>
    <w:rsid w:val="005215A3"/>
    <w:rsid w:val="00521C78"/>
    <w:rsid w:val="00524457"/>
    <w:rsid w:val="00524B18"/>
    <w:rsid w:val="0052781B"/>
    <w:rsid w:val="00527F90"/>
    <w:rsid w:val="005337D3"/>
    <w:rsid w:val="00533BAF"/>
    <w:rsid w:val="005362C6"/>
    <w:rsid w:val="00537992"/>
    <w:rsid w:val="00537E61"/>
    <w:rsid w:val="00540C77"/>
    <w:rsid w:val="0054136C"/>
    <w:rsid w:val="00541548"/>
    <w:rsid w:val="00541801"/>
    <w:rsid w:val="00544953"/>
    <w:rsid w:val="00545C09"/>
    <w:rsid w:val="00551F5E"/>
    <w:rsid w:val="00553BE0"/>
    <w:rsid w:val="00554293"/>
    <w:rsid w:val="00554C2E"/>
    <w:rsid w:val="00554E0A"/>
    <w:rsid w:val="00555361"/>
    <w:rsid w:val="00555A82"/>
    <w:rsid w:val="005560A1"/>
    <w:rsid w:val="00556A24"/>
    <w:rsid w:val="00561468"/>
    <w:rsid w:val="00561D95"/>
    <w:rsid w:val="005626F7"/>
    <w:rsid w:val="005646C3"/>
    <w:rsid w:val="005647DF"/>
    <w:rsid w:val="00565602"/>
    <w:rsid w:val="00566CE2"/>
    <w:rsid w:val="005703E9"/>
    <w:rsid w:val="00570794"/>
    <w:rsid w:val="00571EB3"/>
    <w:rsid w:val="0057224A"/>
    <w:rsid w:val="0057238F"/>
    <w:rsid w:val="0057445F"/>
    <w:rsid w:val="00574B7A"/>
    <w:rsid w:val="00576321"/>
    <w:rsid w:val="00576E57"/>
    <w:rsid w:val="00577D0C"/>
    <w:rsid w:val="00581818"/>
    <w:rsid w:val="00583A06"/>
    <w:rsid w:val="00585516"/>
    <w:rsid w:val="00585771"/>
    <w:rsid w:val="00586175"/>
    <w:rsid w:val="005874AC"/>
    <w:rsid w:val="00590886"/>
    <w:rsid w:val="0059239C"/>
    <w:rsid w:val="00594ED5"/>
    <w:rsid w:val="00596813"/>
    <w:rsid w:val="00597FDB"/>
    <w:rsid w:val="005A0B9E"/>
    <w:rsid w:val="005A0C22"/>
    <w:rsid w:val="005A12A4"/>
    <w:rsid w:val="005A1674"/>
    <w:rsid w:val="005A1E2A"/>
    <w:rsid w:val="005A22CE"/>
    <w:rsid w:val="005A4A40"/>
    <w:rsid w:val="005A4D00"/>
    <w:rsid w:val="005A541C"/>
    <w:rsid w:val="005A5C69"/>
    <w:rsid w:val="005A6ABF"/>
    <w:rsid w:val="005A6F9E"/>
    <w:rsid w:val="005B01A3"/>
    <w:rsid w:val="005B1631"/>
    <w:rsid w:val="005B2BAF"/>
    <w:rsid w:val="005B3BE9"/>
    <w:rsid w:val="005B488B"/>
    <w:rsid w:val="005B4AA2"/>
    <w:rsid w:val="005B57EC"/>
    <w:rsid w:val="005B7EBF"/>
    <w:rsid w:val="005C0FE2"/>
    <w:rsid w:val="005C106B"/>
    <w:rsid w:val="005C1088"/>
    <w:rsid w:val="005C1E1A"/>
    <w:rsid w:val="005C2AAA"/>
    <w:rsid w:val="005C4AFE"/>
    <w:rsid w:val="005C4D0D"/>
    <w:rsid w:val="005C60C3"/>
    <w:rsid w:val="005D2E2C"/>
    <w:rsid w:val="005D2F5C"/>
    <w:rsid w:val="005D3373"/>
    <w:rsid w:val="005D5EDC"/>
    <w:rsid w:val="005D6615"/>
    <w:rsid w:val="005D69D1"/>
    <w:rsid w:val="005D7973"/>
    <w:rsid w:val="005E0775"/>
    <w:rsid w:val="005E0F6E"/>
    <w:rsid w:val="005E2398"/>
    <w:rsid w:val="005E2915"/>
    <w:rsid w:val="005E32A3"/>
    <w:rsid w:val="005E33D1"/>
    <w:rsid w:val="005E4585"/>
    <w:rsid w:val="005E658D"/>
    <w:rsid w:val="005E6E29"/>
    <w:rsid w:val="005F0C7C"/>
    <w:rsid w:val="005F0FB7"/>
    <w:rsid w:val="005F1343"/>
    <w:rsid w:val="005F2889"/>
    <w:rsid w:val="005F38F0"/>
    <w:rsid w:val="005F4685"/>
    <w:rsid w:val="005F4D15"/>
    <w:rsid w:val="00600E2C"/>
    <w:rsid w:val="00602531"/>
    <w:rsid w:val="0060375F"/>
    <w:rsid w:val="00603E0B"/>
    <w:rsid w:val="00605825"/>
    <w:rsid w:val="00606334"/>
    <w:rsid w:val="0061267F"/>
    <w:rsid w:val="0061395F"/>
    <w:rsid w:val="00616CD6"/>
    <w:rsid w:val="006174E0"/>
    <w:rsid w:val="0061763E"/>
    <w:rsid w:val="006216D4"/>
    <w:rsid w:val="00621700"/>
    <w:rsid w:val="00623018"/>
    <w:rsid w:val="00623E66"/>
    <w:rsid w:val="0062408B"/>
    <w:rsid w:val="00625A71"/>
    <w:rsid w:val="00627842"/>
    <w:rsid w:val="00632816"/>
    <w:rsid w:val="006331ED"/>
    <w:rsid w:val="00635064"/>
    <w:rsid w:val="0063552B"/>
    <w:rsid w:val="00637009"/>
    <w:rsid w:val="00641AB0"/>
    <w:rsid w:val="00642DC9"/>
    <w:rsid w:val="0064512C"/>
    <w:rsid w:val="00645215"/>
    <w:rsid w:val="00645447"/>
    <w:rsid w:val="006470B1"/>
    <w:rsid w:val="00647BD2"/>
    <w:rsid w:val="00647D42"/>
    <w:rsid w:val="0065026C"/>
    <w:rsid w:val="0065028C"/>
    <w:rsid w:val="0065165F"/>
    <w:rsid w:val="006516FE"/>
    <w:rsid w:val="00651AF4"/>
    <w:rsid w:val="00651BE8"/>
    <w:rsid w:val="00652241"/>
    <w:rsid w:val="00653C3C"/>
    <w:rsid w:val="0065536D"/>
    <w:rsid w:val="006559AF"/>
    <w:rsid w:val="00660A16"/>
    <w:rsid w:val="0066310C"/>
    <w:rsid w:val="006639B4"/>
    <w:rsid w:val="0066406D"/>
    <w:rsid w:val="00664619"/>
    <w:rsid w:val="00665A59"/>
    <w:rsid w:val="00665E27"/>
    <w:rsid w:val="00667C49"/>
    <w:rsid w:val="00673BDE"/>
    <w:rsid w:val="00674872"/>
    <w:rsid w:val="00674D6F"/>
    <w:rsid w:val="0067534B"/>
    <w:rsid w:val="0068101C"/>
    <w:rsid w:val="00684EB3"/>
    <w:rsid w:val="00690D7C"/>
    <w:rsid w:val="00690F16"/>
    <w:rsid w:val="00692C9B"/>
    <w:rsid w:val="00693317"/>
    <w:rsid w:val="00693F17"/>
    <w:rsid w:val="0069405F"/>
    <w:rsid w:val="006946F4"/>
    <w:rsid w:val="006955F8"/>
    <w:rsid w:val="00697509"/>
    <w:rsid w:val="00697C72"/>
    <w:rsid w:val="006A12CC"/>
    <w:rsid w:val="006A3D23"/>
    <w:rsid w:val="006A4BED"/>
    <w:rsid w:val="006A590F"/>
    <w:rsid w:val="006B08DD"/>
    <w:rsid w:val="006B4DF2"/>
    <w:rsid w:val="006B5DCC"/>
    <w:rsid w:val="006B643B"/>
    <w:rsid w:val="006B685A"/>
    <w:rsid w:val="006C0FD0"/>
    <w:rsid w:val="006C2958"/>
    <w:rsid w:val="006C2C93"/>
    <w:rsid w:val="006C391D"/>
    <w:rsid w:val="006C7156"/>
    <w:rsid w:val="006C7A01"/>
    <w:rsid w:val="006D3089"/>
    <w:rsid w:val="006E0F70"/>
    <w:rsid w:val="006E10D5"/>
    <w:rsid w:val="006E110E"/>
    <w:rsid w:val="006E1EB7"/>
    <w:rsid w:val="006E28F7"/>
    <w:rsid w:val="006E33EF"/>
    <w:rsid w:val="006E4E2E"/>
    <w:rsid w:val="006E4E47"/>
    <w:rsid w:val="006E4E93"/>
    <w:rsid w:val="006E58B8"/>
    <w:rsid w:val="006E5B7B"/>
    <w:rsid w:val="006E5D0F"/>
    <w:rsid w:val="006E61CA"/>
    <w:rsid w:val="006E6C61"/>
    <w:rsid w:val="006E6E0E"/>
    <w:rsid w:val="006E741B"/>
    <w:rsid w:val="006E78AF"/>
    <w:rsid w:val="006F3941"/>
    <w:rsid w:val="006F46B5"/>
    <w:rsid w:val="006F488B"/>
    <w:rsid w:val="006F687D"/>
    <w:rsid w:val="007027EF"/>
    <w:rsid w:val="00710176"/>
    <w:rsid w:val="00715734"/>
    <w:rsid w:val="0071600B"/>
    <w:rsid w:val="00716115"/>
    <w:rsid w:val="007203DE"/>
    <w:rsid w:val="00720534"/>
    <w:rsid w:val="00721106"/>
    <w:rsid w:val="0072324D"/>
    <w:rsid w:val="00724896"/>
    <w:rsid w:val="007250E1"/>
    <w:rsid w:val="00725219"/>
    <w:rsid w:val="00725C28"/>
    <w:rsid w:val="00725E76"/>
    <w:rsid w:val="00730282"/>
    <w:rsid w:val="00730A7E"/>
    <w:rsid w:val="007330FC"/>
    <w:rsid w:val="007335BB"/>
    <w:rsid w:val="00734E5B"/>
    <w:rsid w:val="00735409"/>
    <w:rsid w:val="00737C3C"/>
    <w:rsid w:val="00740558"/>
    <w:rsid w:val="00741895"/>
    <w:rsid w:val="007428F6"/>
    <w:rsid w:val="007430A1"/>
    <w:rsid w:val="007451C0"/>
    <w:rsid w:val="0074549C"/>
    <w:rsid w:val="00745D4C"/>
    <w:rsid w:val="00745E14"/>
    <w:rsid w:val="0074691C"/>
    <w:rsid w:val="00747B3A"/>
    <w:rsid w:val="0075260B"/>
    <w:rsid w:val="00753388"/>
    <w:rsid w:val="00757148"/>
    <w:rsid w:val="00760713"/>
    <w:rsid w:val="00760AB9"/>
    <w:rsid w:val="00760AE8"/>
    <w:rsid w:val="00761664"/>
    <w:rsid w:val="007634D1"/>
    <w:rsid w:val="0076506D"/>
    <w:rsid w:val="007660E8"/>
    <w:rsid w:val="00767BE4"/>
    <w:rsid w:val="0077200A"/>
    <w:rsid w:val="00772948"/>
    <w:rsid w:val="00773BCC"/>
    <w:rsid w:val="00773CD7"/>
    <w:rsid w:val="0077467F"/>
    <w:rsid w:val="00774D47"/>
    <w:rsid w:val="007761E0"/>
    <w:rsid w:val="00783025"/>
    <w:rsid w:val="00785673"/>
    <w:rsid w:val="007912E7"/>
    <w:rsid w:val="007917BD"/>
    <w:rsid w:val="00791D94"/>
    <w:rsid w:val="00791F2D"/>
    <w:rsid w:val="0079296D"/>
    <w:rsid w:val="00792B4B"/>
    <w:rsid w:val="007939CF"/>
    <w:rsid w:val="00796AED"/>
    <w:rsid w:val="00796DCE"/>
    <w:rsid w:val="0079797F"/>
    <w:rsid w:val="007A410F"/>
    <w:rsid w:val="007A4976"/>
    <w:rsid w:val="007A5BAA"/>
    <w:rsid w:val="007A6AD9"/>
    <w:rsid w:val="007A6DF8"/>
    <w:rsid w:val="007B0DF2"/>
    <w:rsid w:val="007B58C8"/>
    <w:rsid w:val="007B695F"/>
    <w:rsid w:val="007B709E"/>
    <w:rsid w:val="007C0F41"/>
    <w:rsid w:val="007C0F49"/>
    <w:rsid w:val="007C16F1"/>
    <w:rsid w:val="007C3DB6"/>
    <w:rsid w:val="007D0248"/>
    <w:rsid w:val="007D1C19"/>
    <w:rsid w:val="007D2CED"/>
    <w:rsid w:val="007D39B6"/>
    <w:rsid w:val="007D3C03"/>
    <w:rsid w:val="007D4A3D"/>
    <w:rsid w:val="007D4AF2"/>
    <w:rsid w:val="007D5531"/>
    <w:rsid w:val="007E0C80"/>
    <w:rsid w:val="007E204B"/>
    <w:rsid w:val="007E2297"/>
    <w:rsid w:val="007E3D2F"/>
    <w:rsid w:val="007E4830"/>
    <w:rsid w:val="007E531D"/>
    <w:rsid w:val="007E561B"/>
    <w:rsid w:val="007E65D8"/>
    <w:rsid w:val="007E68B5"/>
    <w:rsid w:val="007E7F5C"/>
    <w:rsid w:val="007F1BA9"/>
    <w:rsid w:val="007F21AC"/>
    <w:rsid w:val="007F2672"/>
    <w:rsid w:val="007F2D3C"/>
    <w:rsid w:val="007F3154"/>
    <w:rsid w:val="007F3722"/>
    <w:rsid w:val="007F6247"/>
    <w:rsid w:val="007F6926"/>
    <w:rsid w:val="007F6B64"/>
    <w:rsid w:val="0080016E"/>
    <w:rsid w:val="008017DE"/>
    <w:rsid w:val="00804237"/>
    <w:rsid w:val="00805A15"/>
    <w:rsid w:val="00806923"/>
    <w:rsid w:val="008071E8"/>
    <w:rsid w:val="008114FE"/>
    <w:rsid w:val="008121E2"/>
    <w:rsid w:val="00813850"/>
    <w:rsid w:val="008145C1"/>
    <w:rsid w:val="00822543"/>
    <w:rsid w:val="00822F99"/>
    <w:rsid w:val="00824103"/>
    <w:rsid w:val="008263F5"/>
    <w:rsid w:val="008278D4"/>
    <w:rsid w:val="0083017F"/>
    <w:rsid w:val="00830FCA"/>
    <w:rsid w:val="00831363"/>
    <w:rsid w:val="00831F56"/>
    <w:rsid w:val="00834DAE"/>
    <w:rsid w:val="008404AA"/>
    <w:rsid w:val="00842A09"/>
    <w:rsid w:val="0084546D"/>
    <w:rsid w:val="008475E3"/>
    <w:rsid w:val="008502C9"/>
    <w:rsid w:val="00852C22"/>
    <w:rsid w:val="00854CDD"/>
    <w:rsid w:val="00856655"/>
    <w:rsid w:val="00856A9B"/>
    <w:rsid w:val="00856FEE"/>
    <w:rsid w:val="008574F7"/>
    <w:rsid w:val="008579B9"/>
    <w:rsid w:val="00864488"/>
    <w:rsid w:val="00864E23"/>
    <w:rsid w:val="00866E1E"/>
    <w:rsid w:val="00871974"/>
    <w:rsid w:val="008726CF"/>
    <w:rsid w:val="00873F52"/>
    <w:rsid w:val="00875380"/>
    <w:rsid w:val="008807B8"/>
    <w:rsid w:val="00881549"/>
    <w:rsid w:val="00881F4E"/>
    <w:rsid w:val="00885863"/>
    <w:rsid w:val="008873DD"/>
    <w:rsid w:val="00887853"/>
    <w:rsid w:val="00887CF3"/>
    <w:rsid w:val="00890CBD"/>
    <w:rsid w:val="00892850"/>
    <w:rsid w:val="00893595"/>
    <w:rsid w:val="00893F8A"/>
    <w:rsid w:val="008A1373"/>
    <w:rsid w:val="008A189B"/>
    <w:rsid w:val="008A30A1"/>
    <w:rsid w:val="008A420B"/>
    <w:rsid w:val="008A640D"/>
    <w:rsid w:val="008A6BE5"/>
    <w:rsid w:val="008B0985"/>
    <w:rsid w:val="008B4993"/>
    <w:rsid w:val="008B58AE"/>
    <w:rsid w:val="008C01DE"/>
    <w:rsid w:val="008C0552"/>
    <w:rsid w:val="008C0AC9"/>
    <w:rsid w:val="008C298B"/>
    <w:rsid w:val="008C2F0C"/>
    <w:rsid w:val="008C42E3"/>
    <w:rsid w:val="008C48BB"/>
    <w:rsid w:val="008C5861"/>
    <w:rsid w:val="008D0092"/>
    <w:rsid w:val="008D2B18"/>
    <w:rsid w:val="008D4BC9"/>
    <w:rsid w:val="008D5264"/>
    <w:rsid w:val="008E2211"/>
    <w:rsid w:val="008E222D"/>
    <w:rsid w:val="008E3D8C"/>
    <w:rsid w:val="008F12B2"/>
    <w:rsid w:val="008F17BF"/>
    <w:rsid w:val="008F492B"/>
    <w:rsid w:val="008F4CA0"/>
    <w:rsid w:val="008F5CAF"/>
    <w:rsid w:val="008F5EEB"/>
    <w:rsid w:val="009004A3"/>
    <w:rsid w:val="009015A9"/>
    <w:rsid w:val="00903E3D"/>
    <w:rsid w:val="009040B1"/>
    <w:rsid w:val="009079FD"/>
    <w:rsid w:val="009113C2"/>
    <w:rsid w:val="00911DB5"/>
    <w:rsid w:val="00911FD5"/>
    <w:rsid w:val="00915ABD"/>
    <w:rsid w:val="00916EA4"/>
    <w:rsid w:val="00920217"/>
    <w:rsid w:val="00923D0C"/>
    <w:rsid w:val="00923D93"/>
    <w:rsid w:val="0092424F"/>
    <w:rsid w:val="009250BE"/>
    <w:rsid w:val="009259CE"/>
    <w:rsid w:val="00927BA6"/>
    <w:rsid w:val="009312F0"/>
    <w:rsid w:val="009320EA"/>
    <w:rsid w:val="00932D61"/>
    <w:rsid w:val="00933543"/>
    <w:rsid w:val="009335E5"/>
    <w:rsid w:val="00934EB8"/>
    <w:rsid w:val="0093600E"/>
    <w:rsid w:val="00936150"/>
    <w:rsid w:val="00937FFC"/>
    <w:rsid w:val="009410E0"/>
    <w:rsid w:val="00942525"/>
    <w:rsid w:val="00943023"/>
    <w:rsid w:val="009443FD"/>
    <w:rsid w:val="00944CAF"/>
    <w:rsid w:val="00944CC8"/>
    <w:rsid w:val="00945068"/>
    <w:rsid w:val="00946414"/>
    <w:rsid w:val="00950645"/>
    <w:rsid w:val="00952B06"/>
    <w:rsid w:val="00952C7F"/>
    <w:rsid w:val="00952EBD"/>
    <w:rsid w:val="0095311F"/>
    <w:rsid w:val="00954978"/>
    <w:rsid w:val="00955FF4"/>
    <w:rsid w:val="00956EAD"/>
    <w:rsid w:val="00961296"/>
    <w:rsid w:val="00961CA9"/>
    <w:rsid w:val="00963670"/>
    <w:rsid w:val="00963752"/>
    <w:rsid w:val="00964FC3"/>
    <w:rsid w:val="00966DEA"/>
    <w:rsid w:val="009674C1"/>
    <w:rsid w:val="00967630"/>
    <w:rsid w:val="00970311"/>
    <w:rsid w:val="00971362"/>
    <w:rsid w:val="0097171C"/>
    <w:rsid w:val="00971856"/>
    <w:rsid w:val="00971DB6"/>
    <w:rsid w:val="00974BFC"/>
    <w:rsid w:val="00975958"/>
    <w:rsid w:val="00975CBC"/>
    <w:rsid w:val="00977292"/>
    <w:rsid w:val="00977EAC"/>
    <w:rsid w:val="00977EC5"/>
    <w:rsid w:val="009814BA"/>
    <w:rsid w:val="00982478"/>
    <w:rsid w:val="009859C5"/>
    <w:rsid w:val="00991F00"/>
    <w:rsid w:val="00992D22"/>
    <w:rsid w:val="00993D78"/>
    <w:rsid w:val="00993F0A"/>
    <w:rsid w:val="009956AA"/>
    <w:rsid w:val="00996FD4"/>
    <w:rsid w:val="009A12AB"/>
    <w:rsid w:val="009A229B"/>
    <w:rsid w:val="009A38D6"/>
    <w:rsid w:val="009A39EF"/>
    <w:rsid w:val="009A402B"/>
    <w:rsid w:val="009A4E77"/>
    <w:rsid w:val="009A5E86"/>
    <w:rsid w:val="009A6AB5"/>
    <w:rsid w:val="009A7EF1"/>
    <w:rsid w:val="009B462D"/>
    <w:rsid w:val="009B4CFA"/>
    <w:rsid w:val="009B64FA"/>
    <w:rsid w:val="009B6AD0"/>
    <w:rsid w:val="009C00EC"/>
    <w:rsid w:val="009C0A6E"/>
    <w:rsid w:val="009C10C0"/>
    <w:rsid w:val="009C26F2"/>
    <w:rsid w:val="009C3166"/>
    <w:rsid w:val="009C6B0A"/>
    <w:rsid w:val="009C72E3"/>
    <w:rsid w:val="009C78AC"/>
    <w:rsid w:val="009D051E"/>
    <w:rsid w:val="009D1F2B"/>
    <w:rsid w:val="009D2843"/>
    <w:rsid w:val="009D43ED"/>
    <w:rsid w:val="009D7500"/>
    <w:rsid w:val="009D7B86"/>
    <w:rsid w:val="009E1E95"/>
    <w:rsid w:val="009E23D3"/>
    <w:rsid w:val="009E3D6C"/>
    <w:rsid w:val="009E4D99"/>
    <w:rsid w:val="009E5159"/>
    <w:rsid w:val="009F04B8"/>
    <w:rsid w:val="009F07C8"/>
    <w:rsid w:val="009F16AA"/>
    <w:rsid w:val="009F3396"/>
    <w:rsid w:val="009F393A"/>
    <w:rsid w:val="009F536A"/>
    <w:rsid w:val="009F6F54"/>
    <w:rsid w:val="00A007EE"/>
    <w:rsid w:val="00A02C4A"/>
    <w:rsid w:val="00A054A7"/>
    <w:rsid w:val="00A06434"/>
    <w:rsid w:val="00A06B99"/>
    <w:rsid w:val="00A06C6B"/>
    <w:rsid w:val="00A07104"/>
    <w:rsid w:val="00A10B54"/>
    <w:rsid w:val="00A1140E"/>
    <w:rsid w:val="00A11552"/>
    <w:rsid w:val="00A118DE"/>
    <w:rsid w:val="00A11F87"/>
    <w:rsid w:val="00A1282B"/>
    <w:rsid w:val="00A137E4"/>
    <w:rsid w:val="00A139C0"/>
    <w:rsid w:val="00A13A00"/>
    <w:rsid w:val="00A14D0B"/>
    <w:rsid w:val="00A15172"/>
    <w:rsid w:val="00A1534E"/>
    <w:rsid w:val="00A159DC"/>
    <w:rsid w:val="00A16B18"/>
    <w:rsid w:val="00A170E9"/>
    <w:rsid w:val="00A17FD0"/>
    <w:rsid w:val="00A200B6"/>
    <w:rsid w:val="00A2016E"/>
    <w:rsid w:val="00A201A0"/>
    <w:rsid w:val="00A21CDC"/>
    <w:rsid w:val="00A22EEE"/>
    <w:rsid w:val="00A238AD"/>
    <w:rsid w:val="00A3047A"/>
    <w:rsid w:val="00A3098B"/>
    <w:rsid w:val="00A30E65"/>
    <w:rsid w:val="00A32902"/>
    <w:rsid w:val="00A333BD"/>
    <w:rsid w:val="00A33AB4"/>
    <w:rsid w:val="00A34879"/>
    <w:rsid w:val="00A3723D"/>
    <w:rsid w:val="00A37367"/>
    <w:rsid w:val="00A41334"/>
    <w:rsid w:val="00A413D4"/>
    <w:rsid w:val="00A41C77"/>
    <w:rsid w:val="00A4353A"/>
    <w:rsid w:val="00A435F6"/>
    <w:rsid w:val="00A450E5"/>
    <w:rsid w:val="00A506FB"/>
    <w:rsid w:val="00A50837"/>
    <w:rsid w:val="00A51568"/>
    <w:rsid w:val="00A51F25"/>
    <w:rsid w:val="00A51FE7"/>
    <w:rsid w:val="00A5232F"/>
    <w:rsid w:val="00A52D19"/>
    <w:rsid w:val="00A53A5D"/>
    <w:rsid w:val="00A54D26"/>
    <w:rsid w:val="00A6090D"/>
    <w:rsid w:val="00A60EC8"/>
    <w:rsid w:val="00A61980"/>
    <w:rsid w:val="00A62ACC"/>
    <w:rsid w:val="00A639FE"/>
    <w:rsid w:val="00A63F2E"/>
    <w:rsid w:val="00A6424E"/>
    <w:rsid w:val="00A66336"/>
    <w:rsid w:val="00A679F2"/>
    <w:rsid w:val="00A707C7"/>
    <w:rsid w:val="00A70D08"/>
    <w:rsid w:val="00A713C6"/>
    <w:rsid w:val="00A737A9"/>
    <w:rsid w:val="00A74F08"/>
    <w:rsid w:val="00A75991"/>
    <w:rsid w:val="00A763A3"/>
    <w:rsid w:val="00A8081E"/>
    <w:rsid w:val="00A81853"/>
    <w:rsid w:val="00A82B59"/>
    <w:rsid w:val="00A82CE1"/>
    <w:rsid w:val="00A84282"/>
    <w:rsid w:val="00A8455D"/>
    <w:rsid w:val="00A84749"/>
    <w:rsid w:val="00A8597E"/>
    <w:rsid w:val="00A87A24"/>
    <w:rsid w:val="00A9103F"/>
    <w:rsid w:val="00A91051"/>
    <w:rsid w:val="00A91B4D"/>
    <w:rsid w:val="00A92A2C"/>
    <w:rsid w:val="00A9394B"/>
    <w:rsid w:val="00A94FB0"/>
    <w:rsid w:val="00A95F9A"/>
    <w:rsid w:val="00AA1270"/>
    <w:rsid w:val="00AA1BB7"/>
    <w:rsid w:val="00AA1EBA"/>
    <w:rsid w:val="00AA24CF"/>
    <w:rsid w:val="00AA2E78"/>
    <w:rsid w:val="00AA3177"/>
    <w:rsid w:val="00AA36C4"/>
    <w:rsid w:val="00AA3C34"/>
    <w:rsid w:val="00AA6BD6"/>
    <w:rsid w:val="00AB2E63"/>
    <w:rsid w:val="00AB3A7D"/>
    <w:rsid w:val="00AB4CE0"/>
    <w:rsid w:val="00AC0F19"/>
    <w:rsid w:val="00AC123C"/>
    <w:rsid w:val="00AC1FB1"/>
    <w:rsid w:val="00AC2000"/>
    <w:rsid w:val="00AC416E"/>
    <w:rsid w:val="00AC50B8"/>
    <w:rsid w:val="00AC557A"/>
    <w:rsid w:val="00AC5F8B"/>
    <w:rsid w:val="00AC6F1F"/>
    <w:rsid w:val="00AD038C"/>
    <w:rsid w:val="00AD27BB"/>
    <w:rsid w:val="00AD46D8"/>
    <w:rsid w:val="00AD542E"/>
    <w:rsid w:val="00AD54B2"/>
    <w:rsid w:val="00AD55F8"/>
    <w:rsid w:val="00AE0E04"/>
    <w:rsid w:val="00AE0E49"/>
    <w:rsid w:val="00AE2224"/>
    <w:rsid w:val="00AE3310"/>
    <w:rsid w:val="00AE4102"/>
    <w:rsid w:val="00AE4797"/>
    <w:rsid w:val="00AE4DAF"/>
    <w:rsid w:val="00AE659D"/>
    <w:rsid w:val="00AE6742"/>
    <w:rsid w:val="00AE756A"/>
    <w:rsid w:val="00AF06D4"/>
    <w:rsid w:val="00AF0A9A"/>
    <w:rsid w:val="00AF25D2"/>
    <w:rsid w:val="00AF28D9"/>
    <w:rsid w:val="00AF3657"/>
    <w:rsid w:val="00AF371F"/>
    <w:rsid w:val="00AF4EA1"/>
    <w:rsid w:val="00AF5FF8"/>
    <w:rsid w:val="00AF6A89"/>
    <w:rsid w:val="00B030D5"/>
    <w:rsid w:val="00B03C51"/>
    <w:rsid w:val="00B03F85"/>
    <w:rsid w:val="00B0427D"/>
    <w:rsid w:val="00B04A3B"/>
    <w:rsid w:val="00B0701D"/>
    <w:rsid w:val="00B07412"/>
    <w:rsid w:val="00B10570"/>
    <w:rsid w:val="00B1062E"/>
    <w:rsid w:val="00B10873"/>
    <w:rsid w:val="00B1162A"/>
    <w:rsid w:val="00B210B3"/>
    <w:rsid w:val="00B2286A"/>
    <w:rsid w:val="00B25D28"/>
    <w:rsid w:val="00B27303"/>
    <w:rsid w:val="00B312FA"/>
    <w:rsid w:val="00B34ECF"/>
    <w:rsid w:val="00B34F3B"/>
    <w:rsid w:val="00B353AE"/>
    <w:rsid w:val="00B3554D"/>
    <w:rsid w:val="00B35CD0"/>
    <w:rsid w:val="00B36869"/>
    <w:rsid w:val="00B40381"/>
    <w:rsid w:val="00B410F5"/>
    <w:rsid w:val="00B42735"/>
    <w:rsid w:val="00B4370A"/>
    <w:rsid w:val="00B453D3"/>
    <w:rsid w:val="00B46440"/>
    <w:rsid w:val="00B46C25"/>
    <w:rsid w:val="00B47803"/>
    <w:rsid w:val="00B5033E"/>
    <w:rsid w:val="00B508AF"/>
    <w:rsid w:val="00B50A96"/>
    <w:rsid w:val="00B50B9F"/>
    <w:rsid w:val="00B51AB4"/>
    <w:rsid w:val="00B52010"/>
    <w:rsid w:val="00B5333C"/>
    <w:rsid w:val="00B537B0"/>
    <w:rsid w:val="00B55CE4"/>
    <w:rsid w:val="00B57166"/>
    <w:rsid w:val="00B62981"/>
    <w:rsid w:val="00B62AED"/>
    <w:rsid w:val="00B62D15"/>
    <w:rsid w:val="00B6425F"/>
    <w:rsid w:val="00B659C4"/>
    <w:rsid w:val="00B676B3"/>
    <w:rsid w:val="00B72C04"/>
    <w:rsid w:val="00B73B39"/>
    <w:rsid w:val="00B75BDE"/>
    <w:rsid w:val="00B76BE2"/>
    <w:rsid w:val="00B819B2"/>
    <w:rsid w:val="00B81DD6"/>
    <w:rsid w:val="00B83A8F"/>
    <w:rsid w:val="00B84042"/>
    <w:rsid w:val="00B8628C"/>
    <w:rsid w:val="00B8727E"/>
    <w:rsid w:val="00B91A7F"/>
    <w:rsid w:val="00B92717"/>
    <w:rsid w:val="00B93889"/>
    <w:rsid w:val="00B94DE4"/>
    <w:rsid w:val="00B96205"/>
    <w:rsid w:val="00B9635C"/>
    <w:rsid w:val="00B9716B"/>
    <w:rsid w:val="00B97A8F"/>
    <w:rsid w:val="00BA14CD"/>
    <w:rsid w:val="00BA1D70"/>
    <w:rsid w:val="00BA59B8"/>
    <w:rsid w:val="00BA5D28"/>
    <w:rsid w:val="00BA5FC7"/>
    <w:rsid w:val="00BA6047"/>
    <w:rsid w:val="00BA632F"/>
    <w:rsid w:val="00BB096C"/>
    <w:rsid w:val="00BB2D9D"/>
    <w:rsid w:val="00BB3B8D"/>
    <w:rsid w:val="00BB42B0"/>
    <w:rsid w:val="00BB4BE0"/>
    <w:rsid w:val="00BB6AB5"/>
    <w:rsid w:val="00BB7400"/>
    <w:rsid w:val="00BC2587"/>
    <w:rsid w:val="00BC6C73"/>
    <w:rsid w:val="00BC6E99"/>
    <w:rsid w:val="00BC7456"/>
    <w:rsid w:val="00BC747F"/>
    <w:rsid w:val="00BC7693"/>
    <w:rsid w:val="00BD11EC"/>
    <w:rsid w:val="00BD2C17"/>
    <w:rsid w:val="00BD77DA"/>
    <w:rsid w:val="00BD7B26"/>
    <w:rsid w:val="00BE241B"/>
    <w:rsid w:val="00BE252C"/>
    <w:rsid w:val="00BE3115"/>
    <w:rsid w:val="00BE348D"/>
    <w:rsid w:val="00BE418F"/>
    <w:rsid w:val="00BE5A70"/>
    <w:rsid w:val="00BE6050"/>
    <w:rsid w:val="00BE73C9"/>
    <w:rsid w:val="00BE7C0C"/>
    <w:rsid w:val="00BF4572"/>
    <w:rsid w:val="00BF64C8"/>
    <w:rsid w:val="00BF7DAD"/>
    <w:rsid w:val="00C05A09"/>
    <w:rsid w:val="00C06A07"/>
    <w:rsid w:val="00C13FFE"/>
    <w:rsid w:val="00C14759"/>
    <w:rsid w:val="00C15049"/>
    <w:rsid w:val="00C15834"/>
    <w:rsid w:val="00C15DF4"/>
    <w:rsid w:val="00C163A6"/>
    <w:rsid w:val="00C1650A"/>
    <w:rsid w:val="00C17BC7"/>
    <w:rsid w:val="00C17C8E"/>
    <w:rsid w:val="00C202BF"/>
    <w:rsid w:val="00C214F2"/>
    <w:rsid w:val="00C22762"/>
    <w:rsid w:val="00C26320"/>
    <w:rsid w:val="00C26CA9"/>
    <w:rsid w:val="00C27235"/>
    <w:rsid w:val="00C32DC7"/>
    <w:rsid w:val="00C346B6"/>
    <w:rsid w:val="00C41556"/>
    <w:rsid w:val="00C43AAB"/>
    <w:rsid w:val="00C45EF8"/>
    <w:rsid w:val="00C47741"/>
    <w:rsid w:val="00C47931"/>
    <w:rsid w:val="00C51838"/>
    <w:rsid w:val="00C533A9"/>
    <w:rsid w:val="00C53D61"/>
    <w:rsid w:val="00C559CC"/>
    <w:rsid w:val="00C56844"/>
    <w:rsid w:val="00C60641"/>
    <w:rsid w:val="00C61F46"/>
    <w:rsid w:val="00C62FBF"/>
    <w:rsid w:val="00C642DD"/>
    <w:rsid w:val="00C648EE"/>
    <w:rsid w:val="00C64CD3"/>
    <w:rsid w:val="00C66871"/>
    <w:rsid w:val="00C671A2"/>
    <w:rsid w:val="00C721FB"/>
    <w:rsid w:val="00C72B39"/>
    <w:rsid w:val="00C73823"/>
    <w:rsid w:val="00C73ACC"/>
    <w:rsid w:val="00C754C7"/>
    <w:rsid w:val="00C75D04"/>
    <w:rsid w:val="00C7731A"/>
    <w:rsid w:val="00C82706"/>
    <w:rsid w:val="00C84AAD"/>
    <w:rsid w:val="00C86B2C"/>
    <w:rsid w:val="00C90199"/>
    <w:rsid w:val="00C90837"/>
    <w:rsid w:val="00C90B6C"/>
    <w:rsid w:val="00C9673C"/>
    <w:rsid w:val="00C96AF1"/>
    <w:rsid w:val="00CA0926"/>
    <w:rsid w:val="00CA0CA3"/>
    <w:rsid w:val="00CA0F6D"/>
    <w:rsid w:val="00CA10CB"/>
    <w:rsid w:val="00CA37C2"/>
    <w:rsid w:val="00CA4CF3"/>
    <w:rsid w:val="00CA65ED"/>
    <w:rsid w:val="00CA6A75"/>
    <w:rsid w:val="00CB0CF1"/>
    <w:rsid w:val="00CB4C13"/>
    <w:rsid w:val="00CB5C4E"/>
    <w:rsid w:val="00CB6822"/>
    <w:rsid w:val="00CB7B6C"/>
    <w:rsid w:val="00CC0B8A"/>
    <w:rsid w:val="00CC0D90"/>
    <w:rsid w:val="00CC12F5"/>
    <w:rsid w:val="00CC19E4"/>
    <w:rsid w:val="00CC2491"/>
    <w:rsid w:val="00CC69DE"/>
    <w:rsid w:val="00CD0A3B"/>
    <w:rsid w:val="00CD3E89"/>
    <w:rsid w:val="00CD5E85"/>
    <w:rsid w:val="00CD79E2"/>
    <w:rsid w:val="00CD7F4C"/>
    <w:rsid w:val="00CE118D"/>
    <w:rsid w:val="00CE19DB"/>
    <w:rsid w:val="00CE4F9E"/>
    <w:rsid w:val="00CE6389"/>
    <w:rsid w:val="00CF1A2F"/>
    <w:rsid w:val="00CF22F4"/>
    <w:rsid w:val="00CF2A65"/>
    <w:rsid w:val="00CF3C0B"/>
    <w:rsid w:val="00CF4278"/>
    <w:rsid w:val="00CF5DD3"/>
    <w:rsid w:val="00CF6605"/>
    <w:rsid w:val="00CF6967"/>
    <w:rsid w:val="00CF6A62"/>
    <w:rsid w:val="00D00314"/>
    <w:rsid w:val="00D02C86"/>
    <w:rsid w:val="00D06044"/>
    <w:rsid w:val="00D070F1"/>
    <w:rsid w:val="00D07BC2"/>
    <w:rsid w:val="00D1254A"/>
    <w:rsid w:val="00D16BAC"/>
    <w:rsid w:val="00D21474"/>
    <w:rsid w:val="00D217D8"/>
    <w:rsid w:val="00D21DDB"/>
    <w:rsid w:val="00D22444"/>
    <w:rsid w:val="00D236D9"/>
    <w:rsid w:val="00D25A93"/>
    <w:rsid w:val="00D2672E"/>
    <w:rsid w:val="00D30B82"/>
    <w:rsid w:val="00D31545"/>
    <w:rsid w:val="00D32527"/>
    <w:rsid w:val="00D33C37"/>
    <w:rsid w:val="00D33DE3"/>
    <w:rsid w:val="00D33FCE"/>
    <w:rsid w:val="00D35294"/>
    <w:rsid w:val="00D354A6"/>
    <w:rsid w:val="00D358F9"/>
    <w:rsid w:val="00D36416"/>
    <w:rsid w:val="00D371B3"/>
    <w:rsid w:val="00D40061"/>
    <w:rsid w:val="00D4602E"/>
    <w:rsid w:val="00D46046"/>
    <w:rsid w:val="00D4604A"/>
    <w:rsid w:val="00D4731F"/>
    <w:rsid w:val="00D47AA6"/>
    <w:rsid w:val="00D502E2"/>
    <w:rsid w:val="00D504F3"/>
    <w:rsid w:val="00D508DB"/>
    <w:rsid w:val="00D51183"/>
    <w:rsid w:val="00D513F7"/>
    <w:rsid w:val="00D55FB8"/>
    <w:rsid w:val="00D5694F"/>
    <w:rsid w:val="00D6004C"/>
    <w:rsid w:val="00D6066D"/>
    <w:rsid w:val="00D61828"/>
    <w:rsid w:val="00D62623"/>
    <w:rsid w:val="00D63703"/>
    <w:rsid w:val="00D641BC"/>
    <w:rsid w:val="00D64C49"/>
    <w:rsid w:val="00D64F8A"/>
    <w:rsid w:val="00D6516C"/>
    <w:rsid w:val="00D651BB"/>
    <w:rsid w:val="00D66441"/>
    <w:rsid w:val="00D66A49"/>
    <w:rsid w:val="00D70710"/>
    <w:rsid w:val="00D70CBB"/>
    <w:rsid w:val="00D70F35"/>
    <w:rsid w:val="00D70F92"/>
    <w:rsid w:val="00D715A5"/>
    <w:rsid w:val="00D716DA"/>
    <w:rsid w:val="00D71D0D"/>
    <w:rsid w:val="00D71FE6"/>
    <w:rsid w:val="00D73250"/>
    <w:rsid w:val="00D735CB"/>
    <w:rsid w:val="00D73697"/>
    <w:rsid w:val="00D73CAD"/>
    <w:rsid w:val="00D74775"/>
    <w:rsid w:val="00D7580C"/>
    <w:rsid w:val="00D8011B"/>
    <w:rsid w:val="00D80218"/>
    <w:rsid w:val="00D80833"/>
    <w:rsid w:val="00D83C38"/>
    <w:rsid w:val="00D847B3"/>
    <w:rsid w:val="00D90D11"/>
    <w:rsid w:val="00D90E93"/>
    <w:rsid w:val="00D94A62"/>
    <w:rsid w:val="00DA1DB1"/>
    <w:rsid w:val="00DA272E"/>
    <w:rsid w:val="00DA2CC8"/>
    <w:rsid w:val="00DA30BB"/>
    <w:rsid w:val="00DA6611"/>
    <w:rsid w:val="00DB021F"/>
    <w:rsid w:val="00DB4786"/>
    <w:rsid w:val="00DB5011"/>
    <w:rsid w:val="00DB6393"/>
    <w:rsid w:val="00DB656A"/>
    <w:rsid w:val="00DC08A0"/>
    <w:rsid w:val="00DC21E5"/>
    <w:rsid w:val="00DC2399"/>
    <w:rsid w:val="00DC24A2"/>
    <w:rsid w:val="00DC3CB8"/>
    <w:rsid w:val="00DC5BC6"/>
    <w:rsid w:val="00DC7562"/>
    <w:rsid w:val="00DD2746"/>
    <w:rsid w:val="00DD47BF"/>
    <w:rsid w:val="00DD5A2F"/>
    <w:rsid w:val="00DD6C9E"/>
    <w:rsid w:val="00DD6E4F"/>
    <w:rsid w:val="00DE00E3"/>
    <w:rsid w:val="00DE01F4"/>
    <w:rsid w:val="00DE3A8E"/>
    <w:rsid w:val="00DE413F"/>
    <w:rsid w:val="00DE41CD"/>
    <w:rsid w:val="00DE5A39"/>
    <w:rsid w:val="00DE701A"/>
    <w:rsid w:val="00DE77AC"/>
    <w:rsid w:val="00DF4488"/>
    <w:rsid w:val="00DF6048"/>
    <w:rsid w:val="00DF6D15"/>
    <w:rsid w:val="00DF7C96"/>
    <w:rsid w:val="00DF7D8A"/>
    <w:rsid w:val="00E01650"/>
    <w:rsid w:val="00E018D7"/>
    <w:rsid w:val="00E04FB7"/>
    <w:rsid w:val="00E0548C"/>
    <w:rsid w:val="00E058D3"/>
    <w:rsid w:val="00E05AF4"/>
    <w:rsid w:val="00E101FF"/>
    <w:rsid w:val="00E1229B"/>
    <w:rsid w:val="00E1264A"/>
    <w:rsid w:val="00E132D5"/>
    <w:rsid w:val="00E17D81"/>
    <w:rsid w:val="00E2595C"/>
    <w:rsid w:val="00E26B2A"/>
    <w:rsid w:val="00E26D1A"/>
    <w:rsid w:val="00E2734F"/>
    <w:rsid w:val="00E30BB2"/>
    <w:rsid w:val="00E3133A"/>
    <w:rsid w:val="00E31B7A"/>
    <w:rsid w:val="00E3384E"/>
    <w:rsid w:val="00E35AE2"/>
    <w:rsid w:val="00E35B60"/>
    <w:rsid w:val="00E3619D"/>
    <w:rsid w:val="00E36B8C"/>
    <w:rsid w:val="00E37AC2"/>
    <w:rsid w:val="00E41683"/>
    <w:rsid w:val="00E42282"/>
    <w:rsid w:val="00E42ABF"/>
    <w:rsid w:val="00E4381D"/>
    <w:rsid w:val="00E43E5A"/>
    <w:rsid w:val="00E44ABE"/>
    <w:rsid w:val="00E44ECE"/>
    <w:rsid w:val="00E453FD"/>
    <w:rsid w:val="00E45D50"/>
    <w:rsid w:val="00E45EEA"/>
    <w:rsid w:val="00E46B33"/>
    <w:rsid w:val="00E47D87"/>
    <w:rsid w:val="00E51073"/>
    <w:rsid w:val="00E57748"/>
    <w:rsid w:val="00E627A6"/>
    <w:rsid w:val="00E63914"/>
    <w:rsid w:val="00E66005"/>
    <w:rsid w:val="00E71EFD"/>
    <w:rsid w:val="00E722FA"/>
    <w:rsid w:val="00E724B6"/>
    <w:rsid w:val="00E7288D"/>
    <w:rsid w:val="00E73ED1"/>
    <w:rsid w:val="00E7412D"/>
    <w:rsid w:val="00E7507D"/>
    <w:rsid w:val="00E8040A"/>
    <w:rsid w:val="00E81C67"/>
    <w:rsid w:val="00E81CC2"/>
    <w:rsid w:val="00E85CEA"/>
    <w:rsid w:val="00E87E32"/>
    <w:rsid w:val="00E9019E"/>
    <w:rsid w:val="00E91974"/>
    <w:rsid w:val="00E93C98"/>
    <w:rsid w:val="00E93DC7"/>
    <w:rsid w:val="00E94322"/>
    <w:rsid w:val="00E94D1F"/>
    <w:rsid w:val="00E94DE5"/>
    <w:rsid w:val="00E95204"/>
    <w:rsid w:val="00E979E1"/>
    <w:rsid w:val="00EA7B41"/>
    <w:rsid w:val="00EB145F"/>
    <w:rsid w:val="00EB16F2"/>
    <w:rsid w:val="00EB3A3C"/>
    <w:rsid w:val="00EB4B5F"/>
    <w:rsid w:val="00EB74C4"/>
    <w:rsid w:val="00EB7B45"/>
    <w:rsid w:val="00EB7F7F"/>
    <w:rsid w:val="00EC0C81"/>
    <w:rsid w:val="00EC0D61"/>
    <w:rsid w:val="00ED012E"/>
    <w:rsid w:val="00ED143F"/>
    <w:rsid w:val="00ED1734"/>
    <w:rsid w:val="00ED331D"/>
    <w:rsid w:val="00ED3485"/>
    <w:rsid w:val="00ED4305"/>
    <w:rsid w:val="00ED54F5"/>
    <w:rsid w:val="00ED7C03"/>
    <w:rsid w:val="00EE0CE8"/>
    <w:rsid w:val="00EE0D11"/>
    <w:rsid w:val="00EE14FC"/>
    <w:rsid w:val="00EE1F4F"/>
    <w:rsid w:val="00EE3B50"/>
    <w:rsid w:val="00EE7806"/>
    <w:rsid w:val="00EE7D90"/>
    <w:rsid w:val="00EF0103"/>
    <w:rsid w:val="00EF0130"/>
    <w:rsid w:val="00EF0FD2"/>
    <w:rsid w:val="00EF1C40"/>
    <w:rsid w:val="00EF2645"/>
    <w:rsid w:val="00EF2AD1"/>
    <w:rsid w:val="00EF3518"/>
    <w:rsid w:val="00EF3FA5"/>
    <w:rsid w:val="00EF5BFB"/>
    <w:rsid w:val="00EF6378"/>
    <w:rsid w:val="00EF6D43"/>
    <w:rsid w:val="00EF75BB"/>
    <w:rsid w:val="00F00175"/>
    <w:rsid w:val="00F00F4C"/>
    <w:rsid w:val="00F01B7C"/>
    <w:rsid w:val="00F01C2C"/>
    <w:rsid w:val="00F037BC"/>
    <w:rsid w:val="00F038E3"/>
    <w:rsid w:val="00F05519"/>
    <w:rsid w:val="00F0679F"/>
    <w:rsid w:val="00F07AF4"/>
    <w:rsid w:val="00F12515"/>
    <w:rsid w:val="00F126FB"/>
    <w:rsid w:val="00F16903"/>
    <w:rsid w:val="00F16D2A"/>
    <w:rsid w:val="00F172EA"/>
    <w:rsid w:val="00F17B30"/>
    <w:rsid w:val="00F2267E"/>
    <w:rsid w:val="00F24E65"/>
    <w:rsid w:val="00F25F8F"/>
    <w:rsid w:val="00F310F3"/>
    <w:rsid w:val="00F31456"/>
    <w:rsid w:val="00F315BD"/>
    <w:rsid w:val="00F319C4"/>
    <w:rsid w:val="00F32C29"/>
    <w:rsid w:val="00F33388"/>
    <w:rsid w:val="00F33E42"/>
    <w:rsid w:val="00F34A76"/>
    <w:rsid w:val="00F416E4"/>
    <w:rsid w:val="00F45AB4"/>
    <w:rsid w:val="00F45FE3"/>
    <w:rsid w:val="00F47313"/>
    <w:rsid w:val="00F5239D"/>
    <w:rsid w:val="00F56F07"/>
    <w:rsid w:val="00F57644"/>
    <w:rsid w:val="00F5781B"/>
    <w:rsid w:val="00F62938"/>
    <w:rsid w:val="00F64707"/>
    <w:rsid w:val="00F651F0"/>
    <w:rsid w:val="00F65B02"/>
    <w:rsid w:val="00F65D9A"/>
    <w:rsid w:val="00F67D7D"/>
    <w:rsid w:val="00F725E7"/>
    <w:rsid w:val="00F740EA"/>
    <w:rsid w:val="00F75E72"/>
    <w:rsid w:val="00F77B60"/>
    <w:rsid w:val="00F81922"/>
    <w:rsid w:val="00F8309B"/>
    <w:rsid w:val="00F83A11"/>
    <w:rsid w:val="00F86E5D"/>
    <w:rsid w:val="00F90762"/>
    <w:rsid w:val="00F917CF"/>
    <w:rsid w:val="00F921E1"/>
    <w:rsid w:val="00F92870"/>
    <w:rsid w:val="00F94079"/>
    <w:rsid w:val="00F94715"/>
    <w:rsid w:val="00F9694D"/>
    <w:rsid w:val="00F96F69"/>
    <w:rsid w:val="00F97958"/>
    <w:rsid w:val="00F97EE5"/>
    <w:rsid w:val="00FA0B10"/>
    <w:rsid w:val="00FA0DA0"/>
    <w:rsid w:val="00FA1399"/>
    <w:rsid w:val="00FA185E"/>
    <w:rsid w:val="00FA1A92"/>
    <w:rsid w:val="00FA4650"/>
    <w:rsid w:val="00FA5763"/>
    <w:rsid w:val="00FA6C3B"/>
    <w:rsid w:val="00FB432C"/>
    <w:rsid w:val="00FB4D2C"/>
    <w:rsid w:val="00FB51D4"/>
    <w:rsid w:val="00FB6679"/>
    <w:rsid w:val="00FB79CC"/>
    <w:rsid w:val="00FC0838"/>
    <w:rsid w:val="00FC0B38"/>
    <w:rsid w:val="00FC0B69"/>
    <w:rsid w:val="00FC3DC8"/>
    <w:rsid w:val="00FC3F2B"/>
    <w:rsid w:val="00FC49E0"/>
    <w:rsid w:val="00FD0926"/>
    <w:rsid w:val="00FD1412"/>
    <w:rsid w:val="00FD148D"/>
    <w:rsid w:val="00FD36D0"/>
    <w:rsid w:val="00FD3BA7"/>
    <w:rsid w:val="00FD713C"/>
    <w:rsid w:val="00FE0B39"/>
    <w:rsid w:val="00FE10CF"/>
    <w:rsid w:val="00FE2559"/>
    <w:rsid w:val="00FE329C"/>
    <w:rsid w:val="00FE401C"/>
    <w:rsid w:val="00FE4767"/>
    <w:rsid w:val="00FE57B1"/>
    <w:rsid w:val="00FE7C5A"/>
    <w:rsid w:val="00FE7C77"/>
    <w:rsid w:val="00FF2211"/>
    <w:rsid w:val="00FF438E"/>
    <w:rsid w:val="00FF507F"/>
    <w:rsid w:val="00FF581B"/>
    <w:rsid w:val="00FF595D"/>
    <w:rsid w:val="00FF6451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74C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F1C4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C7"/>
    <w:pPr>
      <w:ind w:left="720"/>
      <w:contextualSpacing/>
    </w:pPr>
  </w:style>
  <w:style w:type="character" w:styleId="a4">
    <w:name w:val="Strong"/>
    <w:qFormat/>
    <w:rsid w:val="00DF6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6D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26D12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BC7693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83A11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BC6C73"/>
    <w:rPr>
      <w:sz w:val="22"/>
      <w:szCs w:val="22"/>
      <w:lang w:eastAsia="en-US" w:bidi="ar-SA"/>
    </w:rPr>
  </w:style>
  <w:style w:type="paragraph" w:styleId="aa">
    <w:name w:val="Title"/>
    <w:basedOn w:val="a"/>
    <w:next w:val="a"/>
    <w:link w:val="ab"/>
    <w:uiPriority w:val="10"/>
    <w:qFormat/>
    <w:rsid w:val="00BC6C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a"/>
    <w:uiPriority w:val="10"/>
    <w:rsid w:val="00BC6C7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BC6C7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11"/>
    <w:rsid w:val="00BC6C73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e">
    <w:name w:val="Hyperlink"/>
    <w:uiPriority w:val="99"/>
    <w:unhideWhenUsed/>
    <w:rsid w:val="00192204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DA30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A30BB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A30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A30BB"/>
    <w:rPr>
      <w:sz w:val="22"/>
      <w:szCs w:val="22"/>
      <w:lang w:eastAsia="en-US"/>
    </w:rPr>
  </w:style>
  <w:style w:type="table" w:styleId="af3">
    <w:name w:val="Table Grid"/>
    <w:basedOn w:val="a1"/>
    <w:uiPriority w:val="59"/>
    <w:rsid w:val="00A10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A10B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B6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28498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7">
    <w:name w:val="Основной текст Знак"/>
    <w:link w:val="af6"/>
    <w:rsid w:val="0028498B"/>
    <w:rPr>
      <w:rFonts w:ascii="Times New Roman" w:eastAsia="Times New Roman" w:hAnsi="Times New Roman"/>
      <w:sz w:val="28"/>
      <w:szCs w:val="24"/>
    </w:rPr>
  </w:style>
  <w:style w:type="paragraph" w:customStyle="1" w:styleId="af8">
    <w:name w:val="Текст документа"/>
    <w:basedOn w:val="a"/>
    <w:rsid w:val="008071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E32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FE329C"/>
    <w:rPr>
      <w:rFonts w:ascii="Times New Roman" w:eastAsia="Times New Roman" w:hAnsi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81DD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81DD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EB74C4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customStyle="1" w:styleId="ConsPlusNormal">
    <w:name w:val="ConsPlusNormal"/>
    <w:rsid w:val="00242B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F1C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F646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F64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00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7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https://im2-tub-ru.yandex.net/i?id=c644a75be35b69f017b71b2dfb488202&amp;n=33&amp;h=215&amp;w=324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oleObject" Target="embeddings/_____Microsoft_Office_Excel_97-20032.xls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image" Target="http://krasnozerskoenso2.nso.ru/SiteAssets/Pages/default/%D0%B1%D0%B0%D0%BD%D0%BD%D0%B5%D1%80%20%D0%B1%D1%8E%D0%B4%D0%B6%D0%B5%D1%82.jpg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oleObject" Target="embeddings/_____Microsoft_Office_Excel_97-20031.xls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2013-09-26T00:00:00</PublishDate>
  <Abstract>к проекту бюджета Энгельсского  муниципального района Саратовской области  на 2014 год и на плановый период 2015 и 2016 годов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697F55-7A92-4A20-A88D-81481218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ИНФОРМАЦИОННЫЙ ОТЧЕТ</dc:subject>
  <dc:creator>User15</dc:creator>
  <cp:lastModifiedBy>1</cp:lastModifiedBy>
  <cp:revision>33</cp:revision>
  <cp:lastPrinted>2023-03-13T05:32:00Z</cp:lastPrinted>
  <dcterms:created xsi:type="dcterms:W3CDTF">2020-02-19T04:43:00Z</dcterms:created>
  <dcterms:modified xsi:type="dcterms:W3CDTF">2023-03-13T05:35:00Z</dcterms:modified>
</cp:coreProperties>
</file>